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D4BEB96"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DA7FD3" w:rsidRPr="00BE491B">
        <w:rPr>
          <w:noProof/>
          <w:color w:val="000099"/>
          <w:lang w:val="en-IE"/>
        </w:rPr>
        <w:t>&lt;</w:t>
      </w:r>
      <w:r w:rsidR="00B45750" w:rsidRPr="00BE491B">
        <w:rPr>
          <w:noProof/>
          <w:color w:val="000099"/>
          <w:lang w:val="en-IE"/>
        </w:rPr>
        <w:t>HSE National Job Specification Template</w:t>
      </w:r>
      <w:r w:rsidR="0087266C">
        <w:rPr>
          <w:noProof/>
          <w:color w:val="000099"/>
          <w:lang w:val="en-IE"/>
        </w:rPr>
        <w:t xml:space="preserve"> V.20</w:t>
      </w:r>
      <w:r w:rsidR="00DA7FD3" w:rsidRPr="00BE491B">
        <w:rPr>
          <w:noProof/>
          <w:color w:val="000099"/>
          <w:lang w:val="en-IE"/>
        </w:rPr>
        <w:t>&gt;</w:t>
      </w:r>
    </w:p>
    <w:p w14:paraId="5C10BE80" w14:textId="77777777" w:rsidR="00543F98" w:rsidRDefault="00543F98" w:rsidP="00543F98">
      <w:pPr>
        <w:jc w:val="both"/>
        <w:rPr>
          <w:rFonts w:ascii="Arial" w:hAnsi="Arial" w:cs="Arial"/>
          <w:b/>
        </w:rPr>
      </w:pPr>
    </w:p>
    <w:p w14:paraId="09692A5E" w14:textId="77777777" w:rsidR="00543F98" w:rsidRPr="00463454" w:rsidRDefault="00E23FD8" w:rsidP="00543F98">
      <w:pPr>
        <w:ind w:left="-1260"/>
        <w:jc w:val="right"/>
        <w:rPr>
          <w:rFonts w:ascii="Arial" w:hAnsi="Arial" w:cs="Arial"/>
          <w:b/>
        </w:rPr>
      </w:pPr>
      <w:r>
        <w:rPr>
          <w:rFonts w:ascii="Arial" w:hAnsi="Arial" w:cs="Arial"/>
          <w:b/>
          <w:color w:val="000099"/>
        </w:rPr>
        <w:t>Title of Post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77777777" w:rsidR="00E23FD8" w:rsidRDefault="00E23FD8" w:rsidP="007F0BB1">
            <w:pPr>
              <w:pStyle w:val="Heading7"/>
              <w:rPr>
                <w:b w:val="0"/>
                <w:color w:val="000099"/>
                <w:sz w:val="20"/>
              </w:rPr>
            </w:pPr>
            <w:r w:rsidRPr="007F0BB1">
              <w:rPr>
                <w:color w:val="000099"/>
                <w:sz w:val="20"/>
              </w:rPr>
              <w:t xml:space="preserve">Title of Post </w:t>
            </w:r>
            <w:r w:rsidRPr="007F0BB1">
              <w:rPr>
                <w:b w:val="0"/>
                <w:color w:val="000099"/>
                <w:sz w:val="20"/>
              </w:rPr>
              <w:t>(Grade Code</w:t>
            </w:r>
            <w:r w:rsidR="007F0BB1" w:rsidRPr="007F0BB1">
              <w:rPr>
                <w:b w:val="0"/>
                <w:color w:val="000099"/>
                <w:sz w:val="20"/>
              </w:rPr>
              <w:t>: XXXX</w:t>
            </w:r>
            <w:r w:rsidRPr="007F0BB1">
              <w:rPr>
                <w:b w:val="0"/>
                <w:color w:val="000099"/>
                <w:sz w:val="20"/>
              </w:rPr>
              <w:t>)</w:t>
            </w:r>
          </w:p>
          <w:p w14:paraId="55ADDE8E" w14:textId="77777777" w:rsidR="007F0BB1" w:rsidRPr="007F0BB1" w:rsidRDefault="007F0BB1" w:rsidP="007F0BB1">
            <w:pPr>
              <w:rPr>
                <w:lang w:eastAsia="en-US"/>
              </w:rPr>
            </w:pPr>
          </w:p>
          <w:p w14:paraId="0A3FD883" w14:textId="77777777" w:rsidR="00F6254C" w:rsidRPr="007F0BB1" w:rsidRDefault="00F6254C" w:rsidP="007F0BB1">
            <w:pPr>
              <w:pStyle w:val="Heading7"/>
              <w:rPr>
                <w:b w:val="0"/>
                <w:color w:val="000099"/>
                <w:sz w:val="20"/>
              </w:rPr>
            </w:pPr>
            <w:r w:rsidRPr="007F0BB1">
              <w:rPr>
                <w:b w:val="0"/>
                <w:color w:val="000099"/>
                <w:sz w:val="20"/>
              </w:rPr>
              <w:t>What is the job title? Grade Code?</w:t>
            </w:r>
            <w:r w:rsidR="000037FD" w:rsidRPr="007F0BB1">
              <w:rPr>
                <w:b w:val="0"/>
                <w:color w:val="000099"/>
                <w:sz w:val="20"/>
              </w:rPr>
              <w:t xml:space="preserve"> </w:t>
            </w:r>
            <w:r w:rsidRPr="007F0BB1">
              <w:rPr>
                <w:b w:val="0"/>
                <w:color w:val="000099"/>
                <w:sz w:val="20"/>
              </w:rPr>
              <w:t>At what grade is the job positioned?</w:t>
            </w:r>
          </w:p>
          <w:p w14:paraId="4E61D4C8" w14:textId="77777777" w:rsidR="00F6254C" w:rsidRPr="007F0BB1" w:rsidRDefault="00F6254C" w:rsidP="00E23FD8">
            <w:pPr>
              <w:tabs>
                <w:tab w:val="left" w:pos="283"/>
              </w:tabs>
              <w:jc w:val="center"/>
              <w:rPr>
                <w:rFonts w:ascii="Arial" w:hAnsi="Arial" w:cs="Arial"/>
                <w:b/>
                <w:bCs/>
                <w:iCs/>
                <w:color w:val="000099"/>
              </w:rPr>
            </w:pPr>
          </w:p>
          <w:p w14:paraId="1A2CE988" w14:textId="77777777" w:rsidR="00543F98" w:rsidRPr="00F6254C" w:rsidRDefault="00C57CEC" w:rsidP="00F6254C">
            <w:pPr>
              <w:tabs>
                <w:tab w:val="left" w:pos="283"/>
              </w:tabs>
              <w:rPr>
                <w:rFonts w:ascii="Arial" w:hAnsi="Arial" w:cs="Arial"/>
                <w:iCs/>
              </w:rPr>
            </w:pPr>
            <w:r w:rsidRPr="007F0BB1">
              <w:rPr>
                <w:rFonts w:ascii="Arial" w:hAnsi="Arial" w:cs="Arial"/>
                <w:bCs/>
                <w:iCs/>
                <w:color w:val="000099"/>
              </w:rPr>
              <w:t>To be completed by Recruiter</w:t>
            </w:r>
            <w:r w:rsidR="00F6254C" w:rsidRPr="007F0BB1">
              <w:rPr>
                <w:rFonts w:ascii="Arial" w:hAnsi="Arial" w:cs="Arial"/>
                <w:bCs/>
                <w:iCs/>
                <w:color w:val="000099"/>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D9416F1" w14:textId="77777777" w:rsidR="00792F91" w:rsidRDefault="00792F91" w:rsidP="00792F91">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541287E" w14:textId="77777777" w:rsidR="00792F91" w:rsidRDefault="00792F91" w:rsidP="00792F91">
            <w:pPr>
              <w:spacing w:after="120"/>
              <w:contextualSpacing/>
              <w:rPr>
                <w:rFonts w:ascii="Arial" w:hAnsi="Arial" w:cs="Arial"/>
                <w:bCs/>
                <w:iCs/>
                <w:color w:val="000099"/>
                <w:highlight w:val="yellow"/>
              </w:rPr>
            </w:pPr>
          </w:p>
          <w:p w14:paraId="1FBB36E0" w14:textId="77777777" w:rsidR="00792F91" w:rsidRDefault="00792F91" w:rsidP="00792F91">
            <w:pPr>
              <w:spacing w:after="120"/>
              <w:contextualSpacing/>
              <w:rPr>
                <w:rFonts w:ascii="Arial" w:hAnsi="Arial" w:cs="Arial"/>
                <w:bCs/>
                <w:iCs/>
                <w:color w:val="000099"/>
              </w:rPr>
            </w:pPr>
            <w:r w:rsidRPr="00792F91">
              <w:rPr>
                <w:rFonts w:ascii="Arial" w:hAnsi="Arial" w:cs="Arial"/>
                <w:bCs/>
                <w:iCs/>
                <w:color w:val="000099"/>
              </w:rPr>
              <w:t>For example:</w:t>
            </w:r>
          </w:p>
          <w:p w14:paraId="6C3505B1" w14:textId="04975D88" w:rsidR="00792F91" w:rsidRDefault="005A38DE" w:rsidP="00792F91">
            <w:pPr>
              <w:spacing w:after="120"/>
              <w:contextualSpacing/>
              <w:rPr>
                <w:rFonts w:ascii="Arial" w:hAnsi="Arial" w:cs="Arial"/>
                <w:bCs/>
                <w:iCs/>
                <w:color w:val="000099"/>
              </w:rPr>
            </w:pPr>
            <w:r>
              <w:rPr>
                <w:rFonts w:ascii="Arial" w:hAnsi="Arial" w:cs="Arial"/>
                <w:bCs/>
                <w:iCs/>
                <w:color w:val="000099"/>
              </w:rPr>
              <w:t>XX,XXX - 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w:t>
            </w:r>
            <w:r>
              <w:rPr>
                <w:rFonts w:ascii="Arial" w:hAnsi="Arial" w:cs="Arial"/>
                <w:bCs/>
                <w:iCs/>
                <w:color w:val="000099"/>
              </w:rPr>
              <w:t>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00792F91" w:rsidRPr="00D139DF">
              <w:rPr>
                <w:rFonts w:ascii="Arial" w:hAnsi="Arial" w:cs="Arial"/>
                <w:b/>
                <w:bCs/>
                <w:iCs/>
                <w:color w:val="000099"/>
              </w:rPr>
              <w:t xml:space="preserve"> LSI</w:t>
            </w:r>
            <w:r w:rsidR="008D7173">
              <w:rPr>
                <w:rFonts w:ascii="Arial" w:hAnsi="Arial" w:cs="Arial"/>
                <w:bCs/>
                <w:iCs/>
                <w:color w:val="000099"/>
              </w:rPr>
              <w:t xml:space="preserve"> (</w:t>
            </w:r>
            <w:r w:rsidR="008D7173" w:rsidRPr="00AC0D37">
              <w:rPr>
                <w:rFonts w:ascii="Arial" w:hAnsi="Arial" w:cs="Arial"/>
                <w:bCs/>
                <w:iCs/>
                <w:color w:val="000099"/>
              </w:rPr>
              <w:t>DD/MM/YY</w:t>
            </w:r>
            <w:r w:rsidR="00792F91" w:rsidRPr="00AC0D37">
              <w:rPr>
                <w:rFonts w:ascii="Arial" w:hAnsi="Arial" w:cs="Arial"/>
                <w:bCs/>
                <w:iCs/>
                <w:color w:val="000099"/>
              </w:rPr>
              <w:t>)</w:t>
            </w:r>
          </w:p>
          <w:p w14:paraId="49283ABB" w14:textId="77777777" w:rsidR="00792F91" w:rsidRDefault="00792F91" w:rsidP="00792F91">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2D63B2F" w:rsidR="00792F91" w:rsidRDefault="00986ECA" w:rsidP="00792F91">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2877BDF0" w:rsidR="00792F91" w:rsidRPr="00AD5EC4" w:rsidRDefault="00792F91" w:rsidP="00792F91">
            <w:pPr>
              <w:rPr>
                <w:rFonts w:ascii="Arial" w:hAnsi="Arial" w:cs="Arial"/>
                <w:bCs/>
                <w:iCs/>
                <w:color w:val="000099"/>
              </w:rPr>
            </w:pPr>
            <w:r w:rsidRPr="00F6254C">
              <w:rPr>
                <w:rFonts w:ascii="Arial" w:hAnsi="Arial" w:cs="Arial"/>
                <w:bCs/>
                <w:iCs/>
                <w:color w:val="000099"/>
              </w:rPr>
              <w:t xml:space="preserve">Insert </w:t>
            </w:r>
            <w:r w:rsidRPr="00C82C28">
              <w:rPr>
                <w:rFonts w:ascii="Arial" w:hAnsi="Arial" w:cs="Arial"/>
                <w:bCs/>
                <w:iCs/>
                <w:color w:val="000099"/>
              </w:rPr>
              <w:t>location</w:t>
            </w:r>
            <w:r w:rsidR="00AD5EC4">
              <w:rPr>
                <w:rFonts w:ascii="Arial" w:hAnsi="Arial" w:cs="Arial"/>
                <w:bCs/>
                <w:iCs/>
                <w:color w:val="000099"/>
              </w:rPr>
              <w:t>;</w:t>
            </w:r>
            <w:r w:rsidR="00AD5EC4" w:rsidRPr="00AD5EC4">
              <w:rPr>
                <w:rFonts w:ascii="Arial" w:hAnsi="Arial" w:cs="Arial"/>
                <w:bCs/>
                <w:iCs/>
                <w:color w:val="000099"/>
              </w:rPr>
              <w:t xml:space="preserve"> </w:t>
            </w:r>
            <w:r w:rsidR="00AD5EC4">
              <w:rPr>
                <w:rFonts w:ascii="Arial" w:hAnsi="Arial" w:cs="Arial"/>
                <w:color w:val="000099"/>
              </w:rPr>
              <w:t>a</w:t>
            </w:r>
            <w:r w:rsidR="00AD5EC4" w:rsidRPr="00AD5EC4">
              <w:rPr>
                <w:rFonts w:ascii="Arial" w:hAnsi="Arial" w:cs="Arial"/>
                <w:color w:val="000099"/>
              </w:rPr>
              <w:t xml:space="preserve"> fixed location must be stated for all posts without exception.</w:t>
            </w:r>
          </w:p>
          <w:p w14:paraId="7316AC66" w14:textId="77777777" w:rsidR="00792F91" w:rsidRPr="00F6254C" w:rsidRDefault="00792F91" w:rsidP="00792F91">
            <w:pPr>
              <w:rPr>
                <w:rFonts w:ascii="Arial" w:hAnsi="Arial" w:cs="Arial"/>
                <w:iCs/>
                <w:color w:val="000000" w:themeColor="text1"/>
              </w:rPr>
            </w:pPr>
            <w:bookmarkStart w:id="0" w:name="_GoBack"/>
            <w:bookmarkEnd w:id="0"/>
          </w:p>
          <w:p w14:paraId="47E0B705" w14:textId="7777777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12DA1F4C" w14:textId="77777777" w:rsidR="00792F91" w:rsidRPr="00F6254C" w:rsidRDefault="00792F91" w:rsidP="00792F91">
            <w:pPr>
              <w:rPr>
                <w:rFonts w:ascii="Arial" w:hAnsi="Arial" w:cs="Arial"/>
                <w:iCs/>
                <w:color w:val="000000" w:themeColor="text1"/>
              </w:rPr>
            </w:pPr>
          </w:p>
          <w:p w14:paraId="54EF7056" w14:textId="77777777" w:rsidR="00792F91" w:rsidRPr="00F6254C" w:rsidRDefault="00792F91" w:rsidP="00792F91">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77777777" w:rsidR="00792F91" w:rsidRDefault="00792F91" w:rsidP="00792F91">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2224DD3" w14:textId="77777777" w:rsidR="00792F91" w:rsidRDefault="00792F91" w:rsidP="00792F91">
            <w:pPr>
              <w:rPr>
                <w:rFonts w:ascii="Arial" w:hAnsi="Arial" w:cs="Arial"/>
                <w:color w:val="000099"/>
              </w:rPr>
            </w:pPr>
            <w:r w:rsidRPr="00F6254C">
              <w:rPr>
                <w:rFonts w:ascii="Arial" w:hAnsi="Arial" w:cs="Arial"/>
                <w:color w:val="000099"/>
              </w:rPr>
              <w:t>Provide details to the following types of questions:</w:t>
            </w:r>
          </w:p>
          <w:p w14:paraId="7910570A" w14:textId="77777777" w:rsidR="00792F91" w:rsidRPr="00F6254C" w:rsidRDefault="00792F91" w:rsidP="00792F91">
            <w:pPr>
              <w:rPr>
                <w:rFonts w:ascii="Arial" w:hAnsi="Arial" w:cs="Arial"/>
                <w:color w:val="000099"/>
              </w:rPr>
            </w:pPr>
          </w:p>
          <w:p w14:paraId="02E80E1B"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service does the unit provide?</w:t>
            </w:r>
          </w:p>
          <w:p w14:paraId="1B71C26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client group is served by the unit?</w:t>
            </w:r>
          </w:p>
          <w:p w14:paraId="763BC3C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is the team structure?</w:t>
            </w:r>
          </w:p>
          <w:p w14:paraId="4985F33A"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area is covered by this service?</w:t>
            </w:r>
          </w:p>
          <w:p w14:paraId="32D0C9D1" w14:textId="77777777" w:rsidR="00792F91" w:rsidRPr="00F6254C" w:rsidRDefault="00792F91" w:rsidP="00792F91">
            <w:pPr>
              <w:ind w:left="360"/>
              <w:rPr>
                <w:rFonts w:ascii="Arial" w:hAnsi="Arial" w:cs="Arial"/>
                <w:b/>
                <w:iCs/>
                <w:color w:val="000099"/>
              </w:rPr>
            </w:pPr>
          </w:p>
          <w:p w14:paraId="0EDB3749" w14:textId="77777777" w:rsidR="00792F91" w:rsidRDefault="00792F91" w:rsidP="00792F91">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D0F2BD2" w14:textId="77777777" w:rsidR="00792F91" w:rsidRPr="00F6254C" w:rsidRDefault="00792F91" w:rsidP="00792F91">
            <w:pPr>
              <w:rPr>
                <w:rFonts w:ascii="Arial" w:hAnsi="Arial" w:cs="Arial"/>
                <w:iCs/>
                <w:color w:val="000099"/>
              </w:rPr>
            </w:pPr>
            <w:r w:rsidRPr="00F6254C">
              <w:rPr>
                <w:rFonts w:ascii="Arial" w:hAnsi="Arial" w:cs="Arial"/>
                <w:iCs/>
                <w:color w:val="000099"/>
              </w:rPr>
              <w:t>Please outline reporting relationships associated with the post:</w:t>
            </w:r>
          </w:p>
          <w:p w14:paraId="1A10DE53" w14:textId="77777777" w:rsidR="00792F91" w:rsidRDefault="00792F91" w:rsidP="00792F91">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14:paraId="142DD120" w14:textId="77777777" w:rsidR="00792F91" w:rsidRDefault="00792F91" w:rsidP="00792F91">
            <w:pPr>
              <w:pStyle w:val="ListParagraph"/>
              <w:numPr>
                <w:ilvl w:val="0"/>
                <w:numId w:val="19"/>
              </w:numPr>
              <w:rPr>
                <w:rFonts w:ascii="Arial" w:hAnsi="Arial" w:cs="Arial"/>
                <w:iCs/>
                <w:color w:val="000099"/>
              </w:rPr>
            </w:pPr>
            <w:r>
              <w:rPr>
                <w:rFonts w:ascii="Arial" w:hAnsi="Arial" w:cs="Arial"/>
                <w:iCs/>
                <w:color w:val="000099"/>
              </w:rPr>
              <w:t>Who will report to the job holder?</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031FDB3" w14:textId="77777777" w:rsidR="00792F91" w:rsidRDefault="00792F91" w:rsidP="00792F91">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B83FD4" w14:textId="77777777" w:rsidR="00792F91" w:rsidRDefault="00792F91" w:rsidP="00792F91">
            <w:pPr>
              <w:rPr>
                <w:rFonts w:ascii="Arial" w:hAnsi="Arial" w:cs="Arial"/>
                <w:iCs/>
                <w:color w:val="000099"/>
              </w:rPr>
            </w:pPr>
            <w:r w:rsidRPr="00F6254C">
              <w:rPr>
                <w:rFonts w:ascii="Arial" w:hAnsi="Arial" w:cs="Arial"/>
                <w:iCs/>
                <w:color w:val="000099"/>
              </w:rPr>
              <w:t xml:space="preserve">What is the overall high-level purpose of the job?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4B2A71" w14:textId="77777777" w:rsidR="00792F91" w:rsidRPr="00F6254C" w:rsidRDefault="00792F91" w:rsidP="00792F91">
            <w:pPr>
              <w:rPr>
                <w:rFonts w:ascii="Arial" w:hAnsi="Arial" w:cs="Arial"/>
                <w:iCs/>
                <w:color w:val="000099"/>
              </w:rPr>
            </w:pPr>
            <w:r w:rsidRPr="00F6254C">
              <w:rPr>
                <w:rFonts w:ascii="Arial" w:hAnsi="Arial" w:cs="Arial"/>
                <w:iCs/>
                <w:color w:val="000099"/>
              </w:rPr>
              <w:t xml:space="preserve">Please outline operational, strategic, clinical, developmental, administrative and other duties that will apply to the post: </w:t>
            </w:r>
          </w:p>
          <w:p w14:paraId="6AA8317A" w14:textId="77777777" w:rsidR="00792F91" w:rsidRPr="00F6254C" w:rsidRDefault="00792F91" w:rsidP="00792F91">
            <w:pPr>
              <w:rPr>
                <w:rFonts w:ascii="Arial" w:hAnsi="Arial" w:cs="Arial"/>
                <w:iCs/>
                <w:color w:val="000099"/>
              </w:rPr>
            </w:pPr>
          </w:p>
          <w:p w14:paraId="517EFC0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responsibilities of the job?</w:t>
            </w:r>
          </w:p>
          <w:p w14:paraId="0F983353"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be responsible for doing?</w:t>
            </w:r>
          </w:p>
          <w:p w14:paraId="5CF5BE42"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accountabilities of the role?</w:t>
            </w:r>
          </w:p>
          <w:p w14:paraId="5A90D247"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have accountability for?</w:t>
            </w:r>
          </w:p>
          <w:p w14:paraId="00DFC1A4"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is entailed in doing the job?</w:t>
            </w:r>
          </w:p>
          <w:p w14:paraId="23146DDF"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most important aspects of the job?</w:t>
            </w:r>
          </w:p>
          <w:p w14:paraId="61C7CDD1"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spend the most time doing?</w:t>
            </w:r>
          </w:p>
          <w:p w14:paraId="492FAD0B"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managerial responsibilities?</w:t>
            </w:r>
          </w:p>
          <w:p w14:paraId="450E668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budgetary responsibilities?</w:t>
            </w:r>
          </w:p>
          <w:p w14:paraId="5480E3BF" w14:textId="77777777" w:rsidR="00792F91" w:rsidRDefault="00792F91" w:rsidP="00792F91">
            <w:pPr>
              <w:rPr>
                <w:rFonts w:ascii="Arial" w:hAnsi="Arial" w:cs="Arial"/>
                <w:iCs/>
                <w:color w:val="000099"/>
              </w:rPr>
            </w:pPr>
            <w:r w:rsidRPr="00F6254C">
              <w:rPr>
                <w:rFonts w:ascii="Arial" w:hAnsi="Arial" w:cs="Arial"/>
                <w:iCs/>
                <w:color w:val="000099"/>
              </w:rPr>
              <w:t xml:space="preserve">It may be useful to represent them under relevant headings such as Clinical / Professional, Risk Management, Health and Safety, Administrative, Education &amp; Training etc. as relevant to the role. Ideally you should have approximately 10/15 main duties and responsibilities. </w:t>
            </w:r>
          </w:p>
          <w:p w14:paraId="6FADFCE3" w14:textId="77777777" w:rsidR="00792F91" w:rsidRDefault="00792F91" w:rsidP="00792F91">
            <w:pPr>
              <w:rPr>
                <w:rFonts w:ascii="Arial" w:hAnsi="Arial" w:cs="Arial"/>
                <w:iCs/>
                <w:color w:val="000099"/>
              </w:rPr>
            </w:pPr>
          </w:p>
          <w:p w14:paraId="00CB7CE4" w14:textId="77777777" w:rsidR="00792F91" w:rsidRPr="00F6254C" w:rsidRDefault="00792F91" w:rsidP="00792F91">
            <w:pPr>
              <w:rPr>
                <w:rFonts w:ascii="Arial" w:hAnsi="Arial" w:cs="Arial"/>
                <w:iCs/>
                <w:color w:val="FF0000"/>
              </w:rPr>
            </w:pPr>
            <w:r>
              <w:rPr>
                <w:rFonts w:ascii="Arial" w:hAnsi="Arial" w:cs="Arial"/>
                <w:iCs/>
                <w:color w:val="000099"/>
              </w:rPr>
              <w:t>Please do not include task level details in this section.</w:t>
            </w:r>
          </w:p>
          <w:p w14:paraId="1982E403" w14:textId="77777777" w:rsidR="00792F91" w:rsidRPr="000B7318" w:rsidRDefault="00792F91" w:rsidP="00792F91">
            <w:pPr>
              <w:rPr>
                <w:rFonts w:ascii="Arial" w:hAnsi="Arial" w:cs="Arial"/>
                <w:b/>
                <w:iCs/>
                <w:color w:val="FF0000"/>
              </w:rPr>
            </w:pPr>
          </w:p>
          <w:p w14:paraId="4D720EDF" w14:textId="77777777" w:rsidR="00792F91" w:rsidRPr="000B7318" w:rsidRDefault="00792F91" w:rsidP="00792F91">
            <w:pPr>
              <w:rPr>
                <w:rFonts w:ascii="Arial" w:hAnsi="Arial" w:cs="Arial"/>
                <w:b/>
                <w:iCs/>
                <w:color w:val="000099"/>
              </w:rPr>
            </w:pPr>
            <w:r w:rsidRPr="000B7318">
              <w:rPr>
                <w:rFonts w:ascii="Arial" w:hAnsi="Arial" w:cs="Arial"/>
                <w:b/>
                <w:iCs/>
                <w:color w:val="000099"/>
              </w:rPr>
              <w:t>** Please read the below numbered sections and include or delete, as relevant to the post you are recruiting for:</w:t>
            </w:r>
          </w:p>
          <w:p w14:paraId="2BB166CE" w14:textId="77777777" w:rsidR="00792F91" w:rsidRPr="00F6254C" w:rsidRDefault="00792F91" w:rsidP="00792F91">
            <w:pPr>
              <w:rPr>
                <w:rFonts w:ascii="Arial" w:hAnsi="Arial" w:cs="Arial"/>
                <w:iCs/>
                <w:color w:val="FF0000"/>
              </w:rPr>
            </w:pPr>
          </w:p>
          <w:p w14:paraId="4FC1AA47" w14:textId="38561824" w:rsidR="00792F91" w:rsidRDefault="00792F91" w:rsidP="00792F91">
            <w:pPr>
              <w:pStyle w:val="ListParagraph"/>
              <w:numPr>
                <w:ilvl w:val="0"/>
                <w:numId w:val="25"/>
              </w:numPr>
              <w:rPr>
                <w:rFonts w:ascii="Arial" w:hAnsi="Arial" w:cs="Arial"/>
                <w:iCs/>
                <w:color w:val="000099"/>
              </w:rPr>
            </w:pPr>
            <w:r w:rsidRPr="00F6254C">
              <w:rPr>
                <w:rFonts w:ascii="Arial" w:hAnsi="Arial" w:cs="Arial"/>
                <w:iCs/>
                <w:color w:val="000099"/>
              </w:rPr>
              <w:t xml:space="preserve">The following should be included in </w:t>
            </w:r>
            <w:r w:rsidRPr="00F6254C">
              <w:rPr>
                <w:rFonts w:ascii="Arial" w:hAnsi="Arial" w:cs="Arial"/>
                <w:iCs/>
                <w:color w:val="000099"/>
                <w:u w:val="single"/>
              </w:rPr>
              <w:t>all</w:t>
            </w:r>
            <w:r w:rsidRPr="00F6254C">
              <w:rPr>
                <w:rFonts w:ascii="Arial" w:hAnsi="Arial" w:cs="Arial"/>
                <w:iCs/>
                <w:color w:val="000099"/>
              </w:rPr>
              <w:t xml:space="preserve"> Job Specifications (include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Risk Management, Quality, Health &amp; Safety</w:t>
            </w:r>
            <w:r w:rsidR="00DA6923">
              <w:rPr>
                <w:rFonts w:ascii="Arial" w:hAnsi="Arial" w:cs="Arial"/>
                <w:iCs/>
                <w:color w:val="000099"/>
              </w:rPr>
              <w:t>” heading</w:t>
            </w:r>
            <w:r w:rsidRPr="00F6254C">
              <w:rPr>
                <w:rFonts w:ascii="Arial" w:hAnsi="Arial" w:cs="Arial"/>
                <w:iCs/>
                <w:color w:val="000099"/>
              </w:rPr>
              <w:t>)</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DA6923">
            <w:pPr>
              <w:numPr>
                <w:ilvl w:val="0"/>
                <w:numId w:val="11"/>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DA6923" w:rsidRPr="00DA6923" w:rsidRDefault="00DA6923" w:rsidP="00DA6923"/>
          <w:p w14:paraId="5E7B7F25" w14:textId="314F0329" w:rsidR="00792F91" w:rsidRPr="00F6254C" w:rsidRDefault="00792F91" w:rsidP="00792F91">
            <w:pPr>
              <w:numPr>
                <w:ilvl w:val="0"/>
                <w:numId w:val="11"/>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p>
          <w:p w14:paraId="42C98821" w14:textId="77777777" w:rsidR="00792F91" w:rsidRPr="00F6254C" w:rsidRDefault="00792F91" w:rsidP="00792F91">
            <w:pPr>
              <w:numPr>
                <w:ilvl w:val="0"/>
                <w:numId w:val="11"/>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F6254C" w:rsidRDefault="00792F91" w:rsidP="00792F91">
            <w:pPr>
              <w:rPr>
                <w:rFonts w:ascii="Arial" w:hAnsi="Arial" w:cs="Arial"/>
                <w:iCs/>
                <w:color w:val="FF0000"/>
              </w:rPr>
            </w:pPr>
          </w:p>
          <w:p w14:paraId="756DC024" w14:textId="77777777" w:rsidR="00DA6923" w:rsidRPr="00DA6923" w:rsidRDefault="00DA6923" w:rsidP="00DA6923">
            <w:pPr>
              <w:rPr>
                <w:rFonts w:ascii="Arial" w:hAnsi="Arial" w:cs="Arial"/>
                <w:iCs/>
                <w:color w:val="000099"/>
              </w:rPr>
            </w:pPr>
          </w:p>
          <w:p w14:paraId="56782701" w14:textId="30030600" w:rsidR="00DA6923" w:rsidRPr="00DA6923" w:rsidRDefault="00DA6923" w:rsidP="00DA6923">
            <w:pPr>
              <w:pStyle w:val="ListParagraph"/>
              <w:numPr>
                <w:ilvl w:val="0"/>
                <w:numId w:val="25"/>
              </w:numPr>
              <w:rPr>
                <w:rFonts w:ascii="Arial" w:hAnsi="Arial" w:cs="Arial"/>
                <w:iCs/>
                <w:color w:val="000099"/>
              </w:rPr>
            </w:pPr>
            <w:r w:rsidRPr="00DA6923">
              <w:rPr>
                <w:rFonts w:ascii="Arial" w:hAnsi="Arial" w:cs="Arial"/>
                <w:iCs/>
                <w:color w:val="000099"/>
              </w:rPr>
              <w:t xml:space="preserve">The following should be included in all Job Specifications (include within the Duties and Responsibilities section under the </w:t>
            </w:r>
            <w:r>
              <w:rPr>
                <w:rFonts w:ascii="Arial" w:hAnsi="Arial" w:cs="Arial"/>
                <w:iCs/>
                <w:color w:val="000099"/>
              </w:rPr>
              <w:t>“</w:t>
            </w:r>
            <w:r w:rsidRPr="00DA6923">
              <w:rPr>
                <w:rFonts w:ascii="Arial" w:hAnsi="Arial" w:cs="Arial"/>
                <w:b/>
                <w:iCs/>
                <w:color w:val="000099"/>
              </w:rPr>
              <w:t>Education &amp; Training</w:t>
            </w:r>
            <w:r>
              <w:rPr>
                <w:rFonts w:ascii="Arial" w:hAnsi="Arial" w:cs="Arial"/>
                <w:iCs/>
                <w:color w:val="000099"/>
              </w:rPr>
              <w:t>”</w:t>
            </w:r>
            <w:r w:rsidRPr="00DA6923">
              <w:rPr>
                <w:rFonts w:ascii="Arial" w:hAnsi="Arial" w:cs="Arial"/>
                <w:iCs/>
                <w:color w:val="000099"/>
              </w:rPr>
              <w:t xml:space="preserve"> heading)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DA6923">
            <w:pPr>
              <w:pStyle w:val="ListParagraph"/>
              <w:numPr>
                <w:ilvl w:val="0"/>
                <w:numId w:val="4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1551A4F4" w14:textId="77777777" w:rsidR="00DA6923" w:rsidRPr="00DA6923" w:rsidRDefault="00DA6923" w:rsidP="00DA6923">
            <w:pPr>
              <w:pStyle w:val="ListParagraph"/>
              <w:rPr>
                <w:rFonts w:ascii="Arial" w:hAnsi="Arial" w:cs="Arial"/>
                <w:iCs/>
                <w:color w:val="000099"/>
              </w:rPr>
            </w:pPr>
          </w:p>
          <w:p w14:paraId="48D8E1A0" w14:textId="675AB02E"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bCs/>
                <w:iCs/>
                <w:color w:val="000099"/>
              </w:rPr>
              <w:t xml:space="preserve">The following must be included in all Job Specifications at </w:t>
            </w:r>
            <w:r w:rsidRPr="00F6254C">
              <w:rPr>
                <w:rFonts w:ascii="Arial" w:hAnsi="Arial" w:cs="Arial"/>
                <w:bCs/>
                <w:iCs/>
                <w:color w:val="000099"/>
                <w:u w:val="single"/>
              </w:rPr>
              <w:t>Grade VIII / equivalent grades / professions, or above</w:t>
            </w:r>
            <w:r w:rsidRPr="00F6254C">
              <w:rPr>
                <w:rFonts w:ascii="Arial" w:hAnsi="Arial" w:cs="Arial"/>
                <w:bCs/>
                <w:iCs/>
                <w:color w:val="000099"/>
              </w:rPr>
              <w:t xml:space="preserve">. </w:t>
            </w:r>
            <w:r w:rsidRPr="00F6254C">
              <w:rPr>
                <w:rFonts w:ascii="Arial" w:hAnsi="Arial" w:cs="Arial"/>
                <w:iCs/>
                <w:color w:val="000099"/>
              </w:rPr>
              <w:t>(Include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Administrative</w:t>
            </w:r>
            <w:r w:rsidR="00DA6923">
              <w:rPr>
                <w:rFonts w:ascii="Arial" w:hAnsi="Arial" w:cs="Arial"/>
                <w:iCs/>
                <w:color w:val="000099"/>
              </w:rPr>
              <w:t>” or “</w:t>
            </w:r>
            <w:r w:rsidR="00DA6923" w:rsidRPr="00DA6923">
              <w:rPr>
                <w:rFonts w:ascii="Arial" w:hAnsi="Arial" w:cs="Arial"/>
                <w:b/>
                <w:iCs/>
                <w:color w:val="000099"/>
              </w:rPr>
              <w:t>Management</w:t>
            </w:r>
            <w:r w:rsidR="00DA6923">
              <w:rPr>
                <w:rFonts w:ascii="Arial" w:hAnsi="Arial" w:cs="Arial"/>
                <w:iCs/>
                <w:color w:val="000099"/>
              </w:rPr>
              <w:t>” heading depending in the level of the role.</w:t>
            </w:r>
            <w:r w:rsidRPr="00F6254C">
              <w:rPr>
                <w:rFonts w:ascii="Arial" w:hAnsi="Arial" w:cs="Arial"/>
                <w:iCs/>
                <w:color w:val="000099"/>
              </w:rPr>
              <w:t>)</w:t>
            </w:r>
          </w:p>
          <w:p w14:paraId="4354849A" w14:textId="77777777" w:rsidR="00792F91" w:rsidRPr="00F6254C" w:rsidRDefault="00792F91" w:rsidP="00792F91">
            <w:pPr>
              <w:rPr>
                <w:rFonts w:ascii="Arial" w:hAnsi="Arial" w:cs="Arial"/>
                <w:bCs/>
                <w:iCs/>
                <w:color w:val="000099"/>
                <w:highlight w:val="yellow"/>
              </w:rPr>
            </w:pPr>
          </w:p>
          <w:p w14:paraId="277A56F8" w14:textId="77777777" w:rsidR="00792F91" w:rsidRPr="00F6254C" w:rsidRDefault="00792F91" w:rsidP="00792F91">
            <w:pPr>
              <w:numPr>
                <w:ilvl w:val="0"/>
                <w:numId w:val="10"/>
              </w:numPr>
              <w:ind w:left="360"/>
            </w:pPr>
            <w:r>
              <w:rPr>
                <w:rFonts w:ascii="Arial" w:hAnsi="Arial" w:cs="Arial"/>
                <w:iCs/>
              </w:rPr>
              <w:t>A</w:t>
            </w:r>
            <w:r w:rsidRPr="00F6254C">
              <w:rPr>
                <w:rFonts w:ascii="Arial" w:hAnsi="Arial" w:cs="Arial"/>
                <w:iCs/>
              </w:rPr>
              <w:t>ct as spokesperson for the Organisation as required</w:t>
            </w:r>
          </w:p>
          <w:p w14:paraId="1B673978" w14:textId="77777777" w:rsidR="00792F91" w:rsidRPr="00F6254C" w:rsidRDefault="00792F91" w:rsidP="00792F91">
            <w:pPr>
              <w:ind w:left="360"/>
            </w:pPr>
          </w:p>
          <w:p w14:paraId="62146E1C" w14:textId="77777777" w:rsidR="00792F91" w:rsidRPr="00F6254C" w:rsidRDefault="00792F91" w:rsidP="00792F91">
            <w:pPr>
              <w:numPr>
                <w:ilvl w:val="0"/>
                <w:numId w:val="10"/>
              </w:numPr>
              <w:ind w:left="360"/>
            </w:pPr>
            <w:r w:rsidRPr="00F6254C">
              <w:rPr>
                <w:rFonts w:ascii="Arial" w:hAnsi="Arial" w:cs="Arial"/>
                <w:iCs/>
              </w:rPr>
              <w:lastRenderedPageBreak/>
              <w:t>Demonstrate pro-active commitment to all communications with internal and external stakeholders</w:t>
            </w:r>
          </w:p>
          <w:p w14:paraId="62FED030" w14:textId="77777777" w:rsidR="00792F91" w:rsidRPr="00F6254C" w:rsidRDefault="00792F91" w:rsidP="00792F91">
            <w:pPr>
              <w:rPr>
                <w:rFonts w:ascii="Arial" w:hAnsi="Arial" w:cs="Arial"/>
                <w:iCs/>
                <w:highlight w:val="yellow"/>
              </w:rPr>
            </w:pPr>
          </w:p>
          <w:p w14:paraId="6485BC8B" w14:textId="77777777" w:rsidR="00792F91" w:rsidRPr="00F6254C" w:rsidRDefault="00792F91" w:rsidP="00DA6923">
            <w:pPr>
              <w:pStyle w:val="ListParagraph"/>
              <w:numPr>
                <w:ilvl w:val="0"/>
                <w:numId w:val="25"/>
              </w:numPr>
              <w:rPr>
                <w:rFonts w:ascii="Arial" w:hAnsi="Arial" w:cs="Arial"/>
                <w:color w:val="000099"/>
              </w:rPr>
            </w:pPr>
            <w:r w:rsidRPr="00F6254C">
              <w:rPr>
                <w:rFonts w:ascii="Arial" w:hAnsi="Arial" w:cs="Arial"/>
                <w:bCs/>
                <w:iCs/>
                <w:color w:val="000099"/>
              </w:rPr>
              <w:t xml:space="preserve">The following must be included in all </w:t>
            </w:r>
            <w:r w:rsidRPr="00F6254C">
              <w:rPr>
                <w:rFonts w:ascii="Arial" w:hAnsi="Arial" w:cs="Arial"/>
                <w:bCs/>
                <w:iCs/>
                <w:color w:val="000099"/>
                <w:u w:val="single"/>
              </w:rPr>
              <w:t xml:space="preserve">Therapy </w:t>
            </w:r>
            <w:r w:rsidRPr="00F6254C">
              <w:rPr>
                <w:rFonts w:ascii="Arial" w:hAnsi="Arial" w:cs="Arial"/>
                <w:bCs/>
                <w:iCs/>
                <w:color w:val="000099"/>
              </w:rPr>
              <w:t xml:space="preserve">Job Specifications </w:t>
            </w:r>
            <w:r w:rsidRPr="00F6254C">
              <w:rPr>
                <w:rFonts w:ascii="Arial" w:hAnsi="Arial" w:cs="Arial"/>
                <w:iCs/>
                <w:color w:val="000099"/>
              </w:rPr>
              <w:t>(include within the Duties and Responsibilities section)</w:t>
            </w:r>
            <w:r w:rsidRPr="00F6254C">
              <w:rPr>
                <w:rFonts w:ascii="Arial" w:hAnsi="Arial" w:cs="Arial"/>
                <w:bCs/>
                <w:iCs/>
                <w:color w:val="000099"/>
              </w:rPr>
              <w:t>:</w:t>
            </w:r>
            <w:r w:rsidRPr="00F6254C">
              <w:rPr>
                <w:rFonts w:ascii="Arial" w:hAnsi="Arial" w:cs="Arial"/>
                <w:color w:val="000099"/>
              </w:rPr>
              <w:t xml:space="preserve"> </w:t>
            </w:r>
          </w:p>
          <w:p w14:paraId="799F0B0A" w14:textId="77777777" w:rsidR="00792F91" w:rsidRPr="00F6254C" w:rsidRDefault="00792F91" w:rsidP="00792F91">
            <w:pPr>
              <w:rPr>
                <w:rFonts w:ascii="Arial" w:hAnsi="Arial" w:cs="Arial"/>
                <w:iCs/>
                <w:color w:val="000099"/>
              </w:rPr>
            </w:pPr>
            <w:r w:rsidRPr="00F6254C">
              <w:rPr>
                <w:color w:val="000099"/>
              </w:rPr>
              <w:br/>
            </w:r>
            <w:r w:rsidRPr="00F6254C">
              <w:rPr>
                <w:rFonts w:ascii="Arial" w:hAnsi="Arial" w:cs="Arial"/>
                <w:bCs/>
                <w:iCs/>
              </w:rPr>
              <w:t>Staff Grade:</w:t>
            </w:r>
            <w:r w:rsidRPr="00F6254C">
              <w:rPr>
                <w:rFonts w:ascii="Arial" w:hAnsi="Arial" w:cs="Arial"/>
                <w:iCs/>
              </w:rPr>
              <w:t xml:space="preserve"> To participate in the practice education of student therapists</w:t>
            </w:r>
          </w:p>
          <w:p w14:paraId="65778A13" w14:textId="77777777" w:rsidR="00792F91" w:rsidRPr="00F6254C" w:rsidRDefault="00792F91" w:rsidP="00792F91"/>
          <w:p w14:paraId="35F8D617" w14:textId="77777777" w:rsidR="00792F91" w:rsidRPr="00F6254C" w:rsidRDefault="00792F91" w:rsidP="00792F91">
            <w:pPr>
              <w:rPr>
                <w:rFonts w:ascii="Arial" w:hAnsi="Arial" w:cs="Arial"/>
                <w:iCs/>
              </w:rPr>
            </w:pPr>
            <w:r w:rsidRPr="00F6254C">
              <w:rPr>
                <w:rFonts w:ascii="Arial" w:hAnsi="Arial" w:cs="Arial"/>
                <w:bCs/>
                <w:iCs/>
              </w:rPr>
              <w:t>Senior Grade:</w:t>
            </w:r>
            <w:r w:rsidRPr="00F6254C">
              <w:rPr>
                <w:rFonts w:ascii="Arial" w:hAnsi="Arial" w:cs="Arial"/>
                <w:iCs/>
              </w:rPr>
              <w:t xml:space="preserve"> To manage, participate and play a role in the practice education of student therapists</w:t>
            </w:r>
          </w:p>
          <w:p w14:paraId="263A0C5F" w14:textId="77777777" w:rsidR="00792F91" w:rsidRPr="00F6254C" w:rsidRDefault="00792F91" w:rsidP="00792F91"/>
          <w:p w14:paraId="1BF94E17" w14:textId="77777777" w:rsidR="00792F91" w:rsidRPr="00F6254C" w:rsidRDefault="00792F91" w:rsidP="00792F91">
            <w:r w:rsidRPr="00F6254C">
              <w:rPr>
                <w:rFonts w:ascii="Arial" w:hAnsi="Arial" w:cs="Arial"/>
                <w:bCs/>
                <w:iCs/>
              </w:rPr>
              <w:t>Manager:</w:t>
            </w:r>
            <w:r w:rsidRPr="00F6254C">
              <w:rPr>
                <w:rFonts w:ascii="Arial" w:hAnsi="Arial" w:cs="Arial"/>
                <w:iCs/>
              </w:rPr>
              <w:t xml:space="preserve"> Be responsible, in partnership with local General Management for the practice education of student therapists through provision of placements and through support for therapists who are practice educators within their departments</w:t>
            </w:r>
          </w:p>
          <w:p w14:paraId="463576F6" w14:textId="77777777" w:rsidR="00792F91" w:rsidRPr="00F6254C" w:rsidRDefault="00792F91" w:rsidP="00792F91">
            <w:pPr>
              <w:ind w:left="360"/>
              <w:rPr>
                <w:rFonts w:ascii="Arial" w:hAnsi="Arial" w:cs="Arial"/>
                <w:iCs/>
                <w:color w:val="FF0000"/>
              </w:rPr>
            </w:pPr>
          </w:p>
          <w:p w14:paraId="0C219476" w14:textId="77777777" w:rsidR="00792F91" w:rsidRPr="00F6254C" w:rsidRDefault="00792F91" w:rsidP="00DA6923">
            <w:pPr>
              <w:pStyle w:val="ListParagraph"/>
              <w:numPr>
                <w:ilvl w:val="0"/>
                <w:numId w:val="25"/>
              </w:numPr>
              <w:rPr>
                <w:rFonts w:ascii="Arial" w:hAnsi="Arial" w:cs="Arial"/>
                <w:bCs/>
                <w:iCs/>
                <w:color w:val="000099"/>
              </w:rPr>
            </w:pPr>
            <w:r w:rsidRPr="00F6254C">
              <w:rPr>
                <w:rFonts w:ascii="Arial" w:hAnsi="Arial" w:cs="Arial"/>
                <w:bCs/>
                <w:iCs/>
                <w:color w:val="000099"/>
              </w:rPr>
              <w:t xml:space="preserve">The following must be included in all Mental Health Job Specifications </w:t>
            </w:r>
            <w:r w:rsidRPr="00F6254C">
              <w:rPr>
                <w:rFonts w:ascii="Arial" w:hAnsi="Arial" w:cs="Arial"/>
                <w:iCs/>
                <w:color w:val="000099"/>
              </w:rPr>
              <w:t xml:space="preserve">(include within the Duties and Responsibilities section) please do check </w:t>
            </w:r>
            <w:hyperlink r:id="rId9" w:history="1">
              <w:r w:rsidRPr="00F6254C">
                <w:rPr>
                  <w:rStyle w:val="Hyperlink"/>
                  <w:rFonts w:ascii="Arial" w:hAnsi="Arial" w:cs="Arial"/>
                  <w:iCs/>
                </w:rPr>
                <w:t>here</w:t>
              </w:r>
            </w:hyperlink>
            <w:r w:rsidRPr="00F6254C">
              <w:rPr>
                <w:rFonts w:ascii="Arial" w:hAnsi="Arial" w:cs="Arial"/>
                <w:iCs/>
                <w:color w:val="000099"/>
              </w:rPr>
              <w:t xml:space="preserve"> for any updates to the framework</w:t>
            </w:r>
            <w:r w:rsidRPr="00F6254C">
              <w:rPr>
                <w:rFonts w:ascii="Arial" w:hAnsi="Arial" w:cs="Arial"/>
                <w:bCs/>
                <w:iCs/>
                <w:color w:val="000099"/>
              </w:rPr>
              <w:t>:</w:t>
            </w:r>
          </w:p>
          <w:p w14:paraId="7F492537" w14:textId="77777777" w:rsidR="00792F91" w:rsidRPr="00F6254C" w:rsidRDefault="00792F91" w:rsidP="00792F91">
            <w:pPr>
              <w:rPr>
                <w:rFonts w:ascii="Arial" w:hAnsi="Arial" w:cs="Arial"/>
                <w:iCs/>
                <w:color w:val="000099"/>
              </w:rPr>
            </w:pPr>
          </w:p>
          <w:p w14:paraId="3425B195" w14:textId="77777777" w:rsidR="00792F91" w:rsidRPr="00F6254C" w:rsidRDefault="00792F91" w:rsidP="00792F91">
            <w:pPr>
              <w:pStyle w:val="ListParagraph"/>
              <w:numPr>
                <w:ilvl w:val="0"/>
                <w:numId w:val="1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251A6BAF" w14:textId="77777777" w:rsidR="00792F91" w:rsidRPr="00F6254C" w:rsidRDefault="00792F91" w:rsidP="00792F91">
            <w:pPr>
              <w:rPr>
                <w:rFonts w:ascii="Arial" w:hAnsi="Arial" w:cs="Arial"/>
                <w:iCs/>
                <w:color w:val="000000" w:themeColor="text1"/>
              </w:rPr>
            </w:pPr>
          </w:p>
          <w:p w14:paraId="01A1E827" w14:textId="77777777" w:rsidR="00792F91" w:rsidRPr="00F6254C" w:rsidRDefault="00792F91" w:rsidP="00DA6923">
            <w:pPr>
              <w:pStyle w:val="Default"/>
              <w:numPr>
                <w:ilvl w:val="0"/>
                <w:numId w:val="25"/>
              </w:numPr>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14:paraId="3B53CFE6" w14:textId="77777777" w:rsidR="00792F91" w:rsidRPr="00F6254C" w:rsidRDefault="00792F91" w:rsidP="00792F91">
            <w:pPr>
              <w:rPr>
                <w:rFonts w:ascii="Arial" w:hAnsi="Arial" w:cs="Arial"/>
                <w:bCs/>
                <w:color w:val="000099"/>
                <w:highlight w:val="yellow"/>
              </w:rPr>
            </w:pPr>
          </w:p>
          <w:p w14:paraId="195B7915" w14:textId="77777777" w:rsidR="00792F91" w:rsidRPr="00F6254C" w:rsidRDefault="00792F91" w:rsidP="00792F91">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14:paraId="6540E75B" w14:textId="77777777" w:rsidR="00792F91" w:rsidRPr="00F6254C" w:rsidRDefault="00792F91" w:rsidP="00792F91">
            <w:pPr>
              <w:rPr>
                <w:rFonts w:ascii="Arial" w:hAnsi="Arial" w:cs="Arial"/>
                <w:iCs/>
                <w:color w:val="000099"/>
                <w:highlight w:val="yellow"/>
              </w:rPr>
            </w:pPr>
          </w:p>
          <w:p w14:paraId="05F867E7" w14:textId="77777777"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iCs/>
                <w:color w:val="000099"/>
              </w:rPr>
              <w:t>The following must be included in all Job Specifications (include at the very end of the Duties and Responsibilities section):</w:t>
            </w:r>
          </w:p>
          <w:p w14:paraId="25B6B43A" w14:textId="77777777" w:rsidR="00792F91" w:rsidRPr="00F6254C" w:rsidRDefault="00792F91" w:rsidP="00792F91">
            <w:pPr>
              <w:ind w:left="360"/>
              <w:rPr>
                <w:rFonts w:ascii="Arial" w:hAnsi="Arial" w:cs="Arial"/>
                <w:iCs/>
                <w:color w:val="000099"/>
              </w:rPr>
            </w:pPr>
          </w:p>
          <w:p w14:paraId="6D2CEE75" w14:textId="77777777" w:rsidR="00792F91" w:rsidRPr="00795998"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176E62B" w14:textId="77777777" w:rsidR="00792F91" w:rsidRPr="00BE491B" w:rsidRDefault="00792F91" w:rsidP="00792F91">
            <w:pPr>
              <w:jc w:val="both"/>
              <w:rPr>
                <w:rFonts w:ascii="Arial" w:hAnsi="Arial" w:cs="Arial"/>
                <w:bCs/>
                <w:color w:val="000099"/>
              </w:rPr>
            </w:pPr>
          </w:p>
          <w:p w14:paraId="3968C78E" w14:textId="6EDD152C" w:rsidR="00792F91" w:rsidRPr="001A7F9A" w:rsidRDefault="00792F91" w:rsidP="00792F91">
            <w:pPr>
              <w:pStyle w:val="ListParagraph"/>
              <w:widowControl w:val="0"/>
              <w:numPr>
                <w:ilvl w:val="0"/>
                <w:numId w:val="31"/>
              </w:numPr>
              <w:autoSpaceDE w:val="0"/>
              <w:autoSpaceDN w:val="0"/>
              <w:adjustRightInd w:val="0"/>
              <w:rPr>
                <w:rFonts w:ascii="Arial" w:hAnsi="Arial" w:cs="Arial"/>
                <w:bCs/>
                <w:i/>
                <w:iCs/>
                <w:color w:val="00009C"/>
              </w:rPr>
            </w:pPr>
            <w:r w:rsidRPr="001A7F9A">
              <w:rPr>
                <w:rFonts w:ascii="Arial" w:hAnsi="Arial" w:cs="Arial"/>
                <w:b/>
                <w:bCs/>
                <w:color w:val="000099"/>
                <w:u w:val="single"/>
              </w:rPr>
              <w:t>Where available</w:t>
            </w:r>
            <w:r>
              <w:rPr>
                <w:rFonts w:ascii="Arial" w:hAnsi="Arial" w:cs="Arial"/>
                <w:bCs/>
                <w:color w:val="000099"/>
              </w:rPr>
              <w:t xml:space="preserv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the eligibility criteria as signed off by the </w:t>
            </w:r>
            <w:r w:rsidR="00944FE6">
              <w:rPr>
                <w:rFonts w:ascii="Arial" w:hAnsi="Arial" w:cs="Arial"/>
                <w:bCs/>
                <w:color w:val="000099"/>
              </w:rPr>
              <w:t>Chief People Officer</w:t>
            </w:r>
            <w:r w:rsidRPr="001A7F9A">
              <w:rPr>
                <w:rFonts w:ascii="Arial" w:hAnsi="Arial" w:cs="Arial"/>
                <w:bCs/>
                <w:color w:val="000099"/>
              </w:rPr>
              <w:t xml:space="preserve"> </w:t>
            </w:r>
            <w:r>
              <w:rPr>
                <w:rFonts w:ascii="Arial" w:hAnsi="Arial" w:cs="Arial"/>
                <w:bCs/>
                <w:color w:val="000099"/>
              </w:rPr>
              <w:t>should be included here</w:t>
            </w:r>
            <w:r w:rsidRPr="001A7F9A">
              <w:rPr>
                <w:rFonts w:ascii="Arial" w:hAnsi="Arial" w:cs="Arial"/>
                <w:bCs/>
                <w:color w:val="000099"/>
              </w:rPr>
              <w:t>. These criteria cannot be edited / changed locally.</w:t>
            </w:r>
          </w:p>
          <w:p w14:paraId="03BC5474" w14:textId="77777777" w:rsidR="00792F91" w:rsidRPr="001A7F9A" w:rsidRDefault="00792F91" w:rsidP="00792F91">
            <w:pPr>
              <w:widowControl w:val="0"/>
              <w:autoSpaceDE w:val="0"/>
              <w:autoSpaceDN w:val="0"/>
              <w:adjustRightInd w:val="0"/>
              <w:rPr>
                <w:rFonts w:ascii="Arial" w:hAnsi="Arial" w:cs="Arial"/>
                <w:bCs/>
                <w:color w:val="000099"/>
              </w:rPr>
            </w:pPr>
          </w:p>
          <w:p w14:paraId="6B008CA7" w14:textId="77777777" w:rsidR="00792F91" w:rsidRDefault="00792F91" w:rsidP="00792F91">
            <w:pPr>
              <w:pStyle w:val="ListParagraph"/>
              <w:widowControl w:val="0"/>
              <w:numPr>
                <w:ilvl w:val="0"/>
                <w:numId w:val="31"/>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2"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14:paraId="0F20CA72" w14:textId="77777777" w:rsidR="00792F91" w:rsidRPr="00C36670" w:rsidRDefault="00792F91" w:rsidP="00792F91">
            <w:pPr>
              <w:pStyle w:val="ListParagraph"/>
              <w:widowControl w:val="0"/>
              <w:autoSpaceDE w:val="0"/>
              <w:autoSpaceDN w:val="0"/>
              <w:adjustRightInd w:val="0"/>
              <w:ind w:left="360"/>
              <w:rPr>
                <w:rFonts w:ascii="Arial" w:hAnsi="Arial" w:cs="Arial"/>
                <w:bCs/>
                <w:color w:val="000099"/>
              </w:rPr>
            </w:pPr>
          </w:p>
          <w:p w14:paraId="780340EA"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14:paraId="2FDE587B" w14:textId="125FA8CE" w:rsidR="00792F91"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Only include qualifications that are absolutely necessary for effective performance in the job &amp; without which the person could not do the job competently or successfully.</w:t>
            </w:r>
          </w:p>
          <w:p w14:paraId="7ADB91EB" w14:textId="77777777" w:rsidR="00AC0D37" w:rsidRPr="00AC0D37" w:rsidRDefault="00AC0D37" w:rsidP="00AC0D37">
            <w:pPr>
              <w:pStyle w:val="ListParagraph"/>
              <w:widowControl w:val="0"/>
              <w:autoSpaceDE w:val="0"/>
              <w:autoSpaceDN w:val="0"/>
              <w:adjustRightInd w:val="0"/>
              <w:ind w:left="360"/>
              <w:rPr>
                <w:rFonts w:ascii="Arial" w:hAnsi="Arial" w:cs="Arial"/>
                <w:bCs/>
                <w:color w:val="00009C"/>
              </w:rPr>
            </w:pPr>
          </w:p>
          <w:p w14:paraId="7FF529BE"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14:paraId="7B4F4DAA" w14:textId="77777777" w:rsidR="00792F91" w:rsidRPr="00AC0D37"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Quality of experience is better than stating a period of time (i.e. quantity). It’s better to state what the candidate is expected to</w:t>
            </w:r>
            <w:r w:rsidRPr="00AC0D37">
              <w:rPr>
                <w:rFonts w:ascii="Arial" w:hAnsi="Arial" w:cs="Arial"/>
                <w:bCs/>
                <w:i/>
                <w:color w:val="00009C"/>
              </w:rPr>
              <w:t xml:space="preserve"> know</w:t>
            </w:r>
            <w:r w:rsidRPr="00AC0D37">
              <w:rPr>
                <w:rFonts w:ascii="Arial" w:hAnsi="Arial" w:cs="Arial"/>
                <w:bCs/>
                <w:color w:val="00009C"/>
              </w:rPr>
              <w:t xml:space="preserve"> or be able to </w:t>
            </w:r>
            <w:r w:rsidRPr="00AC0D37">
              <w:rPr>
                <w:rFonts w:ascii="Arial" w:hAnsi="Arial" w:cs="Arial"/>
                <w:bCs/>
                <w:i/>
                <w:color w:val="00009C"/>
              </w:rPr>
              <w:t>do</w:t>
            </w:r>
            <w:r w:rsidRPr="00AC0D37">
              <w:rPr>
                <w:rFonts w:ascii="Arial" w:hAnsi="Arial" w:cs="Arial"/>
                <w:bCs/>
                <w:color w:val="00009C"/>
              </w:rPr>
              <w:t xml:space="preserve"> than stating a specific time period.</w:t>
            </w:r>
          </w:p>
          <w:p w14:paraId="2C636579" w14:textId="77777777" w:rsidR="00792F91" w:rsidRPr="008D200A" w:rsidRDefault="00792F91" w:rsidP="00792F91">
            <w:pPr>
              <w:pStyle w:val="ListParagraph"/>
              <w:widowControl w:val="0"/>
              <w:autoSpaceDE w:val="0"/>
              <w:autoSpaceDN w:val="0"/>
              <w:adjustRightInd w:val="0"/>
              <w:ind w:left="988"/>
              <w:rPr>
                <w:rFonts w:ascii="Arial" w:hAnsi="Arial" w:cs="Arial"/>
                <w:bCs/>
                <w:color w:val="00009C"/>
              </w:rPr>
            </w:pPr>
          </w:p>
          <w:p w14:paraId="752C69E7" w14:textId="2CD0B276" w:rsidR="008B37E3" w:rsidRDefault="00792F91" w:rsidP="00792F91">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w:t>
            </w:r>
          </w:p>
          <w:p w14:paraId="7C38B064" w14:textId="5D5B290A" w:rsidR="00792F91" w:rsidRDefault="00792F91" w:rsidP="00792F91">
            <w:pPr>
              <w:rPr>
                <w:rFonts w:ascii="Arial" w:hAnsi="Arial" w:cs="Arial"/>
                <w:bCs/>
                <w:iCs/>
                <w:color w:val="00009C"/>
              </w:rPr>
            </w:pPr>
            <w:proofErr w:type="gramStart"/>
            <w:r w:rsidRPr="001A7F9A">
              <w:rPr>
                <w:rFonts w:ascii="Arial" w:hAnsi="Arial" w:cs="Arial"/>
                <w:bCs/>
                <w:iCs/>
                <w:color w:val="00009C"/>
              </w:rPr>
              <w:t>requirements</w:t>
            </w:r>
            <w:proofErr w:type="gramEnd"/>
            <w:r w:rsidRPr="001A7F9A">
              <w:rPr>
                <w:rFonts w:ascii="Arial" w:hAnsi="Arial" w:cs="Arial"/>
                <w:bCs/>
                <w:iCs/>
                <w:color w:val="00009C"/>
              </w:rPr>
              <w:t xml:space="preserve"> of the role.</w:t>
            </w:r>
          </w:p>
          <w:p w14:paraId="0D424C1D" w14:textId="436EA217" w:rsidR="008B37E3" w:rsidRDefault="008B37E3" w:rsidP="00792F91">
            <w:pPr>
              <w:rPr>
                <w:rFonts w:ascii="Arial" w:hAnsi="Arial" w:cs="Arial"/>
                <w:bCs/>
                <w:iCs/>
                <w:color w:val="00009C"/>
              </w:rPr>
            </w:pPr>
          </w:p>
          <w:p w14:paraId="084C83D0" w14:textId="6B493E60" w:rsidR="00820953" w:rsidRPr="00820953" w:rsidRDefault="00034879" w:rsidP="00820953">
            <w:pPr>
              <w:rPr>
                <w:rFonts w:ascii="Arial" w:hAnsi="Arial" w:cs="Arial"/>
                <w:b/>
                <w:bCs/>
                <w:iCs/>
                <w:color w:val="00009C"/>
              </w:rPr>
            </w:pPr>
            <w:r>
              <w:rPr>
                <w:rFonts w:ascii="Arial" w:hAnsi="Arial" w:cs="Arial"/>
                <w:bCs/>
                <w:iCs/>
                <w:color w:val="00009C"/>
              </w:rPr>
              <w:lastRenderedPageBreak/>
              <w:t>2.4 For</w:t>
            </w:r>
            <w:r w:rsidRPr="001A7F9A">
              <w:rPr>
                <w:rFonts w:ascii="Arial" w:hAnsi="Arial" w:cs="Arial"/>
                <w:bCs/>
                <w:iCs/>
                <w:color w:val="00009C"/>
              </w:rPr>
              <w:t xml:space="preserve"> posts where there are no nationally agreed eligibility criteria, please</w:t>
            </w:r>
            <w:r>
              <w:rPr>
                <w:rFonts w:ascii="Arial" w:hAnsi="Arial" w:cs="Arial"/>
                <w:bCs/>
                <w:iCs/>
                <w:color w:val="00009C"/>
              </w:rPr>
              <w:t xml:space="preserve"> </w:t>
            </w:r>
            <w:r w:rsidR="00820953">
              <w:rPr>
                <w:rFonts w:ascii="Arial" w:hAnsi="Arial" w:cs="Arial"/>
                <w:bCs/>
                <w:iCs/>
                <w:color w:val="00009C"/>
              </w:rPr>
              <w:t xml:space="preserve">remember to include this line at the </w:t>
            </w:r>
            <w:r w:rsidR="00134550">
              <w:rPr>
                <w:rFonts w:ascii="Arial" w:hAnsi="Arial" w:cs="Arial"/>
                <w:bCs/>
                <w:iCs/>
                <w:color w:val="00009C"/>
              </w:rPr>
              <w:t>beginning of</w:t>
            </w:r>
            <w:r>
              <w:rPr>
                <w:rFonts w:ascii="Arial" w:hAnsi="Arial" w:cs="Arial"/>
                <w:bCs/>
                <w:iCs/>
                <w:color w:val="00009C"/>
              </w:rPr>
              <w:t xml:space="preserve"> eligibility criteria</w:t>
            </w:r>
            <w:r w:rsidR="00134550">
              <w:rPr>
                <w:rFonts w:ascii="Arial" w:hAnsi="Arial" w:cs="Arial"/>
                <w:bCs/>
                <w:iCs/>
                <w:color w:val="00009C"/>
              </w:rPr>
              <w:t xml:space="preserve"> being drafted</w:t>
            </w:r>
            <w:r>
              <w:rPr>
                <w:rFonts w:ascii="Arial" w:hAnsi="Arial" w:cs="Arial"/>
                <w:bCs/>
                <w:iCs/>
                <w:color w:val="00009C"/>
              </w:rPr>
              <w:t xml:space="preserve">: </w:t>
            </w:r>
            <w:r w:rsidR="00820953" w:rsidRPr="00820953">
              <w:rPr>
                <w:rFonts w:ascii="Arial" w:hAnsi="Arial" w:cs="Arial"/>
                <w:b/>
                <w:bCs/>
                <w:iCs/>
                <w:color w:val="00009C"/>
              </w:rPr>
              <w:t>Candidates must have at the latest date of application:</w:t>
            </w:r>
          </w:p>
          <w:p w14:paraId="064D36FB" w14:textId="26A4D5C8" w:rsidR="008B37E3" w:rsidRPr="001A7F9A" w:rsidRDefault="008B37E3" w:rsidP="00792F91">
            <w:pPr>
              <w:rPr>
                <w:rFonts w:ascii="Arial" w:hAnsi="Arial" w:cs="Arial"/>
                <w:bCs/>
                <w:iCs/>
                <w:color w:val="00009C"/>
              </w:rPr>
            </w:pPr>
          </w:p>
          <w:p w14:paraId="4B4EAFF2" w14:textId="2E8D8FA1" w:rsidR="00792F91"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5</w:t>
            </w:r>
            <w:r>
              <w:rPr>
                <w:rFonts w:ascii="Arial" w:hAnsi="Arial" w:cs="Arial"/>
                <w:bCs/>
                <w:color w:val="000099"/>
              </w:rPr>
              <w:t xml:space="preserve"> It’s important that input is sought from a wide range of relevant stakeholders in drawing up eligibility criteria.</w:t>
            </w:r>
          </w:p>
          <w:p w14:paraId="24C0C510" w14:textId="77777777" w:rsidR="00792F91" w:rsidRDefault="00792F91" w:rsidP="00792F91">
            <w:pPr>
              <w:widowControl w:val="0"/>
              <w:autoSpaceDE w:val="0"/>
              <w:autoSpaceDN w:val="0"/>
              <w:adjustRightInd w:val="0"/>
              <w:rPr>
                <w:rFonts w:ascii="Arial" w:hAnsi="Arial" w:cs="Arial"/>
                <w:bCs/>
                <w:color w:val="000099"/>
              </w:rPr>
            </w:pPr>
          </w:p>
          <w:p w14:paraId="1254AABE" w14:textId="31D5E9CC" w:rsidR="00792F91" w:rsidRPr="00C36670"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6</w:t>
            </w:r>
            <w:r>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14:paraId="5526E9C7" w14:textId="77777777" w:rsidR="00792F91" w:rsidRPr="00F6254C" w:rsidRDefault="00792F91" w:rsidP="00792F91">
            <w:pPr>
              <w:ind w:right="-766"/>
              <w:rPr>
                <w:rFonts w:ascii="Arial" w:hAnsi="Arial" w:cs="Arial"/>
              </w:rPr>
            </w:pPr>
          </w:p>
          <w:p w14:paraId="50E35E52" w14:textId="77777777" w:rsidR="00792F91" w:rsidRPr="00F6254C" w:rsidRDefault="00792F91" w:rsidP="00792F91">
            <w:pPr>
              <w:rPr>
                <w:rFonts w:ascii="Arial" w:hAnsi="Arial" w:cs="Arial"/>
                <w:b/>
                <w:color w:val="000099"/>
                <w:u w:val="single"/>
              </w:rPr>
            </w:pPr>
            <w:r w:rsidRPr="001A7F9A">
              <w:rPr>
                <w:rFonts w:ascii="Arial" w:hAnsi="Arial" w:cs="Arial"/>
                <w:b/>
                <w:color w:val="000099"/>
              </w:rPr>
              <w:t>3.</w:t>
            </w:r>
            <w:r>
              <w:rPr>
                <w:rFonts w:ascii="Arial" w:hAnsi="Arial" w:cs="Arial"/>
                <w:b/>
                <w:color w:val="000099"/>
                <w:u w:val="single"/>
              </w:rPr>
              <w:t xml:space="preserve"> </w:t>
            </w:r>
            <w:r w:rsidRPr="00F6254C">
              <w:rPr>
                <w:rFonts w:ascii="Arial" w:hAnsi="Arial" w:cs="Arial"/>
                <w:b/>
                <w:color w:val="000099"/>
                <w:u w:val="single"/>
              </w:rPr>
              <w:t>Nursing &amp; Medical</w:t>
            </w:r>
            <w:r>
              <w:rPr>
                <w:rFonts w:ascii="Arial" w:hAnsi="Arial" w:cs="Arial"/>
                <w:b/>
                <w:color w:val="000099"/>
                <w:u w:val="single"/>
              </w:rPr>
              <w:t xml:space="preserve"> </w:t>
            </w:r>
            <w:r w:rsidRPr="00F6254C">
              <w:rPr>
                <w:rFonts w:ascii="Arial" w:hAnsi="Arial" w:cs="Arial"/>
                <w:b/>
                <w:color w:val="000099"/>
                <w:u w:val="single"/>
              </w:rPr>
              <w:t>/</w:t>
            </w:r>
            <w:r>
              <w:rPr>
                <w:rFonts w:ascii="Arial" w:hAnsi="Arial" w:cs="Arial"/>
                <w:b/>
                <w:color w:val="000099"/>
                <w:u w:val="single"/>
              </w:rPr>
              <w:t xml:space="preserve"> </w:t>
            </w:r>
            <w:r w:rsidRPr="00F6254C">
              <w:rPr>
                <w:rFonts w:ascii="Arial" w:hAnsi="Arial" w:cs="Arial"/>
                <w:b/>
                <w:color w:val="000099"/>
                <w:u w:val="single"/>
              </w:rPr>
              <w:t xml:space="preserve">Dental Posts </w:t>
            </w:r>
          </w:p>
          <w:p w14:paraId="3DA64043" w14:textId="77777777" w:rsidR="00792F91" w:rsidRPr="00F6254C" w:rsidRDefault="00792F91" w:rsidP="00792F91">
            <w:pPr>
              <w:rPr>
                <w:rFonts w:ascii="Arial" w:hAnsi="Arial" w:cs="Arial"/>
                <w:b/>
                <w:color w:val="000099"/>
                <w:u w:val="single"/>
              </w:rPr>
            </w:pPr>
          </w:p>
          <w:p w14:paraId="2DFC2754"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3D7D84F4" w14:textId="77777777" w:rsidR="00792F91" w:rsidRPr="00F6254C" w:rsidRDefault="00792F91" w:rsidP="00792F91">
            <w:pPr>
              <w:rPr>
                <w:rFonts w:ascii="Arial" w:hAnsi="Arial" w:cs="Arial"/>
                <w:b/>
                <w:color w:val="000099"/>
                <w:u w:val="single"/>
              </w:rPr>
            </w:pPr>
          </w:p>
          <w:p w14:paraId="13624A67" w14:textId="77777777" w:rsidR="00792F91" w:rsidRPr="001A7F9A" w:rsidRDefault="00792F91" w:rsidP="00792F91">
            <w:pPr>
              <w:autoSpaceDE w:val="0"/>
              <w:autoSpaceDN w:val="0"/>
              <w:adjustRightInd w:val="0"/>
              <w:spacing w:line="240" w:lineRule="atLeast"/>
              <w:rPr>
                <w:rFonts w:ascii="Helv" w:hAnsi="Helv" w:cs="Helv"/>
                <w:i/>
                <w:color w:val="000099"/>
                <w:lang w:val="en-IE" w:eastAsia="en-IE"/>
              </w:rPr>
            </w:pPr>
            <w:r w:rsidRPr="001A7F9A">
              <w:rPr>
                <w:rFonts w:ascii="Helv" w:hAnsi="Helv" w:cs="Helv"/>
                <w:i/>
                <w:color w:val="000099"/>
                <w:lang w:val="en-IE" w:eastAsia="en-IE"/>
              </w:rPr>
              <w:t>Please ensure the following forms part of the qualifications at the end of Eligibility Criteria listed in the Job Specification:</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0DFAFC1"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406635A9" w14:textId="77777777" w:rsidR="00792F91" w:rsidRPr="00F6254C" w:rsidRDefault="00792F91" w:rsidP="00792F91">
            <w:pPr>
              <w:autoSpaceDE w:val="0"/>
              <w:autoSpaceDN w:val="0"/>
              <w:adjustRightInd w:val="0"/>
              <w:spacing w:line="240" w:lineRule="atLeast"/>
              <w:rPr>
                <w:rFonts w:ascii="Arial" w:hAnsi="Arial" w:cs="Arial"/>
                <w:color w:val="000099"/>
                <w:lang w:val="en-IE" w:eastAsia="en-IE"/>
              </w:rPr>
            </w:pPr>
          </w:p>
          <w:p w14:paraId="2C25773A"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For all Nursing/Midwifery posts</w:t>
            </w:r>
          </w:p>
          <w:p w14:paraId="345BB5F3" w14:textId="77777777" w:rsidR="00792F91" w:rsidRPr="005B29E2" w:rsidRDefault="00792F91" w:rsidP="00792F91">
            <w:pPr>
              <w:autoSpaceDE w:val="0"/>
              <w:autoSpaceDN w:val="0"/>
              <w:adjustRightInd w:val="0"/>
              <w:spacing w:line="240" w:lineRule="atLeast"/>
              <w:rPr>
                <w:rFonts w:ascii="Arial" w:hAnsi="Arial" w:cs="Arial"/>
                <w:iCs/>
                <w:lang w:val="en-IE" w:eastAsia="en-IE"/>
              </w:rPr>
            </w:pPr>
            <w:proofErr w:type="spellStart"/>
            <w:r w:rsidRPr="005B29E2">
              <w:rPr>
                <w:rFonts w:ascii="Arial" w:hAnsi="Arial" w:cs="Arial"/>
                <w:iCs/>
                <w:lang w:val="en-IE" w:eastAsia="en-IE"/>
              </w:rPr>
              <w:t>Bord</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Altranais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agus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Cnáimhseachais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na</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hÉireann</w:t>
            </w:r>
            <w:proofErr w:type="spellEnd"/>
            <w:r w:rsidRPr="005B29E2">
              <w:rPr>
                <w:rFonts w:ascii="Arial" w:hAnsi="Arial" w:cs="Arial"/>
                <w:iCs/>
                <w:lang w:val="en-IE" w:eastAsia="en-IE"/>
              </w:rPr>
              <w:t xml:space="preserve"> (Nursing Midwifery Board Ireland)</w:t>
            </w:r>
          </w:p>
          <w:p w14:paraId="3D6008DD" w14:textId="77777777" w:rsidR="00792F91" w:rsidRPr="005B29E2" w:rsidRDefault="00792F91" w:rsidP="00792F91">
            <w:pPr>
              <w:autoSpaceDE w:val="0"/>
              <w:autoSpaceDN w:val="0"/>
              <w:adjustRightInd w:val="0"/>
              <w:spacing w:line="240" w:lineRule="atLeast"/>
              <w:rPr>
                <w:rFonts w:ascii="Arial" w:hAnsi="Arial" w:cs="Arial"/>
                <w:lang w:val="en-IE" w:eastAsia="en-IE"/>
              </w:rPr>
            </w:pPr>
          </w:p>
          <w:p w14:paraId="2840DB1B"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 xml:space="preserve">For all Medical/Dental posts </w:t>
            </w:r>
          </w:p>
          <w:p w14:paraId="5B2265F6"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The Medical Council of Ireland or Irish Dental Council</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BF19EA4" w14:textId="77777777" w:rsidR="00792F91" w:rsidRPr="00F6254C" w:rsidRDefault="00792F91" w:rsidP="00792F91">
            <w:pPr>
              <w:rPr>
                <w:rFonts w:ascii="Arial" w:hAnsi="Arial" w:cs="Arial"/>
                <w:b/>
                <w:bCs/>
                <w:color w:val="000099"/>
                <w:u w:val="single"/>
                <w:lang w:val="en-IE" w:eastAsia="en-IE"/>
              </w:rPr>
            </w:pPr>
            <w:r w:rsidRPr="001A7F9A">
              <w:rPr>
                <w:rFonts w:ascii="Arial" w:hAnsi="Arial" w:cs="Arial"/>
                <w:bCs/>
                <w:color w:val="000099"/>
                <w:lang w:val="en-IE" w:eastAsia="en-IE"/>
              </w:rPr>
              <w:t>4.</w:t>
            </w:r>
            <w:r>
              <w:rPr>
                <w:rFonts w:ascii="Arial" w:hAnsi="Arial" w:cs="Arial"/>
                <w:b/>
                <w:bCs/>
                <w:color w:val="000099"/>
                <w:u w:val="single"/>
                <w:lang w:val="en-IE" w:eastAsia="en-IE"/>
              </w:rPr>
              <w:t xml:space="preserve"> </w:t>
            </w:r>
            <w:r w:rsidRPr="00F6254C">
              <w:rPr>
                <w:rFonts w:ascii="Arial" w:hAnsi="Arial" w:cs="Arial"/>
                <w:b/>
                <w:bCs/>
                <w:color w:val="000099"/>
                <w:u w:val="single"/>
                <w:lang w:val="en-IE" w:eastAsia="en-IE"/>
              </w:rPr>
              <w:t xml:space="preserve">WRC Criteria needed for Management &amp; Admin Posts Grades IV, V, VI &amp; VII </w:t>
            </w:r>
          </w:p>
          <w:p w14:paraId="6F5FCB19" w14:textId="77777777" w:rsidR="00792F91" w:rsidRPr="00F6254C" w:rsidRDefault="00792F91" w:rsidP="00792F91">
            <w:pPr>
              <w:rPr>
                <w:rFonts w:ascii="Arial" w:hAnsi="Arial" w:cs="Arial"/>
                <w:b/>
                <w:bCs/>
                <w:iCs/>
                <w:color w:val="000099"/>
              </w:rPr>
            </w:pPr>
          </w:p>
          <w:p w14:paraId="48FF6FE6"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0A74A11A" w14:textId="77777777" w:rsidR="00792F91" w:rsidRPr="00F6254C" w:rsidRDefault="00792F91" w:rsidP="00792F91">
            <w:pPr>
              <w:autoSpaceDE w:val="0"/>
              <w:autoSpaceDN w:val="0"/>
              <w:adjustRightInd w:val="0"/>
              <w:spacing w:line="240" w:lineRule="atLeast"/>
              <w:rPr>
                <w:rFonts w:ascii="Helv" w:hAnsi="Helv" w:cs="Helv"/>
                <w:color w:val="000099"/>
                <w:highlight w:val="yellow"/>
                <w:lang w:val="en-IE" w:eastAsia="en-IE"/>
              </w:rPr>
            </w:pP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7777777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2B2E23EC" w14:textId="77777777" w:rsidR="00792F91" w:rsidRDefault="00AD5EC4" w:rsidP="00792F91">
            <w:pPr>
              <w:rPr>
                <w:rFonts w:ascii="Arial" w:hAnsi="Arial" w:cs="Arial"/>
              </w:rPr>
            </w:pPr>
            <w:hyperlink r:id="rId13" w:history="1">
              <w:r w:rsidR="00792F91" w:rsidRPr="00F84940">
                <w:rPr>
                  <w:rStyle w:val="Hyperlink"/>
                  <w:rFonts w:ascii="Arial" w:hAnsi="Arial" w:cs="Arial"/>
                </w:rPr>
                <w:t>https://www.gov.ie/en/organisation-information/9c9c03-bodies-under-the-aegis-of-the-department-of-health/?referrer=http://www.health.gov.ie/about-us/agencies-health-bodies/</w:t>
              </w:r>
            </w:hyperlink>
            <w:r w:rsidR="00792F91" w:rsidRPr="00F84940">
              <w:rPr>
                <w:rFonts w:ascii="Arial" w:hAnsi="Arial" w:cs="Arial"/>
              </w:rPr>
              <w:t>.</w:t>
            </w:r>
          </w:p>
          <w:p w14:paraId="2424D2A1" w14:textId="77777777" w:rsidR="00792F91" w:rsidRDefault="00792F91" w:rsidP="00792F91">
            <w:pPr>
              <w:rPr>
                <w:rFonts w:ascii="Arial" w:hAnsi="Arial" w:cs="Arial"/>
              </w:rPr>
            </w:pPr>
          </w:p>
          <w:p w14:paraId="33B11F50" w14:textId="77777777" w:rsidR="00792F91" w:rsidRDefault="00792F91" w:rsidP="00792F91">
            <w:pPr>
              <w:rPr>
                <w:rFonts w:ascii="Arial" w:hAnsi="Arial" w:cs="Arial"/>
                <w:b/>
              </w:rPr>
            </w:pPr>
            <w:r>
              <w:rPr>
                <w:rFonts w:ascii="Arial" w:hAnsi="Arial" w:cs="Arial"/>
                <w:b/>
              </w:rPr>
              <w:t xml:space="preserve">5. </w:t>
            </w:r>
            <w:r w:rsidRPr="001A7F9A">
              <w:rPr>
                <w:rFonts w:ascii="Arial" w:hAnsi="Arial" w:cs="Arial"/>
                <w:b/>
                <w:color w:val="00009C"/>
                <w:u w:val="single"/>
              </w:rPr>
              <w:t>To be included in all Job Specifications at the end of the Eligibility Criteria section:</w:t>
            </w: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e.g.</w:t>
            </w:r>
          </w:p>
          <w:p w14:paraId="5C30340D"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792F91" w:rsidRPr="000037FD" w:rsidRDefault="00792F91" w:rsidP="00792F91">
            <w:pPr>
              <w:pStyle w:val="ListParagraph"/>
              <w:numPr>
                <w:ilvl w:val="0"/>
                <w:numId w:val="33"/>
              </w:numPr>
              <w:rPr>
                <w:rFonts w:ascii="Arial" w:hAnsi="Arial" w:cs="Arial"/>
                <w:b/>
                <w:bCs/>
                <w:iCs/>
                <w:color w:val="000099"/>
              </w:rPr>
            </w:pPr>
            <w:proofErr w:type="gramStart"/>
            <w:r w:rsidRPr="000037FD">
              <w:rPr>
                <w:rFonts w:ascii="Arial" w:hAnsi="Arial" w:cs="Arial"/>
                <w:b/>
                <w:bCs/>
                <w:iCs/>
                <w:color w:val="000099"/>
              </w:rPr>
              <w:lastRenderedPageBreak/>
              <w:t>depth</w:t>
            </w:r>
            <w:proofErr w:type="gramEnd"/>
            <w:r w:rsidRPr="000037FD">
              <w:rPr>
                <w:rFonts w:ascii="Arial" w:hAnsi="Arial" w:cs="Arial"/>
                <w:b/>
                <w:bCs/>
                <w:iCs/>
                <w:color w:val="000099"/>
              </w:rPr>
              <w:t xml:space="preserve"> and breadth of experience of delivering concurrent, multiple projects.</w:t>
            </w:r>
          </w:p>
          <w:p w14:paraId="5BB08731" w14:textId="77777777" w:rsidR="00792F91" w:rsidRDefault="00792F91" w:rsidP="00792F91">
            <w:pPr>
              <w:rPr>
                <w:rFonts w:ascii="Arial" w:hAnsi="Arial" w:cs="Arial"/>
                <w:b/>
                <w:bCs/>
                <w:iCs/>
                <w:color w:val="000099"/>
              </w:rPr>
            </w:pPr>
          </w:p>
          <w:p w14:paraId="1E3F5897" w14:textId="77777777" w:rsidR="00792F91" w:rsidRPr="005B29E2" w:rsidRDefault="00792F91" w:rsidP="00792F9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4E266696" w14:textId="77777777" w:rsidR="00792F91" w:rsidRPr="00F6254C" w:rsidRDefault="00792F91" w:rsidP="00792F9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 e.g.</w:t>
            </w:r>
          </w:p>
          <w:p w14:paraId="0373D8B8" w14:textId="77777777" w:rsidR="00792F91" w:rsidRPr="00F6254C" w:rsidRDefault="00792F91" w:rsidP="00792F91">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792F91" w:rsidRPr="00F6254C" w:rsidRDefault="00792F91" w:rsidP="00792F91">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DEB09FE"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Please consider what skills or knowledge is essential to carry out the post i.e. the job cannot be carried out without the use of these skills or knowledge. </w:t>
            </w:r>
          </w:p>
          <w:p w14:paraId="5CEB1F27" w14:textId="77777777" w:rsidR="00792F91" w:rsidRPr="00F6254C" w:rsidRDefault="00792F91" w:rsidP="00792F91">
            <w:pPr>
              <w:rPr>
                <w:rFonts w:ascii="Arial" w:hAnsi="Arial" w:cs="Arial"/>
                <w:b/>
                <w:iCs/>
                <w:color w:val="000099"/>
              </w:rPr>
            </w:pPr>
          </w:p>
          <w:p w14:paraId="4316F8C1" w14:textId="77777777" w:rsidR="00792F91" w:rsidRPr="00F6254C" w:rsidRDefault="00792F91" w:rsidP="00792F91">
            <w:pPr>
              <w:rPr>
                <w:rFonts w:ascii="Arial" w:hAnsi="Arial" w:cs="Arial"/>
                <w:b/>
                <w:iCs/>
                <w:color w:val="000099"/>
              </w:rPr>
            </w:pPr>
            <w:r w:rsidRPr="00F6254C">
              <w:rPr>
                <w:rFonts w:ascii="Arial" w:hAnsi="Arial" w:cs="Arial"/>
                <w:b/>
                <w:iCs/>
                <w:color w:val="000099"/>
              </w:rPr>
              <w:t>Examine the duties of the post and consider what specific skills a candidate would need to carry out those duties e.g. if a duty is to “Develop and maintain close links with the services users, family/guardian ensuring a partnership approach”- the skills a candidate would need to execute this element of the job might be</w:t>
            </w:r>
            <w:r>
              <w:rPr>
                <w:rFonts w:ascii="Arial" w:hAnsi="Arial" w:cs="Arial"/>
                <w:b/>
                <w:iCs/>
                <w:color w:val="000099"/>
              </w:rPr>
              <w:t>;</w:t>
            </w:r>
            <w:r w:rsidRPr="00F6254C">
              <w:rPr>
                <w:rFonts w:ascii="Arial" w:hAnsi="Arial" w:cs="Arial"/>
                <w:b/>
                <w:iCs/>
                <w:color w:val="000099"/>
              </w:rPr>
              <w:t xml:space="preserve"> communication skills with regard to building relationships, empathising and focusing on the service user.  </w:t>
            </w:r>
          </w:p>
          <w:p w14:paraId="6351D8EE" w14:textId="77777777" w:rsidR="00792F91" w:rsidRPr="00F6254C" w:rsidRDefault="00792F91" w:rsidP="00792F91">
            <w:pPr>
              <w:rPr>
                <w:rFonts w:ascii="Arial" w:hAnsi="Arial" w:cs="Arial"/>
                <w:b/>
                <w:iCs/>
                <w:color w:val="000099"/>
              </w:rPr>
            </w:pPr>
          </w:p>
          <w:p w14:paraId="55FC13FA" w14:textId="77777777" w:rsidR="00792F91" w:rsidRPr="00F6254C" w:rsidRDefault="00792F91" w:rsidP="00792F91">
            <w:pPr>
              <w:rPr>
                <w:rFonts w:ascii="Arial" w:hAnsi="Arial" w:cs="Arial"/>
                <w:b/>
                <w:iCs/>
                <w:color w:val="000099"/>
              </w:rPr>
            </w:pPr>
            <w:r w:rsidRPr="00F6254C">
              <w:rPr>
                <w:rFonts w:ascii="Arial" w:hAnsi="Arial" w:cs="Arial"/>
                <w:b/>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42973EC7" w14:textId="77777777" w:rsidR="00792F91" w:rsidRPr="00F6254C" w:rsidRDefault="00792F91" w:rsidP="00792F91">
            <w:pPr>
              <w:rPr>
                <w:rFonts w:ascii="Arial" w:hAnsi="Arial" w:cs="Arial"/>
                <w:b/>
                <w:iCs/>
                <w:color w:val="000099"/>
              </w:rPr>
            </w:pPr>
          </w:p>
          <w:p w14:paraId="3F5033C8" w14:textId="77777777" w:rsidR="00792F91" w:rsidRPr="00F6254C" w:rsidRDefault="00792F91" w:rsidP="00792F91">
            <w:pPr>
              <w:rPr>
                <w:rFonts w:ascii="Arial" w:hAnsi="Arial" w:cs="Arial"/>
                <w:b/>
                <w:iCs/>
                <w:color w:val="000099"/>
              </w:rPr>
            </w:pPr>
            <w:r w:rsidRPr="00F6254C">
              <w:rPr>
                <w:rFonts w:ascii="Arial" w:hAnsi="Arial" w:cs="Arial"/>
                <w:b/>
                <w:iCs/>
                <w:color w:val="000099"/>
              </w:rPr>
              <w:t>In this section you can list technical skills that are needed e.g. Demonstrate evidence of computer skills including the use of power point and the internet as a research tool / Display evidence based clinical knowledge in making decisions regarding client care.</w:t>
            </w:r>
          </w:p>
          <w:p w14:paraId="02DF512F" w14:textId="77777777" w:rsidR="00792F91" w:rsidRPr="00F6254C" w:rsidRDefault="00792F91" w:rsidP="00792F91">
            <w:pPr>
              <w:rPr>
                <w:rFonts w:ascii="Arial" w:hAnsi="Arial" w:cs="Arial"/>
                <w:b/>
                <w:iCs/>
                <w:color w:val="000099"/>
              </w:rPr>
            </w:pPr>
          </w:p>
          <w:p w14:paraId="4C3A1D2A" w14:textId="77777777" w:rsidR="00792F91" w:rsidRPr="00F6254C" w:rsidRDefault="00792F91" w:rsidP="00792F91">
            <w:pPr>
              <w:rPr>
                <w:rFonts w:ascii="Arial" w:hAnsi="Arial" w:cs="Arial"/>
                <w:b/>
                <w:iCs/>
                <w:color w:val="000099"/>
              </w:rPr>
            </w:pPr>
            <w:r w:rsidRPr="00F6254C">
              <w:rPr>
                <w:rFonts w:ascii="Arial" w:hAnsi="Arial" w:cs="Arial"/>
                <w:b/>
                <w:iCs/>
                <w:color w:val="000099"/>
              </w:rPr>
              <w:t>The skill areas are generally listed as competency headings with some sample behavioural indicators so that candidates can get a sense for what it being looked for.</w:t>
            </w:r>
          </w:p>
          <w:p w14:paraId="6C7DAABA" w14:textId="77777777" w:rsidR="00792F91" w:rsidRPr="00F6254C" w:rsidRDefault="00792F91" w:rsidP="00792F91">
            <w:pPr>
              <w:rPr>
                <w:rFonts w:ascii="Arial" w:hAnsi="Arial" w:cs="Arial"/>
                <w:b/>
                <w:iCs/>
                <w:color w:val="000099"/>
              </w:rPr>
            </w:pPr>
          </w:p>
          <w:p w14:paraId="2C0B8394" w14:textId="77777777" w:rsidR="00792F91" w:rsidRPr="00F6254C" w:rsidRDefault="00792F91" w:rsidP="00792F91">
            <w:pPr>
              <w:rPr>
                <w:rFonts w:ascii="Arial" w:hAnsi="Arial" w:cs="Arial"/>
                <w:b/>
                <w:iCs/>
                <w:color w:val="000099"/>
                <w:u w:val="single"/>
              </w:rPr>
            </w:pPr>
            <w:r w:rsidRPr="00F6254C">
              <w:rPr>
                <w:rFonts w:ascii="Arial" w:hAnsi="Arial" w:cs="Arial"/>
                <w:b/>
                <w:iCs/>
                <w:color w:val="000099"/>
                <w:u w:val="single"/>
              </w:rPr>
              <w:t>Examples:</w:t>
            </w:r>
          </w:p>
          <w:p w14:paraId="50C38EB8" w14:textId="77777777" w:rsidR="00792F91" w:rsidRPr="00F6254C" w:rsidRDefault="00792F91" w:rsidP="00792F91">
            <w:pPr>
              <w:rPr>
                <w:rFonts w:ascii="Arial" w:hAnsi="Arial" w:cs="Arial"/>
                <w:b/>
                <w:iCs/>
                <w:color w:val="000099"/>
              </w:rPr>
            </w:pPr>
          </w:p>
          <w:p w14:paraId="79470D65" w14:textId="77777777" w:rsidR="00792F91" w:rsidRPr="00F6254C" w:rsidRDefault="00792F91" w:rsidP="00792F91">
            <w:pPr>
              <w:rPr>
                <w:rFonts w:ascii="Arial" w:hAnsi="Arial" w:cs="Arial"/>
                <w:b/>
                <w:iCs/>
                <w:color w:val="000099"/>
              </w:rPr>
            </w:pPr>
            <w:r w:rsidRPr="00F6254C">
              <w:rPr>
                <w:rFonts w:ascii="Arial" w:hAnsi="Arial" w:cs="Arial"/>
                <w:b/>
                <w:iCs/>
                <w:color w:val="000099"/>
              </w:rPr>
              <w:t>Professional Knowledge &amp; Experience</w:t>
            </w:r>
          </w:p>
          <w:p w14:paraId="35D9D2C1"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007701B8"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 xml:space="preserve">Demonstrates knowledge and experience relevant to the role as per the duties &amp; responsibilities, eligibility criteria and post specific requirements of the role </w:t>
            </w:r>
          </w:p>
          <w:p w14:paraId="7089ADE2"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Maximises the use of ICT, demonstrating excellent computer skills particularly Microsoft Office, Outlook etc.</w:t>
            </w:r>
          </w:p>
          <w:p w14:paraId="6CE0A03A"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Demonstrate the ability to work in line with relevant policies and procedures</w:t>
            </w:r>
          </w:p>
          <w:p w14:paraId="006FB075" w14:textId="77777777" w:rsidR="00792F91" w:rsidRPr="00F6254C" w:rsidRDefault="00792F91" w:rsidP="00792F91">
            <w:pPr>
              <w:rPr>
                <w:rFonts w:ascii="Arial" w:hAnsi="Arial" w:cs="Arial"/>
                <w:b/>
                <w:iCs/>
                <w:color w:val="000099"/>
              </w:rPr>
            </w:pPr>
          </w:p>
          <w:p w14:paraId="57D134D2"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Planning and Managing Resources </w:t>
            </w:r>
          </w:p>
          <w:p w14:paraId="0FE43E99"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42423E83"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Demonstrates the ability to plan and organise own workload and that of others in an effective and methodical manner within strict deadlines, ensuring deadlines are met</w:t>
            </w:r>
          </w:p>
          <w:p w14:paraId="0264F3A5"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Sets realistic goals and time-scales, taking account of potential problems and competing priorities</w:t>
            </w:r>
          </w:p>
          <w:p w14:paraId="75E3C26D"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Devotes time and energy to the most important task at any given time</w:t>
            </w:r>
          </w:p>
          <w:p w14:paraId="3DA6C65D" w14:textId="77777777" w:rsidR="00792F91"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Maintains an awareness of value for money</w:t>
            </w:r>
          </w:p>
          <w:p w14:paraId="4214A471" w14:textId="77777777" w:rsidR="00792F91" w:rsidRDefault="00792F91" w:rsidP="00792F91">
            <w:pPr>
              <w:rPr>
                <w:rFonts w:ascii="Arial" w:hAnsi="Arial" w:cs="Arial"/>
                <w:b/>
                <w:iCs/>
                <w:color w:val="000099"/>
              </w:rPr>
            </w:pPr>
          </w:p>
          <w:p w14:paraId="2CF567E8" w14:textId="77777777" w:rsidR="00792F91" w:rsidRDefault="00792F91" w:rsidP="00792F91">
            <w:pPr>
              <w:rPr>
                <w:rFonts w:ascii="Arial" w:hAnsi="Arial" w:cs="Arial"/>
                <w:b/>
                <w:iCs/>
                <w:color w:val="000099"/>
              </w:rPr>
            </w:pPr>
            <w:r>
              <w:rPr>
                <w:rFonts w:ascii="Arial" w:hAnsi="Arial" w:cs="Arial"/>
                <w:b/>
                <w:iCs/>
                <w:color w:val="000099"/>
              </w:rPr>
              <w:lastRenderedPageBreak/>
              <w:t>Note: For all senior management posts, the following behavioural indicator should be included under the ‘</w:t>
            </w:r>
            <w:r w:rsidRPr="007119DD">
              <w:rPr>
                <w:rFonts w:ascii="Arial" w:hAnsi="Arial" w:cs="Arial"/>
                <w:b/>
                <w:iCs/>
                <w:color w:val="000099"/>
              </w:rPr>
              <w:t xml:space="preserve">Managing &amp; Delivering Results’ (or </w:t>
            </w:r>
            <w:r>
              <w:rPr>
                <w:rFonts w:ascii="Arial" w:hAnsi="Arial" w:cs="Arial"/>
                <w:b/>
                <w:iCs/>
                <w:color w:val="000099"/>
              </w:rPr>
              <w:t xml:space="preserve">other </w:t>
            </w:r>
            <w:r w:rsidRPr="007119DD">
              <w:rPr>
                <w:rFonts w:ascii="Arial" w:hAnsi="Arial" w:cs="Arial"/>
                <w:b/>
                <w:iCs/>
                <w:color w:val="000099"/>
              </w:rPr>
              <w:t>equivalent</w:t>
            </w:r>
            <w:r>
              <w:rPr>
                <w:rFonts w:ascii="Arial" w:hAnsi="Arial" w:cs="Arial"/>
                <w:b/>
                <w:iCs/>
                <w:color w:val="000099"/>
              </w:rPr>
              <w:t xml:space="preserve"> similarly themed) competency heading:</w:t>
            </w:r>
          </w:p>
          <w:p w14:paraId="5D9FF57D" w14:textId="77777777" w:rsidR="00792F91" w:rsidRDefault="00792F91" w:rsidP="00792F91">
            <w:pPr>
              <w:rPr>
                <w:rFonts w:ascii="Arial" w:hAnsi="Arial" w:cs="Arial"/>
                <w:b/>
                <w:iCs/>
                <w:color w:val="000099"/>
              </w:rPr>
            </w:pPr>
          </w:p>
          <w:p w14:paraId="113EB0C3" w14:textId="77777777" w:rsidR="00792F91" w:rsidRPr="00AC0D37" w:rsidRDefault="00792F91" w:rsidP="00792F91">
            <w:pPr>
              <w:pStyle w:val="ListParagraph"/>
              <w:numPr>
                <w:ilvl w:val="0"/>
                <w:numId w:val="13"/>
              </w:numPr>
              <w:rPr>
                <w:rFonts w:ascii="Arial" w:hAnsi="Arial" w:cs="Arial"/>
                <w:color w:val="000099"/>
                <w:lang w:val="en-IE" w:eastAsia="en-US"/>
              </w:rPr>
            </w:pPr>
            <w:r w:rsidRPr="007119DD">
              <w:rPr>
                <w:rFonts w:ascii="Arial" w:hAnsi="Arial" w:cs="Arial"/>
                <w:color w:val="000099"/>
              </w:rPr>
              <w:t>“Adequately identifies, manages and reports on risk within area of responsibility”</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6E18C647" w14:textId="2D0FEDB3" w:rsidR="00543F98" w:rsidRPr="009F3F3A" w:rsidRDefault="006A3CD5" w:rsidP="009F3F3A">
      <w:pPr>
        <w:spacing w:after="200" w:line="276" w:lineRule="auto"/>
        <w:jc w:val="center"/>
        <w:rPr>
          <w:rFonts w:ascii="Arial" w:hAnsi="Arial" w:cs="Arial"/>
          <w:b/>
        </w:rPr>
      </w:pPr>
      <w:r>
        <w:rPr>
          <w:rFonts w:ascii="Arial" w:hAnsi="Arial" w:cs="Arial"/>
          <w:b/>
          <w:color w:val="000099"/>
        </w:rPr>
        <w:lastRenderedPageBreak/>
        <w:t>&lt;</w:t>
      </w:r>
      <w:r w:rsidR="009F3F3A" w:rsidRPr="009F3F3A">
        <w:rPr>
          <w:rFonts w:ascii="Arial" w:hAnsi="Arial" w:cs="Arial"/>
          <w:b/>
          <w:color w:val="000099"/>
        </w:rPr>
        <w:t xml:space="preserve"> </w:t>
      </w:r>
      <w:r w:rsidR="009F3F3A" w:rsidRPr="004F2F73">
        <w:rPr>
          <w:rFonts w:ascii="Arial" w:hAnsi="Arial" w:cs="Arial"/>
          <w:b/>
          <w:color w:val="000099"/>
        </w:rPr>
        <w:t xml:space="preserve">INSERT </w:t>
      </w:r>
      <w:r w:rsidRPr="004F2F73">
        <w:rPr>
          <w:rFonts w:ascii="Arial" w:hAnsi="Arial" w:cs="Arial"/>
          <w:b/>
          <w:color w:val="000099"/>
        </w:rPr>
        <w:t xml:space="preserve">Title of Post </w:t>
      </w:r>
      <w:r>
        <w:rPr>
          <w:rFonts w:ascii="Arial" w:hAnsi="Arial" w:cs="Arial"/>
          <w:b/>
          <w:color w:val="000099"/>
        </w:rPr>
        <w:t>&gt;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AE0C4F">
            <w:pPr>
              <w:rPr>
                <w:rFonts w:ascii="Arial" w:hAnsi="Arial" w:cs="Arial"/>
                <w:b/>
                <w:bCs/>
              </w:rPr>
            </w:pPr>
          </w:p>
          <w:p w14:paraId="008797F3" w14:textId="77777777" w:rsidR="000D156B" w:rsidRPr="00C36930" w:rsidRDefault="000D156B" w:rsidP="00AE0C4F">
            <w:pPr>
              <w:rPr>
                <w:rFonts w:ascii="Arial" w:hAnsi="Arial" w:cs="Arial"/>
                <w:b/>
                <w:color w:val="000099"/>
                <w:u w:val="single"/>
              </w:rPr>
            </w:pPr>
            <w:r w:rsidRPr="00C36930">
              <w:rPr>
                <w:rFonts w:ascii="Arial" w:hAnsi="Arial" w:cs="Arial"/>
                <w:b/>
                <w:color w:val="000099"/>
                <w:u w:val="single"/>
              </w:rPr>
              <w:t>GRADE VIII &amp; ABOVE</w:t>
            </w:r>
          </w:p>
          <w:p w14:paraId="6CDCE532" w14:textId="77777777" w:rsidR="000D156B" w:rsidRDefault="000D156B" w:rsidP="00AE0C4F">
            <w:pPr>
              <w:rPr>
                <w:rFonts w:ascii="Arial" w:hAnsi="Arial" w:cs="Arial"/>
                <w:b/>
                <w:color w:val="000099"/>
              </w:rPr>
            </w:pPr>
            <w:r w:rsidRPr="00945E5F">
              <w:rPr>
                <w:rFonts w:ascii="Arial" w:hAnsi="Arial" w:cs="Arial"/>
                <w:b/>
                <w:color w:val="000099"/>
                <w:u w:val="single"/>
              </w:rPr>
              <w:t>DELETE</w:t>
            </w:r>
            <w:r w:rsidRPr="00C36930">
              <w:rPr>
                <w:rFonts w:ascii="Arial" w:hAnsi="Arial" w:cs="Arial"/>
                <w:b/>
                <w:color w:val="000099"/>
              </w:rPr>
              <w:t xml:space="preserve"> this section if: the salary is less than the minimum Grade VIII salary point.</w:t>
            </w:r>
          </w:p>
          <w:p w14:paraId="7151978A" w14:textId="146C6260" w:rsidR="000D156B" w:rsidRDefault="000D156B" w:rsidP="00AE0C4F">
            <w:pPr>
              <w:rPr>
                <w:rFonts w:ascii="Arial" w:hAnsi="Arial" w:cs="Arial"/>
                <w:b/>
                <w:color w:val="000099"/>
              </w:rPr>
            </w:pPr>
            <w:r>
              <w:rPr>
                <w:rFonts w:ascii="Arial" w:hAnsi="Arial" w:cs="Arial"/>
                <w:b/>
                <w:color w:val="000099"/>
              </w:rPr>
              <w:t>OR,</w:t>
            </w:r>
          </w:p>
          <w:p w14:paraId="1D06B6DF" w14:textId="77777777" w:rsidR="00CD2A71" w:rsidRPr="00C36930" w:rsidRDefault="00CD2A71" w:rsidP="00AE0C4F">
            <w:pPr>
              <w:rPr>
                <w:rFonts w:ascii="Arial" w:hAnsi="Arial" w:cs="Arial"/>
                <w:b/>
                <w:color w:val="000099"/>
              </w:rPr>
            </w:pPr>
          </w:p>
          <w:p w14:paraId="622F6F8F" w14:textId="77777777" w:rsidR="000D156B" w:rsidRDefault="000D156B" w:rsidP="00AE0C4F">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Grade VIII salary scale</w:t>
            </w:r>
            <w:r>
              <w:rPr>
                <w:rFonts w:ascii="Arial" w:hAnsi="Arial" w:cs="Arial"/>
                <w:b/>
                <w:color w:val="000099"/>
              </w:rPr>
              <w:t xml:space="preserve">. </w:t>
            </w:r>
          </w:p>
          <w:p w14:paraId="50D7A67A" w14:textId="77777777" w:rsidR="000D156B" w:rsidRPr="003B3289" w:rsidRDefault="000D156B" w:rsidP="00AE0C4F">
            <w:pPr>
              <w:rPr>
                <w:rFonts w:ascii="Arial" w:hAnsi="Arial" w:cs="Arial"/>
                <w:b/>
                <w:bCs/>
                <w:color w:val="000099"/>
              </w:rPr>
            </w:pPr>
            <w:r>
              <w:rPr>
                <w:rFonts w:ascii="Arial" w:hAnsi="Arial" w:cs="Arial"/>
                <w:b/>
                <w:color w:val="000099"/>
              </w:rPr>
              <w:t xml:space="preserve">This </w:t>
            </w:r>
            <w:r w:rsidRPr="003C3723">
              <w:rPr>
                <w:rFonts w:ascii="Arial" w:hAnsi="Arial" w:cs="Arial"/>
                <w:b/>
                <w:color w:val="000099"/>
                <w:u w:val="single"/>
              </w:rPr>
              <w:t>includes</w:t>
            </w:r>
            <w:r>
              <w:rPr>
                <w:rFonts w:ascii="Arial" w:hAnsi="Arial" w:cs="Arial"/>
                <w:b/>
                <w:color w:val="000099"/>
              </w:rPr>
              <w:t xml:space="preserve"> </w:t>
            </w:r>
            <w:r w:rsidRPr="003B3289">
              <w:rPr>
                <w:rFonts w:ascii="Arial" w:hAnsi="Arial" w:cs="Arial"/>
                <w:b/>
                <w:bCs/>
                <w:color w:val="000099"/>
              </w:rPr>
              <w:t>positions where the</w:t>
            </w:r>
            <w:r>
              <w:rPr>
                <w:rFonts w:ascii="Arial" w:hAnsi="Arial" w:cs="Arial"/>
                <w:b/>
                <w:bCs/>
                <w:color w:val="000099"/>
              </w:rPr>
              <w:t xml:space="preserve"> </w:t>
            </w:r>
            <w:r w:rsidRPr="003B3289">
              <w:rPr>
                <w:rFonts w:ascii="Arial" w:hAnsi="Arial" w:cs="Arial"/>
                <w:b/>
                <w:bCs/>
                <w:color w:val="000099"/>
              </w:rPr>
              <w:t xml:space="preserve">salary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Grade VIII </w:t>
            </w:r>
            <w:r w:rsidRPr="003B3289">
              <w:rPr>
                <w:rFonts w:ascii="Arial" w:hAnsi="Arial" w:cs="Arial"/>
                <w:b/>
                <w:bCs/>
                <w:color w:val="000099"/>
              </w:rPr>
              <w:t xml:space="preserve">salary point. </w:t>
            </w:r>
          </w:p>
          <w:p w14:paraId="7C1A74E0" w14:textId="25A2531E" w:rsidR="000D156B" w:rsidRDefault="000D156B" w:rsidP="00AE0C4F">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HSE SALAR</w:t>
            </w:r>
            <w:r w:rsidRPr="000233E6">
              <w:rPr>
                <w:rFonts w:ascii="Arial" w:hAnsi="Arial" w:cs="Arial"/>
                <w:b/>
                <w:color w:val="000099"/>
                <w:u w:val="single"/>
              </w:rPr>
              <w:t>Y SCALES</w:t>
            </w: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p>
          <w:p w14:paraId="1E02BE6C" w14:textId="77777777" w:rsidR="000D156B" w:rsidRPr="000233E6" w:rsidRDefault="000D156B" w:rsidP="00AE0C4F">
            <w:pPr>
              <w:tabs>
                <w:tab w:val="left" w:pos="8730"/>
              </w:tabs>
              <w:autoSpaceDE w:val="0"/>
              <w:autoSpaceDN w:val="0"/>
              <w:adjustRightInd w:val="0"/>
              <w:spacing w:line="240" w:lineRule="atLeast"/>
              <w:rPr>
                <w:rFonts w:ascii="Arial" w:hAnsi="Arial" w:cs="Arial"/>
                <w:b/>
                <w:color w:val="000099"/>
              </w:rPr>
            </w:pPr>
            <w:r w:rsidRPr="000233E6">
              <w:rPr>
                <w:rFonts w:ascii="Arial" w:hAnsi="Arial" w:cs="Arial"/>
                <w:b/>
                <w:i/>
                <w:color w:val="000099"/>
              </w:rPr>
              <w:t xml:space="preserve">Please refer to the latest </w:t>
            </w:r>
            <w:hyperlink r:id="rId17" w:history="1">
              <w:r w:rsidRPr="000233E6">
                <w:rPr>
                  <w:rStyle w:val="Hyperlink"/>
                  <w:rFonts w:ascii="Arial" w:hAnsi="Arial" w:cs="Arial"/>
                  <w:b/>
                  <w:i/>
                </w:rPr>
                <w:t>HSE Pay scales</w:t>
              </w:r>
            </w:hyperlink>
            <w:r w:rsidRPr="000233E6">
              <w:rPr>
                <w:rFonts w:ascii="Arial" w:hAnsi="Arial" w:cs="Arial"/>
                <w:b/>
                <w:i/>
                <w:color w:val="000099"/>
              </w:rPr>
              <w:t xml:space="preserve"> website for the most recent and correct salary information.</w:t>
            </w:r>
            <w:r w:rsidRPr="000233E6">
              <w:rPr>
                <w:rFonts w:ascii="Arial" w:hAnsi="Arial" w:cs="Arial"/>
                <w:b/>
                <w:color w:val="000099"/>
              </w:rPr>
              <w:t xml:space="preserve"> </w:t>
            </w:r>
          </w:p>
          <w:p w14:paraId="79F85952" w14:textId="4E27AE53" w:rsidR="000D156B" w:rsidRPr="003B3289" w:rsidRDefault="000D156B" w:rsidP="000D156B">
            <w:pPr>
              <w:rPr>
                <w:rFonts w:ascii="Arial" w:hAnsi="Arial" w:cs="Arial"/>
                <w:b/>
              </w:rPr>
            </w:pPr>
          </w:p>
        </w:tc>
        <w:tc>
          <w:tcPr>
            <w:tcW w:w="8109" w:type="dxa"/>
          </w:tcPr>
          <w:p w14:paraId="4787AB18" w14:textId="77777777" w:rsidR="000D156B" w:rsidRPr="003B3289" w:rsidRDefault="000D156B" w:rsidP="00AE0C4F">
            <w:pPr>
              <w:rPr>
                <w:rFonts w:ascii="Arial" w:hAnsi="Arial" w:cs="Arial"/>
                <w:b/>
                <w:bCs/>
                <w:color w:val="000099"/>
              </w:rPr>
            </w:pPr>
            <w:r w:rsidRPr="003B3289">
              <w:rPr>
                <w:rFonts w:ascii="Arial" w:hAnsi="Arial" w:cs="Arial"/>
                <w:b/>
                <w:bCs/>
                <w:color w:val="000099"/>
              </w:rPr>
              <w:t>DELETE THIS ENTIRE SECTION</w:t>
            </w:r>
            <w:r>
              <w:rPr>
                <w:rFonts w:ascii="Arial" w:hAnsi="Arial" w:cs="Arial"/>
                <w:b/>
                <w:bCs/>
                <w:color w:val="000099"/>
              </w:rPr>
              <w:t xml:space="preserve"> BELOW;</w:t>
            </w:r>
            <w:r w:rsidRPr="003B3289">
              <w:rPr>
                <w:rFonts w:ascii="Arial" w:hAnsi="Arial" w:cs="Arial"/>
                <w:b/>
                <w:bCs/>
                <w:color w:val="000099"/>
              </w:rPr>
              <w:t xml:space="preserve"> IF </w:t>
            </w:r>
            <w:r>
              <w:rPr>
                <w:rFonts w:ascii="Arial" w:hAnsi="Arial" w:cs="Arial"/>
                <w:b/>
                <w:bCs/>
                <w:color w:val="000099"/>
              </w:rPr>
              <w:t xml:space="preserve">THE </w:t>
            </w:r>
            <w:r w:rsidRPr="003B3289">
              <w:rPr>
                <w:rFonts w:ascii="Arial" w:hAnsi="Arial" w:cs="Arial"/>
                <w:b/>
                <w:bCs/>
                <w:color w:val="000099"/>
              </w:rPr>
              <w:t xml:space="preserve">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GRADE VIII SALARY POINT.</w:t>
            </w:r>
          </w:p>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r w:rsidR="000D156B" w:rsidRPr="003B3289" w14:paraId="31733487" w14:textId="77777777" w:rsidTr="00AE0C4F">
        <w:trPr>
          <w:trHeight w:val="2259"/>
        </w:trPr>
        <w:tc>
          <w:tcPr>
            <w:tcW w:w="2523" w:type="dxa"/>
          </w:tcPr>
          <w:p w14:paraId="0D359FAC" w14:textId="77777777" w:rsidR="000D156B" w:rsidRPr="00C36930" w:rsidRDefault="000D156B" w:rsidP="000D156B">
            <w:pPr>
              <w:rPr>
                <w:rFonts w:ascii="Arial" w:hAnsi="Arial" w:cs="Arial"/>
                <w:b/>
                <w:color w:val="000099"/>
                <w:u w:val="single"/>
              </w:rPr>
            </w:pPr>
            <w:r w:rsidRPr="00C36930">
              <w:rPr>
                <w:rFonts w:ascii="Arial" w:hAnsi="Arial" w:cs="Arial"/>
                <w:b/>
                <w:color w:val="000099"/>
                <w:u w:val="single"/>
              </w:rPr>
              <w:t>DEPUTY SECRETARY GENERAL AND ABOVE.</w:t>
            </w:r>
          </w:p>
          <w:p w14:paraId="5D3B3BC3" w14:textId="77777777" w:rsidR="000D156B" w:rsidRDefault="000D156B" w:rsidP="000D156B">
            <w:pPr>
              <w:rPr>
                <w:rFonts w:ascii="Arial" w:hAnsi="Arial" w:cs="Arial"/>
                <w:b/>
                <w:color w:val="000099"/>
              </w:rPr>
            </w:pPr>
            <w:r w:rsidRPr="00945E5F">
              <w:rPr>
                <w:rFonts w:ascii="Arial" w:hAnsi="Arial" w:cs="Arial"/>
                <w:b/>
                <w:color w:val="000099"/>
                <w:u w:val="single"/>
              </w:rPr>
              <w:t>DELETE</w:t>
            </w:r>
            <w:r>
              <w:rPr>
                <w:rFonts w:ascii="Arial" w:hAnsi="Arial" w:cs="Arial"/>
                <w:b/>
                <w:color w:val="000099"/>
              </w:rPr>
              <w:t xml:space="preserve"> this section if: the </w:t>
            </w:r>
            <w:r w:rsidRPr="003B3289">
              <w:rPr>
                <w:rFonts w:ascii="Arial" w:hAnsi="Arial" w:cs="Arial"/>
                <w:b/>
                <w:color w:val="000099"/>
              </w:rPr>
              <w:t xml:space="preserve">salary is less than </w:t>
            </w:r>
            <w:r>
              <w:rPr>
                <w:rFonts w:ascii="Arial" w:hAnsi="Arial" w:cs="Arial"/>
                <w:b/>
                <w:color w:val="000099"/>
              </w:rPr>
              <w:t xml:space="preserve">the minimum point of the </w:t>
            </w:r>
            <w:r w:rsidRPr="003B3289">
              <w:rPr>
                <w:rFonts w:ascii="Arial" w:hAnsi="Arial" w:cs="Arial"/>
                <w:b/>
                <w:color w:val="000099"/>
              </w:rPr>
              <w:t>Deputy Secretary General Civil Service</w:t>
            </w:r>
            <w:r>
              <w:rPr>
                <w:rFonts w:ascii="Arial" w:hAnsi="Arial" w:cs="Arial"/>
                <w:b/>
                <w:color w:val="000099"/>
              </w:rPr>
              <w:t xml:space="preserve"> salary scale.</w:t>
            </w:r>
            <w:r w:rsidRPr="003B3289">
              <w:rPr>
                <w:rFonts w:ascii="Arial" w:hAnsi="Arial" w:cs="Arial"/>
                <w:b/>
                <w:color w:val="000099"/>
              </w:rPr>
              <w:t xml:space="preserve"> </w:t>
            </w:r>
          </w:p>
          <w:p w14:paraId="44707D1C" w14:textId="0662F30F" w:rsidR="000D156B" w:rsidRDefault="000D156B" w:rsidP="000D156B">
            <w:pPr>
              <w:rPr>
                <w:rFonts w:ascii="Arial" w:hAnsi="Arial" w:cs="Arial"/>
                <w:b/>
                <w:color w:val="000099"/>
              </w:rPr>
            </w:pPr>
            <w:r>
              <w:rPr>
                <w:rFonts w:ascii="Arial" w:hAnsi="Arial" w:cs="Arial"/>
                <w:b/>
                <w:color w:val="000099"/>
              </w:rPr>
              <w:t>OR,</w:t>
            </w:r>
          </w:p>
          <w:p w14:paraId="1D1332F6" w14:textId="77777777" w:rsidR="00CD2A71" w:rsidRPr="00C36930" w:rsidRDefault="00CD2A71" w:rsidP="000D156B">
            <w:pPr>
              <w:rPr>
                <w:rFonts w:ascii="Arial" w:hAnsi="Arial" w:cs="Arial"/>
                <w:b/>
                <w:color w:val="000099"/>
              </w:rPr>
            </w:pPr>
          </w:p>
          <w:p w14:paraId="2A7C69C6" w14:textId="77777777" w:rsidR="000D156B" w:rsidRDefault="000D156B" w:rsidP="000D156B">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Deputy Secretary General Civil Service</w:t>
            </w:r>
            <w:r>
              <w:rPr>
                <w:rFonts w:ascii="Arial" w:hAnsi="Arial" w:cs="Arial"/>
                <w:b/>
                <w:color w:val="000099"/>
              </w:rPr>
              <w:t xml:space="preserve"> </w:t>
            </w:r>
            <w:r w:rsidRPr="003B3289">
              <w:rPr>
                <w:rFonts w:ascii="Arial" w:hAnsi="Arial" w:cs="Arial"/>
                <w:b/>
                <w:color w:val="000099"/>
              </w:rPr>
              <w:t>salary scale.</w:t>
            </w:r>
            <w:r>
              <w:rPr>
                <w:rFonts w:ascii="Arial" w:hAnsi="Arial" w:cs="Arial"/>
                <w:b/>
                <w:color w:val="000099"/>
              </w:rPr>
              <w:t xml:space="preserve"> </w:t>
            </w:r>
          </w:p>
          <w:p w14:paraId="01F2992A" w14:textId="77777777" w:rsidR="000D156B" w:rsidRPr="003C3723" w:rsidRDefault="000D156B" w:rsidP="000D156B">
            <w:pPr>
              <w:rPr>
                <w:rFonts w:ascii="Arial" w:hAnsi="Arial" w:cs="Arial"/>
                <w:b/>
                <w:color w:val="000099"/>
              </w:rPr>
            </w:pPr>
            <w:r>
              <w:rPr>
                <w:rFonts w:ascii="Arial" w:hAnsi="Arial" w:cs="Arial"/>
                <w:b/>
                <w:bCs/>
                <w:color w:val="000099"/>
              </w:rPr>
              <w:t xml:space="preserve">This </w:t>
            </w:r>
            <w:r w:rsidRPr="003C3723">
              <w:rPr>
                <w:rFonts w:ascii="Arial" w:hAnsi="Arial" w:cs="Arial"/>
                <w:b/>
                <w:bCs/>
                <w:color w:val="000099"/>
                <w:u w:val="single"/>
              </w:rPr>
              <w:t>includes</w:t>
            </w:r>
            <w:r w:rsidRPr="003B3289">
              <w:rPr>
                <w:rFonts w:ascii="Arial" w:hAnsi="Arial" w:cs="Arial"/>
                <w:b/>
                <w:bCs/>
                <w:color w:val="000099"/>
              </w:rPr>
              <w:t xml:space="preserve"> positions where the </w:t>
            </w:r>
            <w:r>
              <w:rPr>
                <w:rFonts w:ascii="Arial" w:hAnsi="Arial" w:cs="Arial"/>
                <w:b/>
                <w:bCs/>
                <w:color w:val="000099"/>
              </w:rPr>
              <w:t>salary</w:t>
            </w:r>
            <w:r w:rsidRPr="003B3289">
              <w:rPr>
                <w:rFonts w:ascii="Arial" w:hAnsi="Arial" w:cs="Arial"/>
                <w:b/>
                <w:bCs/>
                <w:color w:val="000099"/>
              </w:rPr>
              <w:t xml:space="preserve">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w:t>
            </w:r>
            <w:r w:rsidRPr="003B3289">
              <w:rPr>
                <w:rFonts w:ascii="Arial" w:hAnsi="Arial" w:cs="Arial"/>
                <w:b/>
                <w:color w:val="000099"/>
              </w:rPr>
              <w:t>Deputy Secretary General Civil Service</w:t>
            </w:r>
            <w:r>
              <w:rPr>
                <w:rFonts w:ascii="Arial" w:hAnsi="Arial" w:cs="Arial"/>
                <w:b/>
                <w:color w:val="000099"/>
              </w:rPr>
              <w:t xml:space="preserve"> </w:t>
            </w:r>
            <w:r w:rsidRPr="003B3289">
              <w:rPr>
                <w:rFonts w:ascii="Arial" w:hAnsi="Arial" w:cs="Arial"/>
                <w:b/>
                <w:color w:val="000099"/>
              </w:rPr>
              <w:t>salary</w:t>
            </w:r>
            <w:r w:rsidRPr="003B3289">
              <w:rPr>
                <w:rFonts w:ascii="Arial" w:hAnsi="Arial" w:cs="Arial"/>
                <w:b/>
                <w:bCs/>
                <w:color w:val="000099"/>
              </w:rPr>
              <w:t xml:space="preserve"> point.</w:t>
            </w:r>
          </w:p>
          <w:p w14:paraId="52EA97A1" w14:textId="0496B6CD" w:rsidR="000D156B" w:rsidRDefault="000D156B" w:rsidP="000D156B">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CIVIL SERVICE SALAR</w:t>
            </w:r>
            <w:r w:rsidRPr="000233E6">
              <w:rPr>
                <w:rFonts w:ascii="Arial" w:hAnsi="Arial" w:cs="Arial"/>
                <w:b/>
                <w:color w:val="000099"/>
                <w:u w:val="single"/>
              </w:rPr>
              <w:t>Y SCALES</w:t>
            </w:r>
          </w:p>
          <w:p w14:paraId="24EF8920" w14:textId="77777777" w:rsidR="00CD2A71" w:rsidRPr="000233E6" w:rsidRDefault="00CD2A71" w:rsidP="000D156B">
            <w:pPr>
              <w:tabs>
                <w:tab w:val="left" w:pos="8730"/>
              </w:tabs>
              <w:autoSpaceDE w:val="0"/>
              <w:autoSpaceDN w:val="0"/>
              <w:adjustRightInd w:val="0"/>
              <w:spacing w:line="240" w:lineRule="atLeast"/>
              <w:rPr>
                <w:rFonts w:ascii="Arial" w:hAnsi="Arial" w:cs="Arial"/>
                <w:b/>
                <w:color w:val="000099"/>
                <w:u w:val="single"/>
              </w:rPr>
            </w:pPr>
          </w:p>
          <w:p w14:paraId="0CC7DE40" w14:textId="77777777" w:rsidR="000D156B" w:rsidRDefault="000D156B" w:rsidP="000D156B">
            <w:pPr>
              <w:rPr>
                <w:rFonts w:ascii="Arial" w:hAnsi="Arial" w:cs="Arial"/>
                <w:b/>
                <w:i/>
                <w:color w:val="000099"/>
              </w:rPr>
            </w:pPr>
            <w:r w:rsidRPr="000233E6">
              <w:rPr>
                <w:rFonts w:ascii="Arial" w:hAnsi="Arial" w:cs="Arial"/>
                <w:b/>
                <w:i/>
                <w:color w:val="000099"/>
              </w:rPr>
              <w:t xml:space="preserve">Please refer to the latest Civil Service Salary scales on the Government’s </w:t>
            </w:r>
            <w:hyperlink r:id="rId19" w:history="1">
              <w:r w:rsidRPr="000233E6">
                <w:rPr>
                  <w:rStyle w:val="Hyperlink"/>
                  <w:rFonts w:ascii="Arial" w:hAnsi="Arial" w:cs="Arial"/>
                  <w:b/>
                  <w:i/>
                </w:rPr>
                <w:t>Publications</w:t>
              </w:r>
            </w:hyperlink>
            <w:r w:rsidRPr="000233E6">
              <w:rPr>
                <w:rFonts w:ascii="Arial" w:hAnsi="Arial" w:cs="Arial"/>
                <w:b/>
                <w:i/>
                <w:color w:val="000099"/>
              </w:rPr>
              <w:t xml:space="preserve"> website for the most recent and correct salary information.</w:t>
            </w:r>
            <w:r>
              <w:rPr>
                <w:rFonts w:ascii="Arial" w:hAnsi="Arial" w:cs="Arial"/>
                <w:b/>
                <w:i/>
                <w:color w:val="000099"/>
              </w:rPr>
              <w:t xml:space="preserve"> </w:t>
            </w:r>
          </w:p>
          <w:p w14:paraId="6AA5F0CC" w14:textId="03E606CD" w:rsidR="000D156B" w:rsidRPr="006D64B6" w:rsidRDefault="000D156B" w:rsidP="000D156B">
            <w:pPr>
              <w:rPr>
                <w:rFonts w:ascii="Arial" w:hAnsi="Arial" w:cs="Arial"/>
                <w:b/>
                <w:i/>
                <w:color w:val="000099"/>
                <w:sz w:val="16"/>
                <w:szCs w:val="16"/>
                <w:u w:val="single"/>
              </w:rPr>
            </w:pPr>
            <w:r>
              <w:rPr>
                <w:rFonts w:ascii="Arial" w:hAnsi="Arial" w:cs="Arial"/>
                <w:b/>
                <w:i/>
                <w:color w:val="000099"/>
              </w:rPr>
              <w:t>[</w:t>
            </w:r>
            <w:r>
              <w:rPr>
                <w:rFonts w:ascii="Arial" w:hAnsi="Arial" w:cs="Arial"/>
                <w:b/>
                <w:i/>
                <w:color w:val="000099"/>
                <w:sz w:val="16"/>
                <w:szCs w:val="16"/>
              </w:rPr>
              <w:t>Find the most recent version</w:t>
            </w:r>
            <w:r w:rsidRPr="006D64B6">
              <w:rPr>
                <w:rFonts w:ascii="Arial" w:hAnsi="Arial" w:cs="Arial"/>
                <w:b/>
                <w:i/>
                <w:color w:val="000099"/>
                <w:sz w:val="16"/>
                <w:szCs w:val="16"/>
              </w:rPr>
              <w:t xml:space="preserve"> by performing an internet search for </w:t>
            </w:r>
            <w:r>
              <w:rPr>
                <w:rFonts w:ascii="Arial" w:hAnsi="Arial" w:cs="Arial"/>
                <w:b/>
                <w:i/>
                <w:color w:val="000099"/>
                <w:sz w:val="16"/>
                <w:szCs w:val="16"/>
              </w:rPr>
              <w:t>“</w:t>
            </w:r>
            <w:r w:rsidRPr="006D64B6">
              <w:rPr>
                <w:rFonts w:ascii="Arial" w:hAnsi="Arial" w:cs="Arial"/>
                <w:b/>
                <w:i/>
                <w:color w:val="000099"/>
                <w:sz w:val="16"/>
                <w:szCs w:val="16"/>
              </w:rPr>
              <w:t>Civil Service Pay Scales</w:t>
            </w:r>
            <w:r>
              <w:rPr>
                <w:rFonts w:ascii="Arial" w:hAnsi="Arial" w:cs="Arial"/>
                <w:b/>
                <w:i/>
                <w:color w:val="000099"/>
                <w:sz w:val="16"/>
                <w:szCs w:val="16"/>
              </w:rPr>
              <w:t>”]</w:t>
            </w:r>
          </w:p>
          <w:p w14:paraId="764A36F0" w14:textId="77777777" w:rsidR="000D156B" w:rsidRPr="003B3289" w:rsidRDefault="000D156B" w:rsidP="00AE0C4F">
            <w:pPr>
              <w:rPr>
                <w:rFonts w:ascii="Arial" w:hAnsi="Arial" w:cs="Arial"/>
                <w:b/>
                <w:bCs/>
              </w:rPr>
            </w:pPr>
          </w:p>
        </w:tc>
        <w:tc>
          <w:tcPr>
            <w:tcW w:w="8109" w:type="dxa"/>
          </w:tcPr>
          <w:p w14:paraId="36AA4080" w14:textId="77777777" w:rsidR="000D156B" w:rsidRPr="003B3289" w:rsidRDefault="000D156B" w:rsidP="000D156B">
            <w:pPr>
              <w:jc w:val="both"/>
              <w:rPr>
                <w:rFonts w:ascii="Arial" w:hAnsi="Arial" w:cs="Arial"/>
                <w:b/>
                <w:bCs/>
                <w:color w:val="000099"/>
              </w:rPr>
            </w:pPr>
            <w:r w:rsidRPr="003B3289">
              <w:rPr>
                <w:rFonts w:ascii="Arial" w:hAnsi="Arial" w:cs="Arial"/>
                <w:b/>
                <w:bCs/>
                <w:color w:val="000099"/>
              </w:rPr>
              <w:lastRenderedPageBreak/>
              <w:t>DELETE SECTION BELOW</w:t>
            </w:r>
            <w:r>
              <w:rPr>
                <w:rFonts w:ascii="Arial" w:hAnsi="Arial" w:cs="Arial"/>
                <w:b/>
                <w:bCs/>
                <w:color w:val="000099"/>
              </w:rPr>
              <w:t>;</w:t>
            </w:r>
            <w:r w:rsidRPr="003B3289">
              <w:rPr>
                <w:rFonts w:ascii="Arial" w:hAnsi="Arial" w:cs="Arial"/>
                <w:b/>
                <w:bCs/>
                <w:color w:val="000099"/>
              </w:rPr>
              <w:t xml:space="preserve"> IF</w:t>
            </w:r>
            <w:r>
              <w:rPr>
                <w:rFonts w:ascii="Arial" w:hAnsi="Arial" w:cs="Arial"/>
                <w:b/>
                <w:bCs/>
                <w:color w:val="000099"/>
              </w:rPr>
              <w:t xml:space="preserve"> THE</w:t>
            </w:r>
            <w:r w:rsidRPr="003B3289">
              <w:rPr>
                <w:rFonts w:ascii="Arial" w:hAnsi="Arial" w:cs="Arial"/>
                <w:b/>
                <w:bCs/>
                <w:color w:val="000099"/>
              </w:rPr>
              <w:t xml:space="preserve"> 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POINT OF THE DEPUTY SECRETARY GENERAL CIVIL SERVICE SALARY SCALE</w:t>
            </w:r>
          </w:p>
          <w:p w14:paraId="3C7937EE" w14:textId="5D619529" w:rsidR="000D156B" w:rsidRDefault="000D156B" w:rsidP="000D156B">
            <w:pPr>
              <w:jc w:val="both"/>
              <w:rPr>
                <w:rFonts w:ascii="Arial" w:hAnsi="Arial" w:cs="Arial"/>
              </w:rPr>
            </w:pPr>
            <w:r w:rsidRPr="003B3289">
              <w:rPr>
                <w:rFonts w:ascii="Arial" w:hAnsi="Arial" w:cs="Arial"/>
              </w:rPr>
              <w:t xml:space="preserve">Positions remunerated at or above the minimum point of the Deputy Secretary General Civil Service salary scale are designated positions under the Ethics in Public Office Acts 1995 and 2001. </w:t>
            </w:r>
          </w:p>
          <w:p w14:paraId="03A42821" w14:textId="77777777" w:rsidR="00CD2A71" w:rsidRPr="003B3289" w:rsidRDefault="00CD2A71" w:rsidP="000D156B">
            <w:pPr>
              <w:jc w:val="both"/>
              <w:rPr>
                <w:rFonts w:ascii="Arial" w:hAnsi="Arial" w:cs="Arial"/>
              </w:rPr>
            </w:pPr>
          </w:p>
          <w:p w14:paraId="11637F9A" w14:textId="4BA4327C" w:rsidR="000D156B" w:rsidRDefault="000D156B" w:rsidP="000D156B">
            <w:pPr>
              <w:jc w:val="both"/>
              <w:rPr>
                <w:rFonts w:ascii="Arial" w:hAnsi="Arial" w:cs="Arial"/>
              </w:rPr>
            </w:pPr>
            <w:r w:rsidRPr="003B328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31973C" w14:textId="77777777" w:rsidR="00CD2A71" w:rsidRPr="003B3289" w:rsidRDefault="00CD2A71" w:rsidP="000D156B">
            <w:pPr>
              <w:jc w:val="both"/>
              <w:rPr>
                <w:rFonts w:ascii="Arial" w:hAnsi="Arial" w:cs="Arial"/>
              </w:rPr>
            </w:pPr>
          </w:p>
          <w:p w14:paraId="3122FE21" w14:textId="77777777" w:rsidR="000D156B" w:rsidRPr="003B3289" w:rsidRDefault="000D156B" w:rsidP="000D156B">
            <w:pPr>
              <w:pStyle w:val="BodyText"/>
              <w:jc w:val="both"/>
              <w:rPr>
                <w:sz w:val="20"/>
              </w:rPr>
            </w:pPr>
            <w:r w:rsidRPr="003B3289">
              <w:rPr>
                <w:sz w:val="20"/>
              </w:rPr>
              <w:t xml:space="preserve">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67C00E5" w14:textId="77777777" w:rsidR="000D156B" w:rsidRDefault="000D156B" w:rsidP="000D156B">
            <w:pPr>
              <w:jc w:val="both"/>
              <w:rPr>
                <w:rFonts w:ascii="Arial" w:hAnsi="Arial" w:cs="Arial"/>
              </w:rPr>
            </w:pPr>
          </w:p>
          <w:p w14:paraId="7E3B20E9" w14:textId="77777777" w:rsidR="000D156B" w:rsidRPr="003B3289" w:rsidRDefault="000D156B" w:rsidP="000D156B">
            <w:pPr>
              <w:jc w:val="both"/>
              <w:rPr>
                <w:rFonts w:ascii="Arial" w:hAnsi="Arial" w:cs="Arial"/>
              </w:rPr>
            </w:pPr>
            <w:r w:rsidRPr="003B328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D6A950A" w14:textId="77777777" w:rsidR="000D156B" w:rsidRPr="003B3289" w:rsidRDefault="000D156B" w:rsidP="000D156B">
            <w:pPr>
              <w:jc w:val="both"/>
              <w:rPr>
                <w:rFonts w:ascii="Arial" w:hAnsi="Arial" w:cs="Arial"/>
              </w:rPr>
            </w:pPr>
          </w:p>
          <w:p w14:paraId="3CE466FE" w14:textId="77777777" w:rsidR="000D156B" w:rsidRPr="003B3289" w:rsidRDefault="000D156B" w:rsidP="000D156B">
            <w:pPr>
              <w:pStyle w:val="BodyTextIndent"/>
              <w:numPr>
                <w:ilvl w:val="0"/>
                <w:numId w:val="7"/>
              </w:numPr>
              <w:ind w:left="360"/>
              <w:jc w:val="both"/>
              <w:rPr>
                <w:sz w:val="20"/>
              </w:rPr>
            </w:pPr>
            <w:r w:rsidRPr="003B3289">
              <w:rPr>
                <w:sz w:val="20"/>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214FE741" w14:textId="77777777" w:rsidR="000D156B" w:rsidRPr="003B3289" w:rsidRDefault="000D156B" w:rsidP="000D156B">
            <w:pPr>
              <w:pStyle w:val="BodyTextIndent"/>
              <w:ind w:left="0"/>
              <w:jc w:val="both"/>
              <w:rPr>
                <w:sz w:val="20"/>
              </w:rPr>
            </w:pPr>
          </w:p>
          <w:p w14:paraId="11677F4F" w14:textId="77777777" w:rsidR="000D156B" w:rsidRPr="003B3289" w:rsidRDefault="000D156B" w:rsidP="000D156B">
            <w:pPr>
              <w:pStyle w:val="BodyTextIndent"/>
              <w:numPr>
                <w:ilvl w:val="0"/>
                <w:numId w:val="7"/>
              </w:numPr>
              <w:ind w:left="360"/>
              <w:jc w:val="both"/>
              <w:rPr>
                <w:sz w:val="20"/>
              </w:rPr>
            </w:pPr>
            <w:r w:rsidRPr="003B3289">
              <w:rPr>
                <w:sz w:val="20"/>
              </w:rPr>
              <w:lastRenderedPageBreak/>
              <w:t xml:space="preserve">and </w:t>
            </w:r>
            <w:r w:rsidRPr="003B3289">
              <w:rPr>
                <w:sz w:val="20"/>
                <w:u w:val="single"/>
              </w:rPr>
              <w:t>either</w:t>
            </w:r>
          </w:p>
          <w:p w14:paraId="4A8BB33E" w14:textId="77777777" w:rsidR="000D156B" w:rsidRPr="003B3289" w:rsidRDefault="000D156B" w:rsidP="000D156B">
            <w:pPr>
              <w:pStyle w:val="BodyTextIndent"/>
              <w:numPr>
                <w:ilvl w:val="0"/>
                <w:numId w:val="6"/>
              </w:numPr>
              <w:jc w:val="both"/>
              <w:rPr>
                <w:sz w:val="20"/>
                <w:u w:val="single"/>
              </w:rPr>
            </w:pPr>
            <w:r w:rsidRPr="003B3289">
              <w:rPr>
                <w:sz w:val="20"/>
              </w:rPr>
              <w:t xml:space="preserve">a Tax Clearance Certificate issued by the Collector-General not more than 9 months before or after the date of the appointment </w:t>
            </w:r>
            <w:r w:rsidRPr="003B3289">
              <w:rPr>
                <w:sz w:val="20"/>
                <w:u w:val="single"/>
              </w:rPr>
              <w:t>or</w:t>
            </w:r>
          </w:p>
          <w:p w14:paraId="6C683E8B" w14:textId="77777777" w:rsidR="000D156B" w:rsidRPr="003B3289" w:rsidRDefault="000D156B" w:rsidP="000D156B">
            <w:pPr>
              <w:pStyle w:val="BodyTextIndent"/>
              <w:numPr>
                <w:ilvl w:val="0"/>
                <w:numId w:val="6"/>
              </w:numPr>
              <w:jc w:val="both"/>
              <w:rPr>
                <w:sz w:val="20"/>
              </w:rPr>
            </w:pPr>
            <w:r w:rsidRPr="003B3289">
              <w:rPr>
                <w:sz w:val="20"/>
              </w:rPr>
              <w:t>an Application Statement issued by the Collector-General not more than 9 months before or after the date of the appointment.</w:t>
            </w:r>
          </w:p>
          <w:p w14:paraId="76343F59" w14:textId="77777777" w:rsidR="000D156B" w:rsidRPr="003B3289" w:rsidRDefault="000D156B" w:rsidP="000D156B">
            <w:pPr>
              <w:pStyle w:val="BodyTextIndent"/>
              <w:ind w:left="0"/>
              <w:jc w:val="both"/>
              <w:rPr>
                <w:sz w:val="20"/>
              </w:rPr>
            </w:pPr>
          </w:p>
          <w:p w14:paraId="182A7FBD" w14:textId="4D6F260D" w:rsidR="000D156B" w:rsidRPr="003B3289" w:rsidRDefault="000D156B" w:rsidP="000D156B">
            <w:pPr>
              <w:rPr>
                <w:rFonts w:ascii="Arial" w:hAnsi="Arial" w:cs="Arial"/>
                <w:b/>
                <w:bCs/>
                <w:color w:val="000099"/>
              </w:rPr>
            </w:pPr>
            <w:r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3B3289">
                <w:rPr>
                  <w:rStyle w:val="Hyperlink"/>
                  <w:rFonts w:ascii="Arial" w:hAnsi="Arial" w:cs="Arial"/>
                </w:rPr>
                <w:t>https://www.sipo.ie/</w:t>
              </w:r>
            </w:hyperlink>
            <w:r w:rsidRPr="003B3289">
              <w:rPr>
                <w:rFonts w:ascii="Arial" w:hAnsi="Arial" w:cs="Arial"/>
              </w:rPr>
              <w:t>.</w:t>
            </w: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81AD2C4" w14:textId="77777777" w:rsidR="0075380E" w:rsidRDefault="000037FD" w:rsidP="0075380E">
      <w:pPr>
        <w:spacing w:after="160"/>
        <w:rPr>
          <w:rFonts w:ascii="Arial" w:eastAsia="Arial" w:hAnsi="Arial" w:cs="Arial"/>
          <w:b/>
          <w:bCs/>
          <w:color w:val="000099"/>
        </w:rPr>
      </w:pPr>
      <w:r w:rsidRPr="5FB29037">
        <w:rPr>
          <w:rFonts w:ascii="Arial" w:eastAsia="Arial" w:hAnsi="Arial" w:cs="Arial"/>
          <w:b/>
          <w:bCs/>
          <w:color w:val="000099"/>
        </w:rPr>
        <w:t>2) Ensure all fonts are now in black</w:t>
      </w:r>
    </w:p>
    <w:p w14:paraId="7ADE4320" w14:textId="77777777" w:rsidR="0075380E" w:rsidRDefault="0075380E" w:rsidP="0075380E">
      <w:pPr>
        <w:spacing w:after="160"/>
        <w:rPr>
          <w:rFonts w:ascii="Calibri" w:eastAsia="Calibri" w:hAnsi="Calibri"/>
          <w:b/>
          <w:color w:val="000000"/>
        </w:rPr>
      </w:pPr>
    </w:p>
    <w:p w14:paraId="487BDFAE" w14:textId="7C83ACC4" w:rsidR="0075380E" w:rsidRPr="00E00E62" w:rsidRDefault="0075380E" w:rsidP="00B4168B">
      <w:pPr>
        <w:spacing w:after="160"/>
        <w:rPr>
          <w:rFonts w:ascii="Arial" w:eastAsia="Arial" w:hAnsi="Arial" w:cs="Arial"/>
          <w:b/>
          <w:bCs/>
          <w:color w:val="000099"/>
        </w:rPr>
      </w:pPr>
      <w:r w:rsidRPr="00E00E62">
        <w:rPr>
          <w:rFonts w:ascii="Arial" w:eastAsia="Calibri" w:hAnsi="Arial" w:cs="Arial"/>
          <w:b/>
          <w:color w:val="000099"/>
        </w:rPr>
        <w:t>Updates</w:t>
      </w:r>
      <w:r w:rsidR="00B4168B" w:rsidRPr="00E00E62">
        <w:rPr>
          <w:rFonts w:ascii="Arial" w:eastAsia="Calibri" w:hAnsi="Arial" w:cs="Arial"/>
          <w:b/>
          <w:color w:val="000099"/>
        </w:rPr>
        <w:t xml:space="preserve"> to National Job Specification Template</w:t>
      </w:r>
      <w:r w:rsidRPr="00E00E62">
        <w:rPr>
          <w:rFonts w:ascii="Arial" w:eastAsia="Calibri" w:hAnsi="Arial" w:cs="Arial"/>
          <w:b/>
          <w:color w:val="000099"/>
        </w:rPr>
        <w:t>:</w:t>
      </w:r>
    </w:p>
    <w:p w14:paraId="358364AC" w14:textId="77777777" w:rsidR="00CC5AC2" w:rsidRPr="00E00E62" w:rsidRDefault="0075380E" w:rsidP="00B4168B">
      <w:pPr>
        <w:ind w:right="-7275"/>
        <w:textAlignment w:val="baseline"/>
        <w:rPr>
          <w:rFonts w:ascii="Arial" w:eastAsia="Calibri" w:hAnsi="Arial" w:cs="Arial"/>
          <w:color w:val="000099"/>
        </w:rPr>
      </w:pPr>
      <w:r w:rsidRPr="00E00E62">
        <w:rPr>
          <w:rFonts w:ascii="Arial" w:eastAsia="Calibri" w:hAnsi="Arial" w:cs="Arial"/>
          <w:color w:val="000099"/>
        </w:rPr>
        <w:t>September 2022 V.16</w:t>
      </w:r>
    </w:p>
    <w:p w14:paraId="1BA68952" w14:textId="6037910B" w:rsidR="00CC5AC2" w:rsidRPr="00E00E62" w:rsidRDefault="0075380E" w:rsidP="00B4168B">
      <w:pPr>
        <w:pStyle w:val="ListParagraph"/>
        <w:numPr>
          <w:ilvl w:val="0"/>
          <w:numId w:val="45"/>
        </w:numPr>
        <w:ind w:right="-7275"/>
        <w:textAlignment w:val="baseline"/>
        <w:rPr>
          <w:rFonts w:ascii="Arial" w:eastAsia="Calibri" w:hAnsi="Arial" w:cs="Arial"/>
          <w:color w:val="000099"/>
        </w:rPr>
      </w:pPr>
      <w:r w:rsidRPr="00E00E62">
        <w:rPr>
          <w:rFonts w:ascii="Arial" w:eastAsia="Calibri" w:hAnsi="Arial" w:cs="Arial"/>
          <w:color w:val="000099"/>
        </w:rPr>
        <w:t>Inclusion of DEI Statement</w:t>
      </w:r>
      <w:r w:rsidR="00CC5AC2" w:rsidRPr="00E00E62">
        <w:rPr>
          <w:rFonts w:ascii="Arial" w:eastAsia="Calibri" w:hAnsi="Arial" w:cs="Arial"/>
          <w:color w:val="000099"/>
        </w:rPr>
        <w:t>,</w:t>
      </w:r>
    </w:p>
    <w:p w14:paraId="4F72B5BC" w14:textId="3CDD16F9" w:rsidR="001359F6" w:rsidRPr="00E00E62" w:rsidRDefault="0075380E" w:rsidP="00B4168B">
      <w:pPr>
        <w:pStyle w:val="ListParagraph"/>
        <w:numPr>
          <w:ilvl w:val="0"/>
          <w:numId w:val="45"/>
        </w:numPr>
        <w:ind w:right="-7275"/>
        <w:textAlignment w:val="baseline"/>
        <w:rPr>
          <w:rFonts w:ascii="Arial" w:eastAsia="Calibri" w:hAnsi="Arial" w:cs="Arial"/>
          <w:color w:val="000099"/>
        </w:rPr>
      </w:pPr>
      <w:r w:rsidRPr="00E00E62">
        <w:rPr>
          <w:rFonts w:ascii="Arial" w:eastAsia="Calibri" w:hAnsi="Arial" w:cs="Arial"/>
          <w:color w:val="000099"/>
        </w:rPr>
        <w:t>Revision to Children First Clause</w:t>
      </w:r>
    </w:p>
    <w:p w14:paraId="04DC1C49" w14:textId="77777777" w:rsidR="001359F6" w:rsidRPr="00E00E62" w:rsidRDefault="001359F6" w:rsidP="00B4168B">
      <w:pPr>
        <w:ind w:right="-7275"/>
        <w:textAlignment w:val="baseline"/>
        <w:rPr>
          <w:rFonts w:ascii="Arial" w:eastAsia="Calibri" w:hAnsi="Arial" w:cs="Arial"/>
          <w:color w:val="000099"/>
        </w:rPr>
      </w:pPr>
    </w:p>
    <w:p w14:paraId="25C5A522" w14:textId="1EA6692A" w:rsidR="001359F6" w:rsidRPr="00E00E62" w:rsidRDefault="001359F6" w:rsidP="00B4168B">
      <w:pPr>
        <w:ind w:right="-7275"/>
        <w:textAlignment w:val="baseline"/>
        <w:rPr>
          <w:rFonts w:ascii="Arial" w:eastAsia="Calibri" w:hAnsi="Arial" w:cs="Arial"/>
          <w:color w:val="000099"/>
        </w:rPr>
      </w:pPr>
      <w:r w:rsidRPr="00E00E62">
        <w:rPr>
          <w:rFonts w:ascii="Arial" w:eastAsia="Calibri" w:hAnsi="Arial" w:cs="Arial"/>
          <w:color w:val="000099"/>
        </w:rPr>
        <w:t>October 2022 V.17</w:t>
      </w:r>
    </w:p>
    <w:p w14:paraId="711D3B2F" w14:textId="59883DB7" w:rsidR="001359F6" w:rsidRPr="00E00E62" w:rsidRDefault="001359F6" w:rsidP="00B4168B">
      <w:pPr>
        <w:pStyle w:val="ListParagraph"/>
        <w:numPr>
          <w:ilvl w:val="0"/>
          <w:numId w:val="46"/>
        </w:numPr>
        <w:ind w:right="-7275"/>
        <w:textAlignment w:val="baseline"/>
        <w:rPr>
          <w:rFonts w:ascii="Arial" w:eastAsia="Calibri" w:hAnsi="Arial" w:cs="Arial"/>
          <w:color w:val="000099"/>
        </w:rPr>
      </w:pPr>
      <w:r w:rsidRPr="00E00E62">
        <w:rPr>
          <w:rFonts w:ascii="Arial" w:eastAsia="Calibri" w:hAnsi="Arial" w:cs="Arial"/>
          <w:color w:val="000099"/>
        </w:rPr>
        <w:t>Inclusion of Updates Section: to highlight National Job Specification version changes.</w:t>
      </w:r>
    </w:p>
    <w:p w14:paraId="3F1D8B89" w14:textId="77777777" w:rsidR="000D156B" w:rsidRPr="00E00E62" w:rsidRDefault="000D156B" w:rsidP="000D156B">
      <w:pPr>
        <w:ind w:right="-7275"/>
        <w:textAlignment w:val="baseline"/>
        <w:rPr>
          <w:rFonts w:ascii="Arial" w:eastAsia="Calibri" w:hAnsi="Arial" w:cs="Arial"/>
          <w:color w:val="000099"/>
        </w:rPr>
      </w:pPr>
    </w:p>
    <w:p w14:paraId="5AB4825A" w14:textId="6B7EDCB6" w:rsidR="000D156B" w:rsidRPr="00E00E62" w:rsidRDefault="000D156B" w:rsidP="000D156B">
      <w:pPr>
        <w:ind w:right="-7275"/>
        <w:textAlignment w:val="baseline"/>
        <w:rPr>
          <w:rFonts w:ascii="Arial" w:eastAsia="Calibri" w:hAnsi="Arial" w:cs="Arial"/>
          <w:color w:val="000099"/>
        </w:rPr>
      </w:pPr>
      <w:r w:rsidRPr="00E00E62">
        <w:rPr>
          <w:rFonts w:ascii="Arial" w:eastAsia="Calibri" w:hAnsi="Arial" w:cs="Arial"/>
          <w:color w:val="000099"/>
        </w:rPr>
        <w:t>February 2023 v.18</w:t>
      </w:r>
    </w:p>
    <w:p w14:paraId="7CE61911" w14:textId="0D718D27" w:rsidR="000D156B" w:rsidRPr="00E00E62" w:rsidRDefault="000D156B" w:rsidP="000D156B">
      <w:pPr>
        <w:pStyle w:val="ListParagraph"/>
        <w:numPr>
          <w:ilvl w:val="0"/>
          <w:numId w:val="47"/>
        </w:numPr>
        <w:ind w:right="-7275"/>
        <w:textAlignment w:val="baseline"/>
        <w:rPr>
          <w:rFonts w:ascii="Arial" w:eastAsia="Calibri" w:hAnsi="Arial" w:cs="Arial"/>
          <w:color w:val="000099"/>
        </w:rPr>
      </w:pPr>
      <w:r w:rsidRPr="00E00E62">
        <w:rPr>
          <w:rFonts w:ascii="Arial" w:eastAsia="Calibri" w:hAnsi="Arial" w:cs="Arial"/>
          <w:color w:val="000099"/>
        </w:rPr>
        <w:t>Inclusion of standard Interview Notice for Candidates.</w:t>
      </w:r>
    </w:p>
    <w:p w14:paraId="5840D594" w14:textId="2CDEA2C0" w:rsidR="000D156B" w:rsidRPr="00E00E62" w:rsidRDefault="000D156B" w:rsidP="000D156B">
      <w:pPr>
        <w:pStyle w:val="ListParagraph"/>
        <w:numPr>
          <w:ilvl w:val="0"/>
          <w:numId w:val="47"/>
        </w:numPr>
        <w:ind w:right="-7275"/>
        <w:textAlignment w:val="baseline"/>
        <w:rPr>
          <w:rFonts w:ascii="Arial" w:eastAsia="Calibri" w:hAnsi="Arial" w:cs="Arial"/>
          <w:color w:val="000099"/>
        </w:rPr>
      </w:pPr>
      <w:r w:rsidRPr="00E00E62">
        <w:rPr>
          <w:rFonts w:ascii="Arial" w:eastAsia="Calibri" w:hAnsi="Arial" w:cs="Arial"/>
          <w:color w:val="000099"/>
        </w:rPr>
        <w:t>Ethic Clause guidance update re: HSE &amp; Civil Service Pay Scales</w:t>
      </w:r>
    </w:p>
    <w:p w14:paraId="2E0D62CA" w14:textId="77777777" w:rsidR="00477662" w:rsidRPr="00E00E62" w:rsidRDefault="00477662" w:rsidP="00477662">
      <w:pPr>
        <w:ind w:right="-7275"/>
        <w:textAlignment w:val="baseline"/>
        <w:rPr>
          <w:rFonts w:ascii="Arial" w:eastAsia="Calibri" w:hAnsi="Arial" w:cs="Arial"/>
          <w:color w:val="000099"/>
        </w:rPr>
      </w:pPr>
    </w:p>
    <w:p w14:paraId="7416788A" w14:textId="69DF13F4" w:rsidR="00477662" w:rsidRPr="00E00E62" w:rsidRDefault="00477662" w:rsidP="00477662">
      <w:pPr>
        <w:ind w:right="-7275"/>
        <w:textAlignment w:val="baseline"/>
        <w:rPr>
          <w:rFonts w:ascii="Arial" w:eastAsia="Calibri" w:hAnsi="Arial" w:cs="Arial"/>
          <w:color w:val="000099"/>
        </w:rPr>
      </w:pPr>
      <w:r w:rsidRPr="00E00E62">
        <w:rPr>
          <w:rFonts w:ascii="Arial" w:eastAsia="Calibri" w:hAnsi="Arial" w:cs="Arial"/>
          <w:color w:val="000099"/>
        </w:rPr>
        <w:t>September 2023 v.19</w:t>
      </w:r>
    </w:p>
    <w:p w14:paraId="0E518243" w14:textId="3A898078" w:rsidR="00477662" w:rsidRPr="00E00E62" w:rsidRDefault="00477662" w:rsidP="00477662">
      <w:pPr>
        <w:pStyle w:val="ListParagraph"/>
        <w:numPr>
          <w:ilvl w:val="0"/>
          <w:numId w:val="48"/>
        </w:numPr>
        <w:ind w:right="-7275"/>
        <w:textAlignment w:val="baseline"/>
        <w:rPr>
          <w:rFonts w:ascii="Arial" w:eastAsia="Calibri" w:hAnsi="Arial" w:cs="Arial"/>
          <w:color w:val="000099"/>
        </w:rPr>
      </w:pPr>
      <w:r w:rsidRPr="00E00E62">
        <w:rPr>
          <w:rFonts w:ascii="Arial" w:eastAsia="Calibri" w:hAnsi="Arial" w:cs="Arial"/>
          <w:color w:val="000099"/>
        </w:rPr>
        <w:t>Updated link for H&amp;S Website.</w:t>
      </w:r>
    </w:p>
    <w:p w14:paraId="42CC77BC" w14:textId="77777777" w:rsidR="0087266C" w:rsidRPr="00E00E62" w:rsidRDefault="0087266C" w:rsidP="0087266C">
      <w:pPr>
        <w:ind w:right="-7275"/>
        <w:textAlignment w:val="baseline"/>
        <w:rPr>
          <w:rFonts w:ascii="Arial" w:eastAsia="Calibri" w:hAnsi="Arial" w:cs="Arial"/>
          <w:color w:val="000099"/>
        </w:rPr>
      </w:pPr>
    </w:p>
    <w:p w14:paraId="481254E8" w14:textId="391A43FC" w:rsidR="0087266C" w:rsidRPr="00E00E62" w:rsidRDefault="0087266C" w:rsidP="0087266C">
      <w:pPr>
        <w:ind w:right="-7275"/>
        <w:textAlignment w:val="baseline"/>
        <w:rPr>
          <w:rFonts w:ascii="Arial" w:eastAsia="Calibri" w:hAnsi="Arial" w:cs="Arial"/>
          <w:color w:val="000099"/>
        </w:rPr>
      </w:pPr>
      <w:r w:rsidRPr="00E00E62">
        <w:rPr>
          <w:rFonts w:ascii="Arial" w:eastAsia="Calibri" w:hAnsi="Arial" w:cs="Arial"/>
          <w:color w:val="000099"/>
        </w:rPr>
        <w:t>February 2024 v.20</w:t>
      </w:r>
    </w:p>
    <w:p w14:paraId="3FAEE879" w14:textId="1A16D35D" w:rsidR="0087266C" w:rsidRPr="00E00E62" w:rsidRDefault="0087266C" w:rsidP="0087266C">
      <w:pPr>
        <w:pStyle w:val="ListParagraph"/>
        <w:numPr>
          <w:ilvl w:val="0"/>
          <w:numId w:val="49"/>
        </w:numPr>
        <w:ind w:right="-7275"/>
        <w:textAlignment w:val="baseline"/>
        <w:rPr>
          <w:rFonts w:ascii="Arial" w:eastAsia="Calibri" w:hAnsi="Arial" w:cs="Arial"/>
          <w:color w:val="000099"/>
        </w:rPr>
      </w:pPr>
      <w:r w:rsidRPr="00E00E62">
        <w:rPr>
          <w:rFonts w:ascii="Arial" w:eastAsia="Calibri" w:hAnsi="Arial" w:cs="Arial"/>
          <w:color w:val="000099"/>
        </w:rPr>
        <w:t>Updated both footnotes with updated wording and hyperlinks.</w:t>
      </w:r>
    </w:p>
    <w:p w14:paraId="03225582" w14:textId="77777777" w:rsidR="0070362B" w:rsidRPr="00E00E62" w:rsidRDefault="0070362B" w:rsidP="0070362B">
      <w:pPr>
        <w:ind w:right="-7275"/>
        <w:textAlignment w:val="baseline"/>
        <w:rPr>
          <w:rFonts w:ascii="Arial" w:eastAsia="Calibri" w:hAnsi="Arial" w:cs="Arial"/>
          <w:color w:val="000099"/>
        </w:rPr>
      </w:pPr>
    </w:p>
    <w:p w14:paraId="78B74D68" w14:textId="06BDE280" w:rsidR="0070362B" w:rsidRPr="00E00E62" w:rsidRDefault="0070362B" w:rsidP="0070362B">
      <w:pPr>
        <w:ind w:right="-7275"/>
        <w:textAlignment w:val="baseline"/>
        <w:rPr>
          <w:rFonts w:ascii="Arial" w:eastAsia="Calibri" w:hAnsi="Arial" w:cs="Arial"/>
          <w:color w:val="000099"/>
        </w:rPr>
      </w:pPr>
      <w:r w:rsidRPr="00E00E62">
        <w:rPr>
          <w:rFonts w:ascii="Arial" w:eastAsia="Calibri" w:hAnsi="Arial" w:cs="Arial"/>
          <w:color w:val="000099"/>
        </w:rPr>
        <w:t>October 2024</w:t>
      </w:r>
    </w:p>
    <w:p w14:paraId="599F5D83" w14:textId="2AEAE490" w:rsidR="0070362B" w:rsidRPr="00E00E62" w:rsidRDefault="0070362B" w:rsidP="0070362B">
      <w:pPr>
        <w:pStyle w:val="ListParagraph"/>
        <w:numPr>
          <w:ilvl w:val="0"/>
          <w:numId w:val="50"/>
        </w:numPr>
        <w:ind w:right="-7275"/>
        <w:textAlignment w:val="baseline"/>
        <w:rPr>
          <w:rFonts w:ascii="Arial" w:eastAsia="Calibri" w:hAnsi="Arial" w:cs="Arial"/>
          <w:color w:val="000099"/>
        </w:rPr>
      </w:pPr>
      <w:r w:rsidRPr="00E00E62">
        <w:rPr>
          <w:rFonts w:ascii="Arial" w:eastAsia="Calibri" w:hAnsi="Arial" w:cs="Arial"/>
          <w:color w:val="000099"/>
        </w:rPr>
        <w:t xml:space="preserve">Updated to ensure a fixed </w:t>
      </w:r>
      <w:r w:rsidR="001C0142">
        <w:rPr>
          <w:rFonts w:ascii="Arial" w:eastAsia="Calibri" w:hAnsi="Arial" w:cs="Arial"/>
          <w:color w:val="000099"/>
        </w:rPr>
        <w:t xml:space="preserve">work </w:t>
      </w:r>
      <w:r w:rsidRPr="00E00E62">
        <w:rPr>
          <w:rFonts w:ascii="Arial" w:eastAsia="Calibri" w:hAnsi="Arial" w:cs="Arial"/>
          <w:color w:val="000099"/>
        </w:rPr>
        <w:t>location is included for all posts.</w:t>
      </w:r>
    </w:p>
    <w:p w14:paraId="08C71F4F" w14:textId="77777777" w:rsidR="001359F6" w:rsidRPr="00E00E62" w:rsidRDefault="001359F6" w:rsidP="001359F6">
      <w:pPr>
        <w:ind w:right="-7275"/>
        <w:textAlignment w:val="baseline"/>
        <w:rPr>
          <w:rFonts w:ascii="Arial" w:eastAsia="Calibri" w:hAnsi="Arial" w:cs="Arial"/>
          <w:color w:val="000099"/>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B95BA3E" w:rsidR="00DA7FD3" w:rsidRPr="003873AF" w:rsidRDefault="0070362B">
    <w:pPr>
      <w:pStyle w:val="Footer"/>
      <w:jc w:val="right"/>
      <w:rPr>
        <w:rFonts w:ascii="Arial" w:hAnsi="Arial" w:cs="Arial"/>
        <w:sz w:val="16"/>
        <w:szCs w:val="16"/>
      </w:rPr>
    </w:pPr>
    <w:r>
      <w:rPr>
        <w:rFonts w:ascii="Arial" w:hAnsi="Arial" w:cs="Arial"/>
        <w:sz w:val="16"/>
        <w:szCs w:val="16"/>
      </w:rPr>
      <w:t>October</w:t>
    </w:r>
    <w:r w:rsidR="0087266C">
      <w:rPr>
        <w:rFonts w:ascii="Arial" w:hAnsi="Arial" w:cs="Arial"/>
        <w:sz w:val="16"/>
        <w:szCs w:val="16"/>
      </w:rPr>
      <w:t xml:space="preserve"> 2024</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9A530F"/>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053ACD"/>
    <w:multiLevelType w:val="hybridMultilevel"/>
    <w:tmpl w:val="64E8711E"/>
    <w:lvl w:ilvl="0" w:tplc="F1BAF8F4">
      <w:numFmt w:val="bullet"/>
      <w:lvlText w:val="•"/>
      <w:lvlJc w:val="left"/>
      <w:pPr>
        <w:ind w:left="1085" w:hanging="725"/>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314C62"/>
    <w:multiLevelType w:val="hybridMultilevel"/>
    <w:tmpl w:val="F39EA76C"/>
    <w:lvl w:ilvl="0" w:tplc="34E0C17A">
      <w:start w:val="1"/>
      <w:numFmt w:val="bullet"/>
      <w:lvlText w:val="•"/>
      <w:lvlJc w:val="left"/>
      <w:pPr>
        <w:ind w:left="785" w:hanging="360"/>
      </w:pPr>
      <w:rPr>
        <w:rFonts w:ascii="Times New Roman" w:hAnsi="Times New Roman"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23"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80369D"/>
    <w:multiLevelType w:val="hybridMultilevel"/>
    <w:tmpl w:val="E224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4565079"/>
    <w:multiLevelType w:val="hybridMultilevel"/>
    <w:tmpl w:val="F67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12"/>
  </w:num>
  <w:num w:numId="4">
    <w:abstractNumId w:val="16"/>
  </w:num>
  <w:num w:numId="5">
    <w:abstractNumId w:val="5"/>
  </w:num>
  <w:num w:numId="6">
    <w:abstractNumId w:val="35"/>
  </w:num>
  <w:num w:numId="7">
    <w:abstractNumId w:val="15"/>
  </w:num>
  <w:num w:numId="8">
    <w:abstractNumId w:val="42"/>
  </w:num>
  <w:num w:numId="9">
    <w:abstractNumId w:val="3"/>
  </w:num>
  <w:num w:numId="10">
    <w:abstractNumId w:val="46"/>
  </w:num>
  <w:num w:numId="11">
    <w:abstractNumId w:val="34"/>
  </w:num>
  <w:num w:numId="12">
    <w:abstractNumId w:val="17"/>
  </w:num>
  <w:num w:numId="13">
    <w:abstractNumId w:val="9"/>
  </w:num>
  <w:num w:numId="14">
    <w:abstractNumId w:val="49"/>
  </w:num>
  <w:num w:numId="15">
    <w:abstractNumId w:val="39"/>
  </w:num>
  <w:num w:numId="16">
    <w:abstractNumId w:val="23"/>
  </w:num>
  <w:num w:numId="17">
    <w:abstractNumId w:val="24"/>
  </w:num>
  <w:num w:numId="18">
    <w:abstractNumId w:val="25"/>
  </w:num>
  <w:num w:numId="19">
    <w:abstractNumId w:val="0"/>
  </w:num>
  <w:num w:numId="20">
    <w:abstractNumId w:val="10"/>
  </w:num>
  <w:num w:numId="21">
    <w:abstractNumId w:val="48"/>
  </w:num>
  <w:num w:numId="22">
    <w:abstractNumId w:val="19"/>
  </w:num>
  <w:num w:numId="23">
    <w:abstractNumId w:val="43"/>
  </w:num>
  <w:num w:numId="24">
    <w:abstractNumId w:val="2"/>
  </w:num>
  <w:num w:numId="25">
    <w:abstractNumId w:val="40"/>
  </w:num>
  <w:num w:numId="26">
    <w:abstractNumId w:val="29"/>
  </w:num>
  <w:num w:numId="27">
    <w:abstractNumId w:val="32"/>
  </w:num>
  <w:num w:numId="28">
    <w:abstractNumId w:val="37"/>
  </w:num>
  <w:num w:numId="29">
    <w:abstractNumId w:val="47"/>
  </w:num>
  <w:num w:numId="30">
    <w:abstractNumId w:val="1"/>
  </w:num>
  <w:num w:numId="31">
    <w:abstractNumId w:val="44"/>
  </w:num>
  <w:num w:numId="32">
    <w:abstractNumId w:val="22"/>
  </w:num>
  <w:num w:numId="33">
    <w:abstractNumId w:val="38"/>
  </w:num>
  <w:num w:numId="34">
    <w:abstractNumId w:val="18"/>
  </w:num>
  <w:num w:numId="35">
    <w:abstractNumId w:val="8"/>
  </w:num>
  <w:num w:numId="36">
    <w:abstractNumId w:val="36"/>
  </w:num>
  <w:num w:numId="37">
    <w:abstractNumId w:val="27"/>
  </w:num>
  <w:num w:numId="38">
    <w:abstractNumId w:val="6"/>
  </w:num>
  <w:num w:numId="39">
    <w:abstractNumId w:val="26"/>
  </w:num>
  <w:num w:numId="40">
    <w:abstractNumId w:val="45"/>
  </w:num>
  <w:num w:numId="41">
    <w:abstractNumId w:val="30"/>
  </w:num>
  <w:num w:numId="42">
    <w:abstractNumId w:val="7"/>
  </w:num>
  <w:num w:numId="43">
    <w:abstractNumId w:val="28"/>
  </w:num>
  <w:num w:numId="44">
    <w:abstractNumId w:val="11"/>
  </w:num>
  <w:num w:numId="45">
    <w:abstractNumId w:val="20"/>
  </w:num>
  <w:num w:numId="46">
    <w:abstractNumId w:val="4"/>
  </w:num>
  <w:num w:numId="47">
    <w:abstractNumId w:val="14"/>
  </w:num>
  <w:num w:numId="48">
    <w:abstractNumId w:val="41"/>
  </w:num>
  <w:num w:numId="49">
    <w:abstractNumId w:val="2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C0142"/>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33F"/>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C40FB"/>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362B"/>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44FE6"/>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AD5EC4"/>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00E62"/>
    <w:rsid w:val="00E23FD8"/>
    <w:rsid w:val="00E45386"/>
    <w:rsid w:val="00E46F0F"/>
    <w:rsid w:val="00E53F9F"/>
    <w:rsid w:val="00E64E67"/>
    <w:rsid w:val="00E77239"/>
    <w:rsid w:val="00E95117"/>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96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sipo.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hse.ie/eng/staff/Jobs/Eligibility_Criteria/" TargetMode="External"/><Relationship Id="rId17" Type="http://schemas.openxmlformats.org/officeDocument/2006/relationships/hyperlink" Target="https://healthservice.hse.ie/staff/pay/pay-scales/"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hyperlink" Target="https://www.sip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se.ie/eng/staff/Jobs/Eligibility_Criter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sa.ie/" TargetMode="External"/><Relationship Id="rId23" Type="http://schemas.openxmlformats.org/officeDocument/2006/relationships/fontTable" Target="fontTable.xm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hyperlink" Target="https://www.gov.ie/en/publications/"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hse.ie/eng/staff/resources/diversi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6</cp:revision>
  <dcterms:created xsi:type="dcterms:W3CDTF">2024-10-01T08:22:00Z</dcterms:created>
  <dcterms:modified xsi:type="dcterms:W3CDTF">2024-10-01T09:29:00Z</dcterms:modified>
</cp:coreProperties>
</file>