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5B6A68DF" w:rsidR="001E7617" w:rsidRPr="001E7617" w:rsidRDefault="4E4D85A1" w:rsidP="2605A5FD">
      <w:pPr>
        <w:spacing w:after="0" w:line="240" w:lineRule="auto"/>
      </w:pPr>
      <w:r>
        <w:t xml:space="preserve">               </w:t>
      </w:r>
      <w:r w:rsidR="4B38B135">
        <w:rPr>
          <w:noProof/>
          <w:lang w:eastAsia="en-IE"/>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33187F19" w14:textId="77777777" w:rsidR="00B4316D" w:rsidRDefault="00B4316D" w:rsidP="00B019B1">
      <w:pPr>
        <w:tabs>
          <w:tab w:val="left" w:pos="283"/>
        </w:tabs>
        <w:spacing w:after="0" w:line="240" w:lineRule="auto"/>
        <w:jc w:val="center"/>
        <w:rPr>
          <w:rFonts w:ascii="Calibri" w:hAnsi="Calibri" w:cs="Calibri"/>
          <w:b/>
          <w:iCs/>
        </w:rPr>
      </w:pPr>
      <w:r w:rsidRPr="00CA0FC4">
        <w:rPr>
          <w:rFonts w:ascii="Calibri" w:hAnsi="Calibri" w:cs="Calibri"/>
          <w:b/>
          <w:iCs/>
        </w:rPr>
        <w:t xml:space="preserve">Student Allocations Officer/ Practice Development (CNM2) </w:t>
      </w:r>
    </w:p>
    <w:p w14:paraId="07E2791C" w14:textId="55016F52"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66301B02" w:rsidR="00B019B1" w:rsidRDefault="00B4316D"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G9486</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B4316D"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B4316D">
              <w:rPr>
                <w:rFonts w:ascii="Calibri" w:eastAsia="Calibri" w:hAnsi="Calibri" w:cs="Calibri"/>
                <w:b/>
                <w:bCs/>
                <w:color w:val="000000"/>
                <w:lang w:eastAsia="en-IE"/>
              </w:rPr>
              <w:t>Closing Date &amp; Time</w:t>
            </w:r>
          </w:p>
        </w:tc>
        <w:tc>
          <w:tcPr>
            <w:tcW w:w="6945" w:type="dxa"/>
            <w:shd w:val="clear" w:color="auto" w:fill="auto"/>
            <w:vAlign w:val="center"/>
          </w:tcPr>
          <w:p w14:paraId="21210B7A" w14:textId="42E8D4D4" w:rsidR="009B1F34" w:rsidRPr="0049278B" w:rsidRDefault="00A06C76" w:rsidP="00B4316D">
            <w:pPr>
              <w:widowControl w:val="0"/>
              <w:autoSpaceDE w:val="0"/>
              <w:autoSpaceDN w:val="0"/>
              <w:adjustRightInd w:val="0"/>
              <w:spacing w:after="0" w:line="240" w:lineRule="auto"/>
              <w:rPr>
                <w:rFonts w:ascii="Calibri" w:eastAsia="Calibri" w:hAnsi="Calibri" w:cs="Calibri"/>
                <w:b/>
                <w:bCs/>
                <w:i/>
                <w:color w:val="000000"/>
                <w:lang w:eastAsia="en-IE"/>
              </w:rPr>
            </w:pPr>
            <w:r w:rsidRPr="00B4316D">
              <w:rPr>
                <w:rFonts w:ascii="Calibri" w:eastAsia="Calibri" w:hAnsi="Calibri" w:cs="Calibri"/>
                <w:b/>
                <w:bCs/>
                <w:i/>
                <w:color w:val="000000"/>
                <w:lang w:eastAsia="en-IE"/>
              </w:rPr>
              <w:t xml:space="preserve">10.00am on </w:t>
            </w:r>
            <w:r w:rsidR="00B4316D" w:rsidRPr="00B4316D">
              <w:rPr>
                <w:rFonts w:ascii="Calibri" w:eastAsia="Calibri" w:hAnsi="Calibri" w:cs="Calibri"/>
                <w:b/>
                <w:bCs/>
                <w:i/>
                <w:color w:val="000000"/>
                <w:lang w:eastAsia="en-IE"/>
              </w:rPr>
              <w:t>Tuesday 3</w:t>
            </w:r>
            <w:r w:rsidR="00B4316D" w:rsidRPr="00B4316D">
              <w:rPr>
                <w:rFonts w:ascii="Calibri" w:eastAsia="Calibri" w:hAnsi="Calibri" w:cs="Calibri"/>
                <w:b/>
                <w:bCs/>
                <w:i/>
                <w:color w:val="000000"/>
                <w:vertAlign w:val="superscript"/>
                <w:lang w:eastAsia="en-IE"/>
              </w:rPr>
              <w:t>rd</w:t>
            </w:r>
            <w:r w:rsidR="00B4316D" w:rsidRPr="00B4316D">
              <w:rPr>
                <w:rFonts w:ascii="Calibri" w:eastAsia="Calibri" w:hAnsi="Calibri" w:cs="Calibri"/>
                <w:b/>
                <w:bCs/>
                <w:i/>
                <w:color w:val="000000"/>
                <w:lang w:eastAsia="en-IE"/>
              </w:rPr>
              <w:t xml:space="preserve"> December 2024</w:t>
            </w:r>
            <w:r w:rsidR="004E3BB3" w:rsidRPr="00B4316D">
              <w:rPr>
                <w:rFonts w:ascii="Calibri" w:eastAsia="Calibri" w:hAnsi="Calibri" w:cs="Calibri"/>
                <w:b/>
                <w:bCs/>
                <w:i/>
                <w:color w:val="000000"/>
                <w:lang w:eastAsia="en-IE"/>
              </w:rPr>
              <w:t xml:space="preserve">,  upload via </w:t>
            </w:r>
            <w:proofErr w:type="spellStart"/>
            <w:r w:rsidR="004E3BB3" w:rsidRPr="00B4316D">
              <w:rPr>
                <w:rFonts w:ascii="Calibri" w:eastAsia="Calibri" w:hAnsi="Calibri" w:cs="Calibri"/>
                <w:b/>
                <w:bCs/>
                <w:i/>
                <w:color w:val="000000"/>
                <w:lang w:eastAsia="en-IE"/>
              </w:rPr>
              <w:t>Rezoomo</w:t>
            </w:r>
            <w:proofErr w:type="spellEnd"/>
            <w:r w:rsidR="004E3BB3">
              <w:rPr>
                <w:rFonts w:ascii="Calibri" w:eastAsia="Calibri" w:hAnsi="Calibri" w:cs="Calibri"/>
                <w:b/>
                <w:bCs/>
                <w:i/>
                <w:color w:val="000000"/>
                <w:lang w:eastAsia="en-IE"/>
              </w:rPr>
              <w:t xml:space="preserve">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7BA9E56A" w:rsidR="00B019B1" w:rsidRPr="00B019B1" w:rsidRDefault="00B4316D"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 xml:space="preserve">G9486 </w:t>
            </w:r>
            <w:r w:rsidRPr="00CA0FC4">
              <w:rPr>
                <w:rFonts w:ascii="Calibri" w:hAnsi="Calibri" w:cs="Calibri"/>
                <w:b/>
                <w:iCs/>
              </w:rPr>
              <w:t>Student Allocations Officer/ Practice Development (CNM2)</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DA4723">
        <w:rPr>
          <w:rFonts w:eastAsia="Times New Roman" w:cstheme="minorHAnsi"/>
          <w:lang w:eastAsia="en-IE"/>
        </w:rPr>
      </w:r>
      <w:r w:rsidR="00DA4723">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DA4723">
        <w:rPr>
          <w:rFonts w:eastAsia="Times New Roman" w:cstheme="minorHAnsi"/>
          <w:lang w:eastAsia="en-IE"/>
        </w:rPr>
      </w:r>
      <w:r w:rsidR="00DA4723">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DA4723">
              <w:rPr>
                <w:rFonts w:eastAsia="Times New Roman" w:cstheme="minorHAnsi"/>
                <w:color w:val="000000"/>
                <w:lang w:eastAsia="en-IE"/>
              </w:rPr>
            </w:r>
            <w:r w:rsidR="00DA472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DA4723">
              <w:rPr>
                <w:rFonts w:eastAsia="Times New Roman" w:cstheme="minorHAnsi"/>
                <w:color w:val="000000"/>
                <w:lang w:eastAsia="en-IE"/>
              </w:rPr>
            </w:r>
            <w:r w:rsidR="00DA472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DA4723">
              <w:rPr>
                <w:rFonts w:eastAsia="Times New Roman" w:cstheme="minorHAnsi"/>
                <w:color w:val="000000"/>
                <w:lang w:eastAsia="en-IE"/>
              </w:rPr>
            </w:r>
            <w:r w:rsidR="00DA472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DA4723">
              <w:rPr>
                <w:rFonts w:eastAsia="Times New Roman" w:cstheme="minorHAnsi"/>
                <w:color w:val="000000"/>
                <w:lang w:eastAsia="en-IE"/>
              </w:rPr>
            </w:r>
            <w:r w:rsidR="00DA472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DA4723">
              <w:rPr>
                <w:rFonts w:eastAsia="Times New Roman" w:cstheme="minorHAnsi"/>
                <w:color w:val="000000"/>
                <w:lang w:eastAsia="en-IE"/>
              </w:rPr>
            </w:r>
            <w:r w:rsidR="00DA472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DA4723">
              <w:rPr>
                <w:rFonts w:eastAsia="Times New Roman" w:cstheme="minorHAnsi"/>
                <w:color w:val="000000"/>
                <w:lang w:eastAsia="en-IE"/>
              </w:rPr>
            </w:r>
            <w:r w:rsidR="00DA472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DA4723">
              <w:rPr>
                <w:rFonts w:eastAsia="Times New Roman" w:cstheme="minorHAnsi"/>
                <w:color w:val="000000"/>
                <w:lang w:eastAsia="en-IE"/>
              </w:rPr>
            </w:r>
            <w:r w:rsidR="00DA4723">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DA4723">
        <w:rPr>
          <w:rFonts w:ascii="Arial" w:eastAsia="Times New Roman" w:hAnsi="Arial" w:cs="Times New Roman"/>
          <w:sz w:val="20"/>
          <w:szCs w:val="20"/>
          <w:lang w:val="en-US"/>
        </w:rPr>
      </w:r>
      <w:r w:rsidR="00DA472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DA4723">
        <w:rPr>
          <w:rFonts w:ascii="Arial" w:eastAsia="Times New Roman" w:hAnsi="Arial" w:cs="Times New Roman"/>
          <w:sz w:val="20"/>
          <w:szCs w:val="20"/>
          <w:lang w:val="en-US"/>
        </w:rPr>
      </w:r>
      <w:r w:rsidR="00DA472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 xml:space="preserve">I am currently a </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DA4723">
        <w:rPr>
          <w:rFonts w:ascii="Arial" w:eastAsia="Times New Roman" w:hAnsi="Arial" w:cs="Times New Roman"/>
          <w:sz w:val="20"/>
          <w:szCs w:val="20"/>
          <w:lang w:val="en-US"/>
        </w:rPr>
      </w:r>
      <w:r w:rsidR="00DA472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DA4723">
        <w:rPr>
          <w:rFonts w:ascii="Arial" w:eastAsia="Times New Roman" w:hAnsi="Arial" w:cs="Times New Roman"/>
          <w:sz w:val="20"/>
          <w:szCs w:val="20"/>
          <w:lang w:val="en-US"/>
        </w:rPr>
      </w:r>
      <w:r w:rsidR="00DA472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DA4723">
        <w:rPr>
          <w:rFonts w:ascii="Arial" w:eastAsia="Times New Roman" w:hAnsi="Arial" w:cs="Times New Roman"/>
          <w:sz w:val="20"/>
          <w:szCs w:val="20"/>
          <w:lang w:val="en-US"/>
        </w:rPr>
      </w:r>
      <w:r w:rsidR="00DA472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proofErr w:type="gramStart"/>
      <w:r w:rsidRPr="009056AC">
        <w:rPr>
          <w:rFonts w:ascii="Arial" w:eastAsia="Times New Roman" w:hAnsi="Arial" w:cs="Times New Roman"/>
          <w:b/>
          <w:color w:val="000000"/>
          <w:sz w:val="20"/>
          <w:szCs w:val="20"/>
          <w:lang w:val="en-US" w:eastAsia="en-GB"/>
        </w:rPr>
        <w:t>or</w:t>
      </w:r>
      <w:proofErr w:type="gramEnd"/>
      <w:r w:rsidRPr="009056AC">
        <w:rPr>
          <w:rFonts w:ascii="Arial" w:eastAsia="Times New Roman" w:hAnsi="Arial" w:cs="Times New Roman"/>
          <w:b/>
          <w:color w:val="000000"/>
          <w:sz w:val="20"/>
          <w:szCs w:val="20"/>
          <w:lang w:val="en-US" w:eastAsia="en-GB"/>
        </w:rPr>
        <w:t xml:space="preserve">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DA4723">
        <w:rPr>
          <w:rFonts w:ascii="Arial" w:eastAsia="Times New Roman" w:hAnsi="Arial" w:cs="Times New Roman"/>
          <w:sz w:val="20"/>
          <w:szCs w:val="20"/>
          <w:lang w:val="en-US"/>
        </w:rPr>
      </w:r>
      <w:r w:rsidR="00DA472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 xml:space="preserve">*HSE /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Employee = you are a direct employee of the HSE or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and not in a post funded or partially funded by the HSE or </w:t>
      </w:r>
      <w:proofErr w:type="spellStart"/>
      <w:r w:rsidRPr="009056AC">
        <w:rPr>
          <w:rFonts w:ascii="Arial" w:eastAsia="Times New Roman" w:hAnsi="Arial" w:cs="Times New Roman"/>
          <w:sz w:val="18"/>
          <w:szCs w:val="18"/>
          <w:lang w:val="en-US"/>
        </w:rPr>
        <w:t>Tusla</w:t>
      </w:r>
      <w:proofErr w:type="spellEnd"/>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DA4723">
        <w:rPr>
          <w:rFonts w:ascii="Arial" w:eastAsia="Times New Roman" w:hAnsi="Arial" w:cs="Times New Roman"/>
          <w:sz w:val="20"/>
          <w:szCs w:val="20"/>
          <w:lang w:val="en-US"/>
        </w:rPr>
      </w:r>
      <w:r w:rsidR="00DA472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DA4723">
        <w:rPr>
          <w:rFonts w:ascii="Arial" w:eastAsia="Times New Roman" w:hAnsi="Arial" w:cs="Times New Roman"/>
          <w:sz w:val="20"/>
          <w:szCs w:val="20"/>
          <w:lang w:val="en-US"/>
        </w:rPr>
      </w:r>
      <w:r w:rsidR="00DA4723">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77777777" w:rsidR="00B019B1" w:rsidRPr="00DB516C" w:rsidRDefault="00B019B1" w:rsidP="00B019B1">
      <w:pPr>
        <w:ind w:right="-154"/>
        <w:jc w:val="both"/>
        <w:rPr>
          <w:rFonts w:ascii="Calibri" w:hAnsi="Calibri" w:cs="Arial"/>
        </w:rPr>
      </w:pPr>
      <w:r w:rsidRPr="00B019B1">
        <w:rPr>
          <w:rFonts w:ascii="Calibri" w:hAnsi="Calibri" w:cs="Arial"/>
          <w:b/>
        </w:rPr>
        <w:t xml:space="preserve">1. Registered in the </w:t>
      </w:r>
      <w:r>
        <w:rPr>
          <w:rFonts w:ascii="Calibri" w:hAnsi="Calibri" w:cs="Arial"/>
          <w:b/>
        </w:rPr>
        <w:t>General</w:t>
      </w:r>
      <w:r w:rsidRPr="00B019B1">
        <w:rPr>
          <w:rFonts w:ascii="Calibri" w:hAnsi="Calibri" w:cs="Arial"/>
          <w:b/>
        </w:rPr>
        <w:t xml:space="preserve"> Division of the Register of Nurses maintained by </w:t>
      </w:r>
      <w:proofErr w:type="spellStart"/>
      <w:r w:rsidRPr="00B019B1">
        <w:rPr>
          <w:rFonts w:ascii="Calibri" w:hAnsi="Calibri" w:cs="Arial"/>
          <w:b/>
        </w:rPr>
        <w:t>Bord</w:t>
      </w:r>
      <w:proofErr w:type="spellEnd"/>
      <w:r w:rsidRPr="00B019B1">
        <w:rPr>
          <w:rFonts w:ascii="Calibri" w:hAnsi="Calibri" w:cs="Arial"/>
          <w:b/>
        </w:rPr>
        <w:t xml:space="preserve"> </w:t>
      </w:r>
      <w:proofErr w:type="spellStart"/>
      <w:r w:rsidRPr="00B019B1">
        <w:rPr>
          <w:rFonts w:ascii="Calibri" w:hAnsi="Calibri" w:cs="Arial"/>
          <w:b/>
        </w:rPr>
        <w:t>Altranais</w:t>
      </w:r>
      <w:proofErr w:type="spellEnd"/>
      <w:r w:rsidRPr="00B019B1">
        <w:rPr>
          <w:rFonts w:ascii="Calibri" w:hAnsi="Calibri" w:cs="Arial"/>
          <w:b/>
        </w:rPr>
        <w:t xml:space="preserve"> </w:t>
      </w:r>
      <w:proofErr w:type="spellStart"/>
      <w:r w:rsidRPr="00B019B1">
        <w:rPr>
          <w:rFonts w:ascii="Calibri" w:hAnsi="Calibri" w:cs="Arial"/>
          <w:b/>
        </w:rPr>
        <w:t>agus</w:t>
      </w:r>
      <w:proofErr w:type="spellEnd"/>
      <w:r w:rsidRPr="00B019B1">
        <w:rPr>
          <w:rFonts w:ascii="Calibri" w:hAnsi="Calibri" w:cs="Arial"/>
          <w:b/>
        </w:rPr>
        <w:t xml:space="preserve"> </w:t>
      </w:r>
      <w:proofErr w:type="spellStart"/>
      <w:r w:rsidRPr="00B019B1">
        <w:rPr>
          <w:rFonts w:ascii="Calibri" w:hAnsi="Calibri" w:cs="Arial"/>
          <w:b/>
        </w:rPr>
        <w:t>Cnáimhseachais</w:t>
      </w:r>
      <w:proofErr w:type="spellEnd"/>
      <w:r w:rsidRPr="00B019B1">
        <w:rPr>
          <w:rFonts w:ascii="Calibri" w:hAnsi="Calibri" w:cs="Arial"/>
          <w:b/>
        </w:rPr>
        <w:t xml:space="preserve"> </w:t>
      </w:r>
      <w:proofErr w:type="spellStart"/>
      <w:r w:rsidRPr="00B019B1">
        <w:rPr>
          <w:rFonts w:ascii="Calibri" w:hAnsi="Calibri" w:cs="Arial"/>
          <w:b/>
        </w:rPr>
        <w:t>na</w:t>
      </w:r>
      <w:proofErr w:type="spellEnd"/>
      <w:r w:rsidRPr="00B019B1">
        <w:rPr>
          <w:rFonts w:ascii="Calibri" w:hAnsi="Calibri" w:cs="Arial"/>
          <w:b/>
        </w:rPr>
        <w:t xml:space="preserve"> </w:t>
      </w:r>
      <w:proofErr w:type="spellStart"/>
      <w:r w:rsidRPr="00B019B1">
        <w:rPr>
          <w:rFonts w:ascii="Calibri" w:hAnsi="Calibri" w:cs="Arial"/>
          <w:b/>
        </w:rPr>
        <w:t>hÉireann</w:t>
      </w:r>
      <w:proofErr w:type="spellEnd"/>
      <w:r w:rsidRPr="00B019B1">
        <w:rPr>
          <w:rFonts w:ascii="Calibri" w:hAnsi="Calibri" w:cs="Arial"/>
          <w:b/>
        </w:rPr>
        <w:t xml:space="preserve">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w:t>
            </w:r>
            <w:proofErr w:type="spellStart"/>
            <w:r w:rsidRPr="00B019B1">
              <w:rPr>
                <w:rFonts w:ascii="Calibri" w:hAnsi="Calibri"/>
                <w:bCs/>
              </w:rPr>
              <w:t>Bord</w:t>
            </w:r>
            <w:proofErr w:type="spellEnd"/>
            <w:r w:rsidRPr="00B019B1">
              <w:rPr>
                <w:rFonts w:ascii="Calibri" w:hAnsi="Calibri"/>
                <w:bCs/>
              </w:rPr>
              <w:t xml:space="preserve"> </w:t>
            </w:r>
            <w:proofErr w:type="spellStart"/>
            <w:r w:rsidRPr="00B019B1">
              <w:rPr>
                <w:rFonts w:ascii="Calibri" w:hAnsi="Calibri"/>
                <w:bCs/>
              </w:rPr>
              <w:t>Altranais</w:t>
            </w:r>
            <w:proofErr w:type="spellEnd"/>
            <w:r w:rsidRPr="00B019B1">
              <w:rPr>
                <w:rFonts w:ascii="Calibri" w:hAnsi="Calibri"/>
                <w:bCs/>
              </w:rPr>
              <w:t xml:space="preserve"> </w:t>
            </w:r>
            <w:proofErr w:type="spellStart"/>
            <w:r w:rsidRPr="00B019B1">
              <w:rPr>
                <w:rFonts w:ascii="Calibri" w:hAnsi="Calibri"/>
              </w:rPr>
              <w:t>agus</w:t>
            </w:r>
            <w:proofErr w:type="spellEnd"/>
            <w:r w:rsidRPr="00B019B1">
              <w:rPr>
                <w:rFonts w:ascii="Calibri" w:hAnsi="Calibri"/>
              </w:rPr>
              <w:t xml:space="preserve"> </w:t>
            </w:r>
            <w:proofErr w:type="spellStart"/>
            <w:r w:rsidRPr="00B019B1">
              <w:rPr>
                <w:rFonts w:ascii="Calibri" w:hAnsi="Calibri"/>
              </w:rPr>
              <w:t>Cnáimhseachais</w:t>
            </w:r>
            <w:proofErr w:type="spellEnd"/>
            <w:r w:rsidRPr="00B019B1">
              <w:rPr>
                <w:rFonts w:ascii="Calibri" w:hAnsi="Calibri"/>
              </w:rPr>
              <w:t xml:space="preserve"> </w:t>
            </w:r>
            <w:proofErr w:type="spellStart"/>
            <w:r w:rsidRPr="00B019B1">
              <w:rPr>
                <w:rFonts w:ascii="Calibri" w:hAnsi="Calibri"/>
              </w:rPr>
              <w:t>na</w:t>
            </w:r>
            <w:proofErr w:type="spellEnd"/>
            <w:r w:rsidRPr="00B019B1">
              <w:rPr>
                <w:rFonts w:ascii="Calibri" w:hAnsi="Calibri"/>
              </w:rPr>
              <w:t xml:space="preserve"> </w:t>
            </w:r>
            <w:proofErr w:type="spellStart"/>
            <w:r w:rsidRPr="00B019B1">
              <w:rPr>
                <w:rFonts w:ascii="Calibri" w:hAnsi="Calibri"/>
              </w:rPr>
              <w:t>hÉireann</w:t>
            </w:r>
            <w:proofErr w:type="spellEnd"/>
            <w:r w:rsidRPr="00B019B1">
              <w:rPr>
                <w:rFonts w:ascii="Calibri" w:hAnsi="Calibri"/>
              </w:rPr>
              <w:t xml:space="preserve">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proofErr w:type="spellStart"/>
      <w:r w:rsidRPr="0052657D">
        <w:rPr>
          <w:i/>
          <w:color w:val="000000"/>
          <w:lang w:eastAsia="en-IE"/>
        </w:rPr>
        <w:t>Bord</w:t>
      </w:r>
      <w:proofErr w:type="spellEnd"/>
      <w:r w:rsidRPr="0052657D">
        <w:rPr>
          <w:i/>
          <w:color w:val="000000"/>
          <w:lang w:eastAsia="en-IE"/>
        </w:rPr>
        <w:t xml:space="preserve"> </w:t>
      </w:r>
      <w:proofErr w:type="spellStart"/>
      <w:r w:rsidRPr="0052657D">
        <w:rPr>
          <w:i/>
          <w:color w:val="000000"/>
          <w:lang w:eastAsia="en-IE"/>
        </w:rPr>
        <w:t>Altranais</w:t>
      </w:r>
      <w:proofErr w:type="spellEnd"/>
      <w:r w:rsidRPr="0052657D">
        <w:rPr>
          <w:i/>
          <w:color w:val="000000"/>
          <w:lang w:eastAsia="en-IE"/>
        </w:rPr>
        <w:t xml:space="preserve"> </w:t>
      </w:r>
      <w:proofErr w:type="spellStart"/>
      <w:r w:rsidRPr="0052657D">
        <w:rPr>
          <w:i/>
          <w:color w:val="000000"/>
          <w:lang w:eastAsia="en-IE"/>
        </w:rPr>
        <w:t>agus</w:t>
      </w:r>
      <w:proofErr w:type="spellEnd"/>
      <w:r w:rsidRPr="0052657D">
        <w:rPr>
          <w:i/>
          <w:color w:val="000000"/>
          <w:lang w:eastAsia="en-IE"/>
        </w:rPr>
        <w:t xml:space="preserve"> </w:t>
      </w:r>
      <w:proofErr w:type="spellStart"/>
      <w:r w:rsidRPr="0052657D">
        <w:rPr>
          <w:i/>
          <w:color w:val="000000"/>
          <w:lang w:eastAsia="en-IE"/>
        </w:rPr>
        <w:t>Cnáimhseachais</w:t>
      </w:r>
      <w:proofErr w:type="spellEnd"/>
      <w:r w:rsidRPr="0052657D">
        <w:rPr>
          <w:i/>
          <w:color w:val="000000"/>
          <w:lang w:eastAsia="en-IE"/>
        </w:rPr>
        <w:t xml:space="preserve"> </w:t>
      </w:r>
      <w:proofErr w:type="spellStart"/>
      <w:r w:rsidRPr="0052657D">
        <w:rPr>
          <w:i/>
          <w:color w:val="000000"/>
          <w:lang w:eastAsia="en-IE"/>
        </w:rPr>
        <w:t>na</w:t>
      </w:r>
      <w:proofErr w:type="spellEnd"/>
      <w:r w:rsidRPr="0052657D">
        <w:rPr>
          <w:i/>
          <w:color w:val="000000"/>
          <w:lang w:eastAsia="en-IE"/>
        </w:rPr>
        <w:t xml:space="preserve"> </w:t>
      </w:r>
      <w:proofErr w:type="spellStart"/>
      <w:r w:rsidRPr="0052657D">
        <w:rPr>
          <w:i/>
          <w:color w:val="000000"/>
          <w:lang w:eastAsia="en-IE"/>
        </w:rPr>
        <w:t>hÉireann</w:t>
      </w:r>
      <w:proofErr w:type="spellEnd"/>
      <w:r w:rsidRPr="0052657D">
        <w:rPr>
          <w:i/>
          <w:color w:val="000000"/>
          <w:lang w:eastAsia="en-IE"/>
        </w:rPr>
        <w:t xml:space="preserve">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48A21919" w14:textId="7DE9F846" w:rsidR="00B019B1" w:rsidRDefault="00B019B1" w:rsidP="00DA4723">
      <w:pPr>
        <w:autoSpaceDE w:val="0"/>
        <w:autoSpaceDN w:val="0"/>
        <w:adjustRightInd w:val="0"/>
        <w:spacing w:after="120"/>
        <w:rPr>
          <w:color w:val="000000"/>
        </w:rPr>
      </w:pPr>
      <w:r w:rsidRPr="00B019B1">
        <w:rPr>
          <w:b/>
          <w:bCs/>
          <w:szCs w:val="10"/>
        </w:rPr>
        <w:t xml:space="preserve">2. </w:t>
      </w:r>
      <w:r w:rsidRPr="00B019B1">
        <w:rPr>
          <w:b/>
          <w:bCs/>
          <w:color w:val="000000"/>
        </w:rPr>
        <w:t xml:space="preserve">Please indicate your 5 years’ post registration experience or an aggregate of 5 years fulltime post registration experience.  Please note that you must have achieved the 5 years’ experience no later than </w:t>
      </w:r>
      <w:r w:rsidRPr="00B019B1">
        <w:rPr>
          <w:b/>
          <w:color w:val="000000"/>
        </w:rPr>
        <w:t>the closing date for this campaign.</w:t>
      </w:r>
      <w:r w:rsidRPr="005F4C1E">
        <w:rPr>
          <w:b/>
          <w:color w:val="000000"/>
        </w:rPr>
        <w:t xml:space="preserve"> </w:t>
      </w: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5BB50801" w:rsidR="00B019B1" w:rsidRDefault="00B019B1" w:rsidP="009056AC">
            <w:pPr>
              <w:snapToGrid w:val="0"/>
              <w:rPr>
                <w:b/>
                <w:color w:val="000000"/>
              </w:rPr>
            </w:pPr>
          </w:p>
          <w:p w14:paraId="4B00EF52" w14:textId="77777777" w:rsidR="00DA4723" w:rsidRPr="0052657D" w:rsidRDefault="00DA4723"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634C3A20" w:rsidR="00B019B1" w:rsidRPr="0052657D" w:rsidRDefault="00B019B1" w:rsidP="00B019B1">
      <w:pPr>
        <w:spacing w:after="0"/>
        <w:ind w:left="-142" w:right="-166"/>
        <w:jc w:val="both"/>
        <w:rPr>
          <w:color w:val="000000"/>
        </w:rPr>
      </w:pPr>
      <w:r w:rsidRPr="00B019B1">
        <w:rPr>
          <w:b/>
          <w:bCs/>
          <w:color w:val="000000"/>
        </w:rPr>
        <w:t xml:space="preserve">The above years’ experience must include 2 years in </w:t>
      </w:r>
      <w:r w:rsidR="00DE4322">
        <w:rPr>
          <w:b/>
          <w:bCs/>
          <w:color w:val="000000"/>
        </w:rPr>
        <w:t>Practice Development</w:t>
      </w:r>
      <w:r w:rsidRPr="00B019B1">
        <w:rPr>
          <w:b/>
          <w:bCs/>
          <w:noProof/>
        </w:rPr>
        <w:t>.</w:t>
      </w:r>
      <w:r w:rsidRPr="00B019B1">
        <w:rPr>
          <w:b/>
          <w:bCs/>
          <w:color w:val="000000"/>
        </w:rPr>
        <w:t xml:space="preserve"> Please indicate below your 2 years in this area.  Please note that you must have achieved the 2 years (24 Months) no later than </w:t>
      </w:r>
      <w:r w:rsidRPr="00B019B1">
        <w:rPr>
          <w:b/>
          <w:color w:val="000000"/>
        </w:rPr>
        <w:t>the closing date for this campaign.</w:t>
      </w:r>
      <w:r w:rsidRPr="0052657D">
        <w:rPr>
          <w:b/>
          <w:color w:val="000000"/>
        </w:rPr>
        <w:t xml:space="preserve"> </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30284B19" w:rsidR="00B019B1" w:rsidRPr="001E30BE" w:rsidRDefault="00B019B1" w:rsidP="00B019B1">
      <w:pPr>
        <w:spacing w:after="200" w:line="276" w:lineRule="auto"/>
        <w:rPr>
          <w:color w:val="000000"/>
        </w:rPr>
      </w:pPr>
      <w:r w:rsidRPr="00B019B1">
        <w:rPr>
          <w:color w:val="000000"/>
        </w:rPr>
        <w:lastRenderedPageBreak/>
        <w:t>*If it is not clearly evident from the Title of the Post that it satisfies the eligibility criteria of</w:t>
      </w:r>
      <w:r w:rsidRPr="00B019B1">
        <w:rPr>
          <w:rFonts w:ascii="Calibri" w:hAnsi="Calibri" w:cs="Arial"/>
          <w:iCs/>
        </w:rPr>
        <w:t xml:space="preserve"> </w:t>
      </w:r>
      <w:r w:rsidR="00DE4322" w:rsidRPr="00CA0FC4">
        <w:rPr>
          <w:rFonts w:ascii="Calibri" w:hAnsi="Calibri" w:cs="Calibri"/>
          <w:b/>
          <w:iCs/>
        </w:rPr>
        <w:t>Student Allocations Officer/ Practice Development (CNM2)</w:t>
      </w:r>
      <w:r w:rsidRPr="00B019B1">
        <w:rPr>
          <w:rFonts w:ascii="Calibri" w:hAnsi="Calibri" w:cs="Arial"/>
          <w:iCs/>
        </w:rPr>
        <w:t xml:space="preserve">, </w:t>
      </w:r>
      <w:r w:rsidRPr="00B019B1">
        <w:rPr>
          <w:color w:val="000000"/>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lastRenderedPageBreak/>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 xml:space="preserve">Please provide details below of your continuing professional development e.g. training days, courses completed through </w:t>
      </w:r>
      <w:proofErr w:type="spellStart"/>
      <w:r w:rsidRPr="009056AC">
        <w:rPr>
          <w:rFonts w:ascii="Arial" w:eastAsia="Times New Roman" w:hAnsi="Arial" w:cs="Times New Roman"/>
          <w:b/>
          <w:sz w:val="20"/>
          <w:szCs w:val="20"/>
          <w:lang w:val="en-US"/>
        </w:rPr>
        <w:t>hseland</w:t>
      </w:r>
      <w:proofErr w:type="spellEnd"/>
      <w:r w:rsidRPr="009056AC">
        <w:rPr>
          <w:rFonts w:ascii="Arial" w:eastAsia="Times New Roman" w:hAnsi="Arial" w:cs="Times New Roman"/>
          <w:b/>
          <w:sz w:val="20"/>
          <w:szCs w:val="20"/>
          <w:lang w:val="en-US"/>
        </w:rPr>
        <w:t xml:space="preserve">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13E68D51"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EC827E2" w14:textId="2FAEB935" w:rsidR="00DA4723" w:rsidRDefault="00DA4723" w:rsidP="001E7617">
            <w:pPr>
              <w:widowControl w:val="0"/>
              <w:autoSpaceDE w:val="0"/>
              <w:autoSpaceDN w:val="0"/>
              <w:adjustRightInd w:val="0"/>
              <w:spacing w:after="0" w:line="240" w:lineRule="auto"/>
              <w:rPr>
                <w:rFonts w:ascii="Calibri" w:eastAsia="Times New Roman" w:hAnsi="Calibri" w:cs="Calibri"/>
                <w:lang w:eastAsia="en-IE"/>
              </w:rPr>
            </w:pPr>
          </w:p>
          <w:p w14:paraId="5D03F141" w14:textId="7B4B43FE" w:rsidR="00DA4723" w:rsidRDefault="00DA4723" w:rsidP="001E7617">
            <w:pPr>
              <w:widowControl w:val="0"/>
              <w:autoSpaceDE w:val="0"/>
              <w:autoSpaceDN w:val="0"/>
              <w:adjustRightInd w:val="0"/>
              <w:spacing w:after="0" w:line="240" w:lineRule="auto"/>
              <w:rPr>
                <w:rFonts w:ascii="Calibri" w:eastAsia="Times New Roman" w:hAnsi="Calibri" w:cs="Calibri"/>
                <w:lang w:eastAsia="en-IE"/>
              </w:rPr>
            </w:pPr>
          </w:p>
          <w:p w14:paraId="117C715F" w14:textId="6E15F3FE" w:rsidR="00DA4723" w:rsidRDefault="00DA4723" w:rsidP="001E7617">
            <w:pPr>
              <w:widowControl w:val="0"/>
              <w:autoSpaceDE w:val="0"/>
              <w:autoSpaceDN w:val="0"/>
              <w:adjustRightInd w:val="0"/>
              <w:spacing w:after="0" w:line="240" w:lineRule="auto"/>
              <w:rPr>
                <w:rFonts w:ascii="Calibri" w:eastAsia="Times New Roman" w:hAnsi="Calibri" w:cs="Calibri"/>
                <w:lang w:eastAsia="en-IE"/>
              </w:rPr>
            </w:pPr>
          </w:p>
          <w:p w14:paraId="5B3E571A" w14:textId="01A055CB" w:rsidR="00DA4723" w:rsidRDefault="00DA4723" w:rsidP="001E7617">
            <w:pPr>
              <w:widowControl w:val="0"/>
              <w:autoSpaceDE w:val="0"/>
              <w:autoSpaceDN w:val="0"/>
              <w:adjustRightInd w:val="0"/>
              <w:spacing w:after="0" w:line="240" w:lineRule="auto"/>
              <w:rPr>
                <w:rFonts w:ascii="Calibri" w:eastAsia="Times New Roman" w:hAnsi="Calibri" w:cs="Calibri"/>
                <w:lang w:eastAsia="en-IE"/>
              </w:rPr>
            </w:pPr>
          </w:p>
          <w:p w14:paraId="7F07FBF3" w14:textId="705983C0" w:rsidR="00DA4723" w:rsidRDefault="00DA4723" w:rsidP="001E7617">
            <w:pPr>
              <w:widowControl w:val="0"/>
              <w:autoSpaceDE w:val="0"/>
              <w:autoSpaceDN w:val="0"/>
              <w:adjustRightInd w:val="0"/>
              <w:spacing w:after="0" w:line="240" w:lineRule="auto"/>
              <w:rPr>
                <w:rFonts w:ascii="Calibri" w:eastAsia="Times New Roman" w:hAnsi="Calibri" w:cs="Calibri"/>
                <w:lang w:eastAsia="en-IE"/>
              </w:rPr>
            </w:pPr>
          </w:p>
          <w:p w14:paraId="3520467A" w14:textId="323C7530" w:rsidR="00DA4723" w:rsidRDefault="00DA4723" w:rsidP="001E7617">
            <w:pPr>
              <w:widowControl w:val="0"/>
              <w:autoSpaceDE w:val="0"/>
              <w:autoSpaceDN w:val="0"/>
              <w:adjustRightInd w:val="0"/>
              <w:spacing w:after="0" w:line="240" w:lineRule="auto"/>
              <w:rPr>
                <w:rFonts w:ascii="Calibri" w:eastAsia="Times New Roman" w:hAnsi="Calibri" w:cs="Calibri"/>
                <w:lang w:eastAsia="en-IE"/>
              </w:rPr>
            </w:pPr>
          </w:p>
          <w:p w14:paraId="5468751F" w14:textId="4662196D" w:rsidR="00DA4723" w:rsidRDefault="00DA4723" w:rsidP="001E7617">
            <w:pPr>
              <w:widowControl w:val="0"/>
              <w:autoSpaceDE w:val="0"/>
              <w:autoSpaceDN w:val="0"/>
              <w:adjustRightInd w:val="0"/>
              <w:spacing w:after="0" w:line="240" w:lineRule="auto"/>
              <w:rPr>
                <w:rFonts w:ascii="Calibri" w:eastAsia="Times New Roman" w:hAnsi="Calibri" w:cs="Calibri"/>
                <w:lang w:eastAsia="en-IE"/>
              </w:rPr>
            </w:pPr>
          </w:p>
          <w:p w14:paraId="3C764B68" w14:textId="2137A256" w:rsidR="00DA4723" w:rsidRDefault="00DA4723" w:rsidP="001E7617">
            <w:pPr>
              <w:widowControl w:val="0"/>
              <w:autoSpaceDE w:val="0"/>
              <w:autoSpaceDN w:val="0"/>
              <w:adjustRightInd w:val="0"/>
              <w:spacing w:after="0" w:line="240" w:lineRule="auto"/>
              <w:rPr>
                <w:rFonts w:ascii="Calibri" w:eastAsia="Times New Roman" w:hAnsi="Calibri" w:cs="Calibri"/>
                <w:lang w:eastAsia="en-IE"/>
              </w:rPr>
            </w:pPr>
          </w:p>
          <w:p w14:paraId="6E5B70A4" w14:textId="44FD34A5" w:rsidR="00DA4723" w:rsidRDefault="00DA4723" w:rsidP="001E7617">
            <w:pPr>
              <w:widowControl w:val="0"/>
              <w:autoSpaceDE w:val="0"/>
              <w:autoSpaceDN w:val="0"/>
              <w:adjustRightInd w:val="0"/>
              <w:spacing w:after="0" w:line="240" w:lineRule="auto"/>
              <w:rPr>
                <w:rFonts w:ascii="Calibri" w:eastAsia="Times New Roman" w:hAnsi="Calibri" w:cs="Calibri"/>
                <w:lang w:eastAsia="en-IE"/>
              </w:rPr>
            </w:pPr>
          </w:p>
          <w:p w14:paraId="40D97B87" w14:textId="7264BEDC" w:rsidR="00DA4723" w:rsidRDefault="00DA4723" w:rsidP="001E7617">
            <w:pPr>
              <w:widowControl w:val="0"/>
              <w:autoSpaceDE w:val="0"/>
              <w:autoSpaceDN w:val="0"/>
              <w:adjustRightInd w:val="0"/>
              <w:spacing w:after="0" w:line="240" w:lineRule="auto"/>
              <w:rPr>
                <w:rFonts w:ascii="Calibri" w:eastAsia="Times New Roman" w:hAnsi="Calibri" w:cs="Calibri"/>
                <w:lang w:eastAsia="en-IE"/>
              </w:rPr>
            </w:pPr>
          </w:p>
          <w:p w14:paraId="1DFAEF71" w14:textId="3EC07CB8" w:rsidR="00DA4723" w:rsidRDefault="00DA4723" w:rsidP="001E7617">
            <w:pPr>
              <w:widowControl w:val="0"/>
              <w:autoSpaceDE w:val="0"/>
              <w:autoSpaceDN w:val="0"/>
              <w:adjustRightInd w:val="0"/>
              <w:spacing w:after="0" w:line="240" w:lineRule="auto"/>
              <w:rPr>
                <w:rFonts w:ascii="Calibri" w:eastAsia="Times New Roman" w:hAnsi="Calibri" w:cs="Calibri"/>
                <w:lang w:eastAsia="en-IE"/>
              </w:rPr>
            </w:pPr>
          </w:p>
          <w:p w14:paraId="797D814C" w14:textId="5ED6345F" w:rsidR="00DA4723" w:rsidRDefault="00DA4723" w:rsidP="001E7617">
            <w:pPr>
              <w:widowControl w:val="0"/>
              <w:autoSpaceDE w:val="0"/>
              <w:autoSpaceDN w:val="0"/>
              <w:adjustRightInd w:val="0"/>
              <w:spacing w:after="0" w:line="240" w:lineRule="auto"/>
              <w:rPr>
                <w:rFonts w:ascii="Calibri" w:eastAsia="Times New Roman" w:hAnsi="Calibri" w:cs="Calibri"/>
                <w:lang w:eastAsia="en-IE"/>
              </w:rPr>
            </w:pPr>
          </w:p>
          <w:p w14:paraId="5AA412C7" w14:textId="63713635" w:rsidR="00DA4723" w:rsidRDefault="00DA4723" w:rsidP="001E7617">
            <w:pPr>
              <w:widowControl w:val="0"/>
              <w:autoSpaceDE w:val="0"/>
              <w:autoSpaceDN w:val="0"/>
              <w:adjustRightInd w:val="0"/>
              <w:spacing w:after="0" w:line="240" w:lineRule="auto"/>
              <w:rPr>
                <w:rFonts w:ascii="Calibri" w:eastAsia="Times New Roman" w:hAnsi="Calibri" w:cs="Calibri"/>
                <w:lang w:eastAsia="en-IE"/>
              </w:rPr>
            </w:pPr>
          </w:p>
          <w:p w14:paraId="093967E6" w14:textId="7A539175" w:rsidR="00DA4723" w:rsidRDefault="00DA4723" w:rsidP="001E7617">
            <w:pPr>
              <w:widowControl w:val="0"/>
              <w:autoSpaceDE w:val="0"/>
              <w:autoSpaceDN w:val="0"/>
              <w:adjustRightInd w:val="0"/>
              <w:spacing w:after="0" w:line="240" w:lineRule="auto"/>
              <w:rPr>
                <w:rFonts w:ascii="Calibri" w:eastAsia="Times New Roman" w:hAnsi="Calibri" w:cs="Calibri"/>
                <w:lang w:eastAsia="en-IE"/>
              </w:rPr>
            </w:pPr>
          </w:p>
          <w:p w14:paraId="73002A77" w14:textId="77777777" w:rsidR="00DA4723" w:rsidRDefault="00DA4723"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686A05E6"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6712D55" w14:textId="7EE4FB7A" w:rsidR="00DA4723" w:rsidRDefault="00DA4723"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1908336" w14:textId="10068D41" w:rsidR="00DA4723" w:rsidRDefault="00DA4723"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6665B9E6" w14:textId="67998ABD" w:rsidR="00DA4723" w:rsidRDefault="00DA4723"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086C5ADE" w14:textId="3FE6A0D5" w:rsidR="00DA4723" w:rsidRDefault="00DA4723"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0DB4EF56" w14:textId="714E758E" w:rsidR="00DA4723" w:rsidRDefault="00DA4723"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6A00B514" w14:textId="382FC111" w:rsidR="00DA4723" w:rsidRDefault="00DA4723"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B0E8C3C" w14:textId="18269238" w:rsidR="00DA4723" w:rsidRDefault="00DA4723"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AC43F92" w14:textId="75C7739E" w:rsidR="00DA4723" w:rsidRDefault="00DA4723"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7FAB5B59" w14:textId="6BDC5559" w:rsidR="00DA4723" w:rsidRDefault="00DA4723"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7EC32672" w14:textId="77777777" w:rsidR="00DA4723" w:rsidRDefault="00DA4723"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1FA6F201"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29EDD50" w14:textId="039D34CF" w:rsidR="00DA4723" w:rsidRDefault="00DA4723" w:rsidP="009056AC">
            <w:pPr>
              <w:widowControl w:val="0"/>
              <w:autoSpaceDE w:val="0"/>
              <w:autoSpaceDN w:val="0"/>
              <w:adjustRightInd w:val="0"/>
              <w:spacing w:after="0" w:line="240" w:lineRule="auto"/>
              <w:rPr>
                <w:rFonts w:ascii="Calibri" w:eastAsia="Times New Roman" w:hAnsi="Calibri" w:cs="Calibri"/>
                <w:lang w:eastAsia="en-IE"/>
              </w:rPr>
            </w:pPr>
          </w:p>
          <w:p w14:paraId="40FFAE82" w14:textId="2BD68BBE" w:rsidR="00DA4723" w:rsidRDefault="00DA4723" w:rsidP="009056AC">
            <w:pPr>
              <w:widowControl w:val="0"/>
              <w:autoSpaceDE w:val="0"/>
              <w:autoSpaceDN w:val="0"/>
              <w:adjustRightInd w:val="0"/>
              <w:spacing w:after="0" w:line="240" w:lineRule="auto"/>
              <w:rPr>
                <w:rFonts w:ascii="Calibri" w:eastAsia="Times New Roman" w:hAnsi="Calibri" w:cs="Calibri"/>
                <w:lang w:eastAsia="en-IE"/>
              </w:rPr>
            </w:pPr>
          </w:p>
          <w:p w14:paraId="60BBBBAF" w14:textId="1D1C033D" w:rsidR="00DA4723" w:rsidRDefault="00DA4723" w:rsidP="009056AC">
            <w:pPr>
              <w:widowControl w:val="0"/>
              <w:autoSpaceDE w:val="0"/>
              <w:autoSpaceDN w:val="0"/>
              <w:adjustRightInd w:val="0"/>
              <w:spacing w:after="0" w:line="240" w:lineRule="auto"/>
              <w:rPr>
                <w:rFonts w:ascii="Calibri" w:eastAsia="Times New Roman" w:hAnsi="Calibri" w:cs="Calibri"/>
                <w:lang w:eastAsia="en-IE"/>
              </w:rPr>
            </w:pPr>
          </w:p>
          <w:p w14:paraId="56B50CC2" w14:textId="77777777" w:rsidR="00DA4723" w:rsidRDefault="00DA4723"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AB740E5"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4189E6" w14:textId="64542E5E" w:rsidR="00DA4723" w:rsidRDefault="00DA4723" w:rsidP="009056AC">
            <w:pPr>
              <w:widowControl w:val="0"/>
              <w:autoSpaceDE w:val="0"/>
              <w:autoSpaceDN w:val="0"/>
              <w:adjustRightInd w:val="0"/>
              <w:spacing w:after="0" w:line="240" w:lineRule="auto"/>
              <w:rPr>
                <w:rFonts w:ascii="Calibri" w:eastAsia="Times New Roman" w:hAnsi="Calibri" w:cs="Calibri"/>
                <w:lang w:eastAsia="en-IE"/>
              </w:rPr>
            </w:pPr>
          </w:p>
          <w:p w14:paraId="0C83C8FC" w14:textId="36C21030" w:rsidR="00DA4723" w:rsidRDefault="00DA4723" w:rsidP="009056AC">
            <w:pPr>
              <w:widowControl w:val="0"/>
              <w:autoSpaceDE w:val="0"/>
              <w:autoSpaceDN w:val="0"/>
              <w:adjustRightInd w:val="0"/>
              <w:spacing w:after="0" w:line="240" w:lineRule="auto"/>
              <w:rPr>
                <w:rFonts w:ascii="Calibri" w:eastAsia="Times New Roman" w:hAnsi="Calibri" w:cs="Calibri"/>
                <w:lang w:eastAsia="en-IE"/>
              </w:rPr>
            </w:pPr>
          </w:p>
          <w:p w14:paraId="4DF3D475" w14:textId="1E2A703C" w:rsidR="00DA4723" w:rsidRDefault="00DA4723" w:rsidP="009056AC">
            <w:pPr>
              <w:widowControl w:val="0"/>
              <w:autoSpaceDE w:val="0"/>
              <w:autoSpaceDN w:val="0"/>
              <w:adjustRightInd w:val="0"/>
              <w:spacing w:after="0" w:line="240" w:lineRule="auto"/>
              <w:rPr>
                <w:rFonts w:ascii="Calibri" w:eastAsia="Times New Roman" w:hAnsi="Calibri" w:cs="Calibri"/>
                <w:lang w:eastAsia="en-IE"/>
              </w:rPr>
            </w:pPr>
          </w:p>
          <w:p w14:paraId="5D207E91" w14:textId="42A47989" w:rsidR="00DA4723" w:rsidRDefault="00DA4723" w:rsidP="009056AC">
            <w:pPr>
              <w:widowControl w:val="0"/>
              <w:autoSpaceDE w:val="0"/>
              <w:autoSpaceDN w:val="0"/>
              <w:adjustRightInd w:val="0"/>
              <w:spacing w:after="0" w:line="240" w:lineRule="auto"/>
              <w:rPr>
                <w:rFonts w:ascii="Calibri" w:eastAsia="Times New Roman" w:hAnsi="Calibri" w:cs="Calibri"/>
                <w:lang w:eastAsia="en-IE"/>
              </w:rPr>
            </w:pPr>
          </w:p>
          <w:p w14:paraId="3AD75616" w14:textId="720E513F" w:rsidR="00DA4723" w:rsidRDefault="00DA4723" w:rsidP="009056AC">
            <w:pPr>
              <w:widowControl w:val="0"/>
              <w:autoSpaceDE w:val="0"/>
              <w:autoSpaceDN w:val="0"/>
              <w:adjustRightInd w:val="0"/>
              <w:spacing w:after="0" w:line="240" w:lineRule="auto"/>
              <w:rPr>
                <w:rFonts w:ascii="Calibri" w:eastAsia="Times New Roman" w:hAnsi="Calibri" w:cs="Calibri"/>
                <w:lang w:eastAsia="en-IE"/>
              </w:rPr>
            </w:pPr>
          </w:p>
          <w:p w14:paraId="2A4FD420" w14:textId="77777777" w:rsidR="00DA4723" w:rsidRDefault="00DA4723" w:rsidP="009056AC">
            <w:pPr>
              <w:widowControl w:val="0"/>
              <w:autoSpaceDE w:val="0"/>
              <w:autoSpaceDN w:val="0"/>
              <w:adjustRightInd w:val="0"/>
              <w:spacing w:after="0" w:line="240" w:lineRule="auto"/>
              <w:rPr>
                <w:rFonts w:ascii="Calibri" w:eastAsia="Times New Roman" w:hAnsi="Calibri" w:cs="Calibri"/>
                <w:lang w:eastAsia="en-IE"/>
              </w:rPr>
            </w:pPr>
            <w:bookmarkStart w:id="2" w:name="_GoBack"/>
            <w:bookmarkEnd w:id="2"/>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lastRenderedPageBreak/>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009056AC">
        <w:trPr>
          <w:trHeight w:val="956"/>
        </w:trPr>
        <w:tc>
          <w:tcPr>
            <w:tcW w:w="984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47F2FFD0" w:rsidR="00B019B1" w:rsidRPr="007F690B" w:rsidRDefault="00B019B1" w:rsidP="00B019B1">
            <w:pPr>
              <w:jc w:val="both"/>
              <w:rPr>
                <w:rFonts w:ascii="Calibri" w:hAnsi="Calibri" w:cs="Arial"/>
                <w:iCs/>
              </w:rPr>
            </w:pPr>
            <w:r w:rsidRPr="00B019B1">
              <w:rPr>
                <w:rFonts w:ascii="Calibri" w:hAnsi="Calibri" w:cs="Arial"/>
                <w:iCs/>
              </w:rPr>
              <w:t xml:space="preserve">It is important for the </w:t>
            </w:r>
            <w:r w:rsidR="00DE4322" w:rsidRPr="00CA0FC4">
              <w:rPr>
                <w:rFonts w:ascii="Calibri" w:hAnsi="Calibri" w:cs="Calibri"/>
                <w:b/>
                <w:iCs/>
              </w:rPr>
              <w:t xml:space="preserve">Student Allocations Officer/ Practice Development (CNM2) </w:t>
            </w:r>
            <w:r w:rsidRPr="00B019B1">
              <w:rPr>
                <w:rFonts w:ascii="Calibri" w:hAnsi="Calibri" w:cs="Arial"/>
                <w:iCs/>
              </w:rPr>
              <w:t>to be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009056AC">
        <w:trPr>
          <w:trHeight w:val="3538"/>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009056AC">
        <w:trPr>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t>2. Building &amp; Maintaining Relationships (including Team Skills &amp; Leadership Potential)</w:t>
            </w:r>
          </w:p>
          <w:p w14:paraId="20D2BD38" w14:textId="27417077" w:rsidR="00B019B1" w:rsidRPr="00B019B1" w:rsidRDefault="00B019B1" w:rsidP="00B019B1">
            <w:pPr>
              <w:rPr>
                <w:rFonts w:ascii="Calibri" w:hAnsi="Calibri" w:cs="Arial"/>
                <w:iCs/>
                <w:color w:val="000000"/>
              </w:rPr>
            </w:pPr>
            <w:r w:rsidRPr="00B019B1">
              <w:rPr>
                <w:rFonts w:ascii="Calibri" w:hAnsi="Calibri" w:cs="Arial"/>
                <w:iCs/>
              </w:rPr>
              <w:t xml:space="preserve">The effective </w:t>
            </w:r>
            <w:r w:rsidR="00DE4322" w:rsidRPr="00CA0FC4">
              <w:rPr>
                <w:rFonts w:ascii="Calibri" w:hAnsi="Calibri" w:cs="Calibri"/>
                <w:b/>
                <w:iCs/>
              </w:rPr>
              <w:t xml:space="preserve">Student Allocations Officer/ Practice Development (CNM2) </w:t>
            </w:r>
            <w:r w:rsidRPr="00B019B1">
              <w:rPr>
                <w:rFonts w:ascii="Calibri" w:hAnsi="Calibri" w:cs="Arial"/>
                <w:iCs/>
              </w:rPr>
              <w:t>will demonstrate good interpersonal skills and the ability to build and maintain relationships.  S/he demonstrates the ability to work well as part of a wider team, being approachable, helpful and supportive.  S/he u</w:t>
            </w:r>
            <w:r w:rsidRPr="00B019B1">
              <w:rPr>
                <w:rFonts w:ascii="Calibri" w:hAnsi="Calibri" w:cs="Arial"/>
                <w:iCs/>
                <w:color w:val="000000"/>
              </w:rPr>
              <w:t xml:space="preserve">ses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009056AC">
        <w:trPr>
          <w:trHeight w:val="4675"/>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009056AC">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3024220E" w:rsidR="00B019B1" w:rsidRPr="007F690B" w:rsidRDefault="00B019B1" w:rsidP="00B019B1">
            <w:pPr>
              <w:rPr>
                <w:rFonts w:ascii="Calibri" w:hAnsi="Calibri" w:cs="Arial"/>
                <w:iCs/>
                <w:color w:val="000000"/>
              </w:rPr>
            </w:pPr>
            <w:r w:rsidRPr="00B019B1">
              <w:rPr>
                <w:rFonts w:ascii="Calibri" w:hAnsi="Calibri" w:cs="Arial"/>
                <w:color w:val="000000"/>
              </w:rPr>
              <w:t xml:space="preserve">An effective </w:t>
            </w:r>
            <w:r w:rsidR="00DE4322" w:rsidRPr="00CA0FC4">
              <w:rPr>
                <w:rFonts w:ascii="Calibri" w:hAnsi="Calibri" w:cs="Calibri"/>
                <w:b/>
                <w:iCs/>
              </w:rPr>
              <w:t xml:space="preserve">Student Allocations Officer/ Practice Development (CNM2) </w:t>
            </w:r>
            <w:r w:rsidRPr="00B019B1">
              <w:rPr>
                <w:rFonts w:ascii="Calibri" w:hAnsi="Calibri" w:cs="Arial"/>
                <w:color w:val="000000"/>
              </w:rPr>
              <w:t xml:space="preserve">demonstrates a commitment to providing a quality service.  S/he </w:t>
            </w:r>
            <w:r w:rsidRPr="00B019B1">
              <w:rPr>
                <w:rFonts w:ascii="Calibri" w:hAnsi="Calibri" w:cs="Arial"/>
                <w:iCs/>
                <w:color w:val="000000"/>
              </w:rPr>
              <w:t>is innovative and open to change in striving to ensure high standards in service delivery. S/he ensures that the service user is a key consideration at all times. S/he monitors and reviews his / her own work to ensure its quality and accuracy.</w:t>
            </w:r>
            <w:r w:rsidRPr="007F690B">
              <w:rPr>
                <w:rFonts w:ascii="Calibri" w:hAnsi="Calibri" w:cs="Arial"/>
                <w:iCs/>
                <w:color w:val="000000"/>
              </w:rPr>
              <w:t xml:space="preserve">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009056AC">
        <w:trPr>
          <w:trHeight w:val="1491"/>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 xml:space="preserve">It is the policy of the HSE to report any such above contraventions to An Garda </w:t>
      </w:r>
      <w:proofErr w:type="spellStart"/>
      <w:r w:rsidRPr="00C132E5">
        <w:rPr>
          <w:rFonts w:ascii="Arial" w:eastAsia="Times New Roman" w:hAnsi="Arial" w:cs="Arial"/>
          <w:sz w:val="20"/>
          <w:szCs w:val="20"/>
          <w:lang w:val="en-US"/>
        </w:rPr>
        <w:t>Siochana</w:t>
      </w:r>
      <w:proofErr w:type="spellEnd"/>
      <w:r w:rsidRPr="00C132E5">
        <w:rPr>
          <w:rFonts w:ascii="Arial" w:eastAsia="Times New Roman" w:hAnsi="Arial" w:cs="Arial"/>
          <w:sz w:val="20"/>
          <w:szCs w:val="20"/>
          <w:lang w:val="en-US"/>
        </w:rPr>
        <w:t>.</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DA4723">
        <w:rPr>
          <w:rFonts w:ascii="Calibri" w:eastAsia="Times New Roman" w:hAnsi="Calibri" w:cs="Calibri"/>
          <w:b/>
          <w:lang w:eastAsia="en-IE"/>
        </w:rPr>
      </w:r>
      <w:r w:rsidR="00DA4723">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DA4723">
        <w:rPr>
          <w:rFonts w:ascii="Calibri" w:eastAsia="Times New Roman" w:hAnsi="Calibri" w:cs="Calibri"/>
          <w:b/>
          <w:lang w:eastAsia="en-IE"/>
        </w:rPr>
      </w:r>
      <w:r w:rsidR="00DA4723">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DA472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DA472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DA472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DA472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DA472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DA472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DA472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DA472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C72A837" w14:textId="77777777" w:rsidR="00C132E5" w:rsidRPr="00C132E5" w:rsidRDefault="00DA472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7A9A139D"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479188A3"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56A0069A"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7DF6F7AA"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7DF1881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320646EB"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DA472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DA472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lastRenderedPageBreak/>
        <w:tab/>
      </w:r>
      <w:r w:rsidRPr="00C132E5">
        <w:rPr>
          <w:rFonts w:ascii="Arial" w:eastAsia="Times New Roman" w:hAnsi="Arial" w:cs="Times New Roman"/>
          <w:b/>
          <w:color w:val="000000"/>
          <w:sz w:val="20"/>
          <w:szCs w:val="20"/>
          <w:lang w:val="en-US"/>
        </w:rPr>
        <w:tab/>
      </w:r>
    </w:p>
    <w:p w14:paraId="0FB76C7C" w14:textId="77777777" w:rsidR="00C132E5" w:rsidRPr="00C132E5" w:rsidRDefault="00DA472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DA472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DA472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DA472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DA472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DA472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DA472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DA472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DA472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DA472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DA472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DA472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DA472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DA4723"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DA472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DA4723"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DA4723">
              <w:rPr>
                <w:rFonts w:ascii="Calibri" w:eastAsia="Times New Roman" w:hAnsi="Calibri" w:cs="Calibri"/>
                <w:lang w:eastAsia="en-IE"/>
              </w:rPr>
            </w:r>
            <w:r w:rsidR="00DA472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DA4723">
              <w:rPr>
                <w:rFonts w:ascii="Calibri" w:eastAsia="Times New Roman" w:hAnsi="Calibri" w:cs="Calibri"/>
                <w:lang w:eastAsia="en-IE"/>
              </w:rPr>
            </w:r>
            <w:r w:rsidR="00DA472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DA4723">
              <w:rPr>
                <w:rFonts w:ascii="Calibri" w:eastAsia="Times New Roman" w:hAnsi="Calibri" w:cs="Calibri"/>
                <w:lang w:eastAsia="en-IE"/>
              </w:rPr>
            </w:r>
            <w:r w:rsidR="00DA472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DA4723">
              <w:rPr>
                <w:rFonts w:ascii="Calibri" w:eastAsia="Times New Roman" w:hAnsi="Calibri" w:cs="Calibri"/>
                <w:lang w:eastAsia="en-IE"/>
              </w:rPr>
            </w:r>
            <w:r w:rsidR="00DA472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DA4723">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DA4723">
              <w:rPr>
                <w:rFonts w:ascii="Calibri" w:eastAsia="Times New Roman" w:hAnsi="Calibri" w:cs="Calibri"/>
                <w:lang w:eastAsia="en-IE"/>
              </w:rPr>
            </w:r>
            <w:r w:rsidR="00DA472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DA4723">
              <w:rPr>
                <w:rFonts w:ascii="Calibri" w:eastAsia="Times New Roman" w:hAnsi="Calibri" w:cs="Calibri"/>
                <w:lang w:eastAsia="en-IE"/>
              </w:rPr>
            </w:r>
            <w:r w:rsidR="00DA4723">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7E3C9AB1"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DE4322" w:rsidRPr="00CA0FC4">
        <w:rPr>
          <w:rFonts w:ascii="Calibri" w:hAnsi="Calibri" w:cs="Calibri"/>
          <w:b/>
          <w:iCs/>
          <w:szCs w:val="22"/>
        </w:rPr>
        <w:t>Student Allocations Officer/ Practice Development (CNM2)</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14372630"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DE4322" w:rsidRPr="00CA0FC4">
        <w:rPr>
          <w:rFonts w:ascii="Calibri" w:hAnsi="Calibri" w:cs="Calibri"/>
          <w:b/>
          <w:iCs/>
        </w:rPr>
        <w:t xml:space="preserve">Student Allocations Officer/ Practice Development (CNM2)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340894"/>
    <w:rsid w:val="003879D2"/>
    <w:rsid w:val="003C77D1"/>
    <w:rsid w:val="00407A57"/>
    <w:rsid w:val="004135A6"/>
    <w:rsid w:val="00427016"/>
    <w:rsid w:val="0049278B"/>
    <w:rsid w:val="004B6D78"/>
    <w:rsid w:val="004C10EC"/>
    <w:rsid w:val="004E3BB3"/>
    <w:rsid w:val="00595309"/>
    <w:rsid w:val="00622B08"/>
    <w:rsid w:val="0063634B"/>
    <w:rsid w:val="007902EE"/>
    <w:rsid w:val="008170A1"/>
    <w:rsid w:val="00853DEB"/>
    <w:rsid w:val="009056AC"/>
    <w:rsid w:val="009B1F34"/>
    <w:rsid w:val="00A06C76"/>
    <w:rsid w:val="00A80E22"/>
    <w:rsid w:val="00AD6F12"/>
    <w:rsid w:val="00AF17E1"/>
    <w:rsid w:val="00B019B1"/>
    <w:rsid w:val="00B14FC4"/>
    <w:rsid w:val="00B418E4"/>
    <w:rsid w:val="00B4316D"/>
    <w:rsid w:val="00B56212"/>
    <w:rsid w:val="00B951FA"/>
    <w:rsid w:val="00BA693A"/>
    <w:rsid w:val="00BD640C"/>
    <w:rsid w:val="00C132E5"/>
    <w:rsid w:val="00CB6BA7"/>
    <w:rsid w:val="00D01B5D"/>
    <w:rsid w:val="00DA4723"/>
    <w:rsid w:val="00DE4322"/>
    <w:rsid w:val="00E6701A"/>
    <w:rsid w:val="00EE6235"/>
    <w:rsid w:val="00F360BD"/>
    <w:rsid w:val="00F42311"/>
    <w:rsid w:val="00F84AC1"/>
    <w:rsid w:val="00F86476"/>
    <w:rsid w:val="00F93B96"/>
    <w:rsid w:val="00FE0207"/>
    <w:rsid w:val="04813A34"/>
    <w:rsid w:val="1186CC36"/>
    <w:rsid w:val="152092F5"/>
    <w:rsid w:val="15E1EC0A"/>
    <w:rsid w:val="2605A5FD"/>
    <w:rsid w:val="4B38B135"/>
    <w:rsid w:val="4E4D85A1"/>
    <w:rsid w:val="786D6D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4" ma:contentTypeDescription="Create a new document." ma:contentTypeScope="" ma:versionID="5641e2c6fd2a4f7afcf527263fcbf211">
  <xsd:schema xmlns:xsd="http://www.w3.org/2001/XMLSchema" xmlns:xs="http://www.w3.org/2001/XMLSchema" xmlns:p="http://schemas.microsoft.com/office/2006/metadata/properties" xmlns:ns2="a7858182-832b-405b-aa1d-319174dae4a6" targetNamespace="http://schemas.microsoft.com/office/2006/metadata/properties" ma:root="true" ma:fieldsID="65628d562dda91ad324567b95f6ce26d" ns2:_="">
    <xsd:import namespace="a7858182-832b-405b-aa1d-319174dae4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2CDE9-DAF5-4FAE-94FA-4E3CD7491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4046EB-4501-4BFA-8967-1DB4D8984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4535</Words>
  <Characters>25851</Characters>
  <Application>Microsoft Office Word</Application>
  <DocSecurity>0</DocSecurity>
  <Lines>215</Lines>
  <Paragraphs>60</Paragraphs>
  <ScaleCrop>false</ScaleCrop>
  <Company>HSE</Company>
  <LinksUpToDate>false</LinksUpToDate>
  <CharactersWithSpaces>30326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Kelly, Claire E, GUH</cp:lastModifiedBy>
  <cp:revision>6</cp:revision>
  <cp:lastPrinted>2021-04-23T15:59:00Z</cp:lastPrinted>
  <dcterms:created xsi:type="dcterms:W3CDTF">2023-10-04T11:40:00Z</dcterms:created>
  <dcterms:modified xsi:type="dcterms:W3CDTF">2024-11-18T11:42:00Z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ies>
</file>