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DC25" w14:textId="77777777"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4369E897" wp14:editId="510CC29F">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14:paraId="3BB72ED0" w14:textId="77777777" w:rsidR="003C5330" w:rsidRDefault="003C5330" w:rsidP="002C315F">
      <w:pPr>
        <w:rPr>
          <w:noProof/>
          <w:color w:val="FFFFFF"/>
          <w:lang w:val="en-IE" w:eastAsia="en-IE"/>
        </w:rPr>
      </w:pPr>
    </w:p>
    <w:p w14:paraId="7D8BC451" w14:textId="77777777" w:rsidR="003C5330" w:rsidRDefault="003C5330" w:rsidP="002C315F">
      <w:pPr>
        <w:rPr>
          <w:noProof/>
          <w:color w:val="FFFFFF"/>
          <w:lang w:val="en-IE" w:eastAsia="en-IE"/>
        </w:rPr>
      </w:pPr>
    </w:p>
    <w:p w14:paraId="75F740B2" w14:textId="77777777" w:rsidR="003C5330" w:rsidRDefault="003C5330" w:rsidP="002C315F">
      <w:pPr>
        <w:rPr>
          <w:noProof/>
          <w:color w:val="FFFFFF"/>
          <w:lang w:val="en-IE" w:eastAsia="en-IE"/>
        </w:rPr>
      </w:pPr>
    </w:p>
    <w:p w14:paraId="2979F4CF" w14:textId="77777777" w:rsidR="00A13568" w:rsidRDefault="003C5330" w:rsidP="003C5330">
      <w:pPr>
        <w:tabs>
          <w:tab w:val="left" w:pos="3315"/>
        </w:tabs>
        <w:rPr>
          <w:noProof/>
          <w:color w:val="FFFFFF"/>
          <w:lang w:val="en-IE" w:eastAsia="en-IE"/>
        </w:rPr>
      </w:pPr>
      <w:r>
        <w:rPr>
          <w:noProof/>
          <w:color w:val="FFFFFF"/>
          <w:lang w:val="en-IE" w:eastAsia="en-IE"/>
        </w:rPr>
        <w:tab/>
      </w:r>
    </w:p>
    <w:p w14:paraId="46B184B0" w14:textId="77777777" w:rsidR="00A13568" w:rsidRDefault="00A13568" w:rsidP="002C315F">
      <w:pPr>
        <w:rPr>
          <w:noProof/>
          <w:color w:val="FFFFFF"/>
          <w:lang w:val="en-IE" w:eastAsia="en-IE"/>
        </w:rPr>
      </w:pPr>
      <w:r>
        <w:rPr>
          <w:noProof/>
          <w:color w:val="FFFFFF"/>
          <w:lang w:val="en-IE" w:eastAsia="en-IE"/>
        </w:rPr>
        <w:t xml:space="preserve">                                                                                </w:t>
      </w:r>
    </w:p>
    <w:p w14:paraId="233C2576" w14:textId="77777777" w:rsidR="00A13568" w:rsidRDefault="00A13568" w:rsidP="002C315F">
      <w:pPr>
        <w:rPr>
          <w:noProof/>
          <w:color w:val="FFFFFF"/>
          <w:lang w:val="en-IE" w:eastAsia="en-IE"/>
        </w:rPr>
      </w:pPr>
    </w:p>
    <w:p w14:paraId="5575EB52" w14:textId="77777777"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27D17F42" w14:textId="77777777"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14:paraId="2B0BD1FB" w14:textId="77777777" w:rsidR="00A63B5A" w:rsidRPr="0095179F" w:rsidRDefault="0095179F" w:rsidP="009D3772">
      <w:pPr>
        <w:jc w:val="center"/>
        <w:rPr>
          <w:b/>
          <w:iCs/>
        </w:rPr>
      </w:pPr>
      <w:r w:rsidRPr="0095179F">
        <w:rPr>
          <w:b/>
          <w:iCs/>
        </w:rPr>
        <w:t>NRS14368 Regional Clinical Director</w:t>
      </w:r>
    </w:p>
    <w:p w14:paraId="7F835D33" w14:textId="77777777" w:rsidR="00572F86" w:rsidRPr="0095179F" w:rsidRDefault="009D3772" w:rsidP="00635349">
      <w:pPr>
        <w:jc w:val="center"/>
        <w:rPr>
          <w:b/>
          <w:iCs/>
        </w:rPr>
      </w:pPr>
      <w:r w:rsidRPr="0095179F">
        <w:rPr>
          <w:b/>
          <w:iCs/>
        </w:rPr>
        <w:t>All Health Regions</w:t>
      </w:r>
      <w:r w:rsidR="005C5079">
        <w:rPr>
          <w:b/>
          <w:iCs/>
        </w:rPr>
        <w:t xml:space="preserve"> </w:t>
      </w:r>
    </w:p>
    <w:p w14:paraId="6D9B779E" w14:textId="77777777" w:rsidR="00381023" w:rsidRPr="00F815DB" w:rsidRDefault="00381023" w:rsidP="00A63B5A">
      <w:pPr>
        <w:jc w:val="center"/>
        <w:rPr>
          <w:b/>
          <w:iCs/>
          <w:color w:val="FF0000"/>
        </w:rPr>
      </w:pPr>
    </w:p>
    <w:p w14:paraId="0048DF9D" w14:textId="77777777"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14:paraId="06B73D37" w14:textId="77777777"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14:paraId="3EB41CC8" w14:textId="77777777"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1EC0F68C" w14:textId="77777777"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14:paraId="6BBF1181" w14:textId="6CCFE860"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00265FE6">
        <w:rPr>
          <w:b/>
        </w:rPr>
        <w:t>3pm</w:t>
      </w:r>
      <w:r w:rsidRPr="004028CB">
        <w:rPr>
          <w:b/>
        </w:rPr>
        <w:t xml:space="preserve">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14:paraId="1C0F67FE" w14:textId="77777777"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14:paraId="161544EE" w14:textId="77777777" w:rsidR="005A77CA" w:rsidRDefault="005A77CA" w:rsidP="00B73F10">
      <w:pPr>
        <w:numPr>
          <w:ilvl w:val="0"/>
          <w:numId w:val="9"/>
        </w:numPr>
        <w:tabs>
          <w:tab w:val="clear" w:pos="720"/>
        </w:tabs>
        <w:spacing w:after="80"/>
        <w:ind w:left="425" w:hanging="425"/>
        <w:jc w:val="both"/>
      </w:pPr>
      <w:r>
        <w:t xml:space="preserve">It is preferable that Application Forms are typed. </w:t>
      </w:r>
    </w:p>
    <w:p w14:paraId="49022724" w14:textId="77777777"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14:paraId="72A47142" w14:textId="77777777"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14:paraId="2999E15F" w14:textId="77777777"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0F67BEAC" w14:textId="77777777"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14:paraId="1A0A9910" w14:textId="77777777"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14:paraId="5CF8DF55" w14:textId="77777777" w:rsidTr="00B33B94">
        <w:trPr>
          <w:trHeight w:val="444"/>
        </w:trPr>
        <w:tc>
          <w:tcPr>
            <w:tcW w:w="3261" w:type="dxa"/>
            <w:vAlign w:val="center"/>
          </w:tcPr>
          <w:p w14:paraId="239EC6B8"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1D3A3466" w14:textId="47EAE0E4" w:rsidR="00A63B5A" w:rsidRPr="00E644EF" w:rsidRDefault="008D0520" w:rsidP="00340F69">
            <w:pPr>
              <w:rPr>
                <w:bCs/>
                <w:i/>
                <w:color w:val="000000" w:themeColor="text1"/>
              </w:rPr>
            </w:pPr>
            <w:r>
              <w:rPr>
                <w:b/>
              </w:rPr>
              <w:t>Monday 22</w:t>
            </w:r>
            <w:r w:rsidRPr="008D0520">
              <w:rPr>
                <w:b/>
                <w:vertAlign w:val="superscript"/>
              </w:rPr>
              <w:t>nd</w:t>
            </w:r>
            <w:r w:rsidR="00265FE6">
              <w:rPr>
                <w:b/>
              </w:rPr>
              <w:t xml:space="preserve"> July 2024 at 3pm</w:t>
            </w:r>
          </w:p>
        </w:tc>
      </w:tr>
      <w:tr w:rsidR="00A63B5A" w:rsidRPr="00A63B5A" w14:paraId="4BEB730E" w14:textId="77777777" w:rsidTr="00B33B94">
        <w:tc>
          <w:tcPr>
            <w:tcW w:w="3261" w:type="dxa"/>
            <w:vAlign w:val="center"/>
          </w:tcPr>
          <w:p w14:paraId="529C9526" w14:textId="77777777"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14:paraId="5C12A167" w14:textId="77777777" w:rsidR="00A63B5A" w:rsidRPr="0095179F" w:rsidRDefault="00CA345B" w:rsidP="00E644EF">
            <w:pPr>
              <w:rPr>
                <w:bCs/>
              </w:rPr>
            </w:pPr>
            <w:hyperlink r:id="rId11" w:history="1">
              <w:r w:rsidR="0095179F" w:rsidRPr="00D1708B">
                <w:rPr>
                  <w:rStyle w:val="Hyperlink"/>
                  <w:bCs/>
                </w:rPr>
                <w:t>recruitmanagement@hse.ie</w:t>
              </w:r>
            </w:hyperlink>
            <w:r w:rsidR="00E644EF" w:rsidRPr="00D1708B">
              <w:rPr>
                <w:bCs/>
                <w:color w:val="000000" w:themeColor="text1"/>
              </w:rPr>
              <w:t>,</w:t>
            </w:r>
            <w:r w:rsidR="00E644EF" w:rsidRPr="00E644EF">
              <w:rPr>
                <w:bCs/>
                <w:color w:val="000000" w:themeColor="text1"/>
              </w:rPr>
              <w:t xml:space="preserve"> </w:t>
            </w:r>
            <w:r w:rsidR="00A63B5A" w:rsidRPr="00E644EF">
              <w:rPr>
                <w:bCs/>
                <w:color w:val="000000" w:themeColor="text1"/>
              </w:rPr>
              <w:t xml:space="preserve">using the subject line </w:t>
            </w:r>
            <w:r w:rsidR="0095179F" w:rsidRPr="0095179F">
              <w:t>NRS14368 Regional Clinical Director</w:t>
            </w:r>
          </w:p>
          <w:p w14:paraId="51C6DB03" w14:textId="77777777" w:rsidR="003029F9" w:rsidRDefault="003029F9" w:rsidP="00381023">
            <w:pPr>
              <w:rPr>
                <w:bCs/>
                <w:color w:val="000000" w:themeColor="text1"/>
              </w:rPr>
            </w:pPr>
          </w:p>
          <w:p w14:paraId="54CCDFD3" w14:textId="77777777"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14:paraId="52B38468" w14:textId="77777777" w:rsidR="002E1EAF" w:rsidRPr="003134EC" w:rsidRDefault="002E1EAF" w:rsidP="0095179F">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95179F" w:rsidRPr="00D1708B">
                <w:rPr>
                  <w:rStyle w:val="Hyperlink"/>
                  <w:b/>
                  <w:bCs/>
                </w:rPr>
                <w:t>recruitmanagement@hse.ie</w:t>
              </w:r>
            </w:hyperlink>
            <w:r>
              <w:rPr>
                <w:b/>
                <w:bCs/>
              </w:rPr>
              <w:t xml:space="preserve"> to verify that your email has been received.</w:t>
            </w:r>
          </w:p>
        </w:tc>
      </w:tr>
      <w:tr w:rsidR="00B33B94" w:rsidRPr="00A63B5A" w14:paraId="5ACBCA01" w14:textId="77777777" w:rsidTr="00B33B94">
        <w:tc>
          <w:tcPr>
            <w:tcW w:w="3261" w:type="dxa"/>
            <w:vAlign w:val="center"/>
          </w:tcPr>
          <w:p w14:paraId="22A9C1CB" w14:textId="77777777"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14:paraId="657C5D30" w14:textId="77777777"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14:paraId="6F0FEF79" w14:textId="77777777"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14:paraId="5162EA85" w14:textId="77777777" w:rsidR="00B33B94" w:rsidRPr="00E644EF" w:rsidRDefault="00B33B94" w:rsidP="00E644EF">
            <w:pPr>
              <w:rPr>
                <w:bCs/>
                <w:color w:val="FF0000"/>
              </w:rPr>
            </w:pPr>
          </w:p>
        </w:tc>
      </w:tr>
      <w:tr w:rsidR="00A63B5A" w:rsidRPr="00A63B5A" w14:paraId="4A76CDFA" w14:textId="77777777" w:rsidTr="00B33B94">
        <w:trPr>
          <w:trHeight w:val="70"/>
        </w:trPr>
        <w:tc>
          <w:tcPr>
            <w:tcW w:w="3261" w:type="dxa"/>
            <w:vAlign w:val="center"/>
          </w:tcPr>
          <w:p w14:paraId="57117276"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5360FA7F" w14:textId="77777777"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14:paraId="4AC8C29E" w14:textId="77777777"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14:paraId="12DEF63A"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635349" w14:paraId="71A83141" w14:textId="77777777" w:rsidTr="00A501B5">
        <w:tc>
          <w:tcPr>
            <w:tcW w:w="4500" w:type="dxa"/>
            <w:tcBorders>
              <w:top w:val="nil"/>
              <w:left w:val="nil"/>
              <w:bottom w:val="nil"/>
              <w:right w:val="single" w:sz="4" w:space="0" w:color="auto"/>
            </w:tcBorders>
          </w:tcPr>
          <w:p w14:paraId="0E98C5D9" w14:textId="77777777" w:rsidR="00553354" w:rsidRPr="0095179F" w:rsidRDefault="00553354" w:rsidP="00A501B5"/>
          <w:p w14:paraId="15EAC0D8" w14:textId="77777777" w:rsidR="00553354" w:rsidRPr="0095179F" w:rsidRDefault="00553354" w:rsidP="00A501B5">
            <w:r w:rsidRPr="0095179F">
              <w:t>Position Applied For:</w:t>
            </w:r>
          </w:p>
        </w:tc>
        <w:tc>
          <w:tcPr>
            <w:tcW w:w="4894" w:type="dxa"/>
            <w:tcBorders>
              <w:left w:val="single" w:sz="4" w:space="0" w:color="auto"/>
              <w:bottom w:val="single" w:sz="4" w:space="0" w:color="auto"/>
            </w:tcBorders>
          </w:tcPr>
          <w:p w14:paraId="69F4DBFC" w14:textId="77777777" w:rsidR="00553354" w:rsidRPr="0095179F" w:rsidRDefault="0095179F" w:rsidP="00A501B5">
            <w:pPr>
              <w:tabs>
                <w:tab w:val="left" w:pos="1418"/>
              </w:tabs>
              <w:rPr>
                <w:b/>
                <w:sz w:val="16"/>
                <w:szCs w:val="16"/>
              </w:rPr>
            </w:pPr>
            <w:r w:rsidRPr="0095179F">
              <w:rPr>
                <w:b/>
                <w:iCs/>
              </w:rPr>
              <w:t>Regional Clinical Director</w:t>
            </w:r>
          </w:p>
        </w:tc>
      </w:tr>
      <w:tr w:rsidR="00553354" w:rsidRPr="005B42AA" w14:paraId="011FAE97" w14:textId="77777777" w:rsidTr="00A501B5">
        <w:tc>
          <w:tcPr>
            <w:tcW w:w="4500" w:type="dxa"/>
            <w:tcBorders>
              <w:top w:val="nil"/>
              <w:left w:val="nil"/>
              <w:bottom w:val="nil"/>
              <w:right w:val="single" w:sz="4" w:space="0" w:color="auto"/>
            </w:tcBorders>
          </w:tcPr>
          <w:p w14:paraId="5C767B3B" w14:textId="77777777" w:rsidR="00553354" w:rsidRPr="0095179F" w:rsidRDefault="00553354" w:rsidP="00A501B5">
            <w:pPr>
              <w:spacing w:before="40" w:after="40"/>
            </w:pPr>
            <w:r w:rsidRPr="0095179F">
              <w:t>Campaign Reference No.:</w:t>
            </w:r>
          </w:p>
        </w:tc>
        <w:tc>
          <w:tcPr>
            <w:tcW w:w="4894" w:type="dxa"/>
            <w:tcBorders>
              <w:left w:val="single" w:sz="4" w:space="0" w:color="auto"/>
              <w:right w:val="single" w:sz="4" w:space="0" w:color="auto"/>
            </w:tcBorders>
          </w:tcPr>
          <w:p w14:paraId="48626092" w14:textId="77777777" w:rsidR="00553354" w:rsidRPr="0095179F" w:rsidRDefault="0095179F" w:rsidP="009D3772">
            <w:pPr>
              <w:spacing w:before="40" w:after="40"/>
              <w:rPr>
                <w:b/>
              </w:rPr>
            </w:pPr>
            <w:r w:rsidRPr="0095179F">
              <w:rPr>
                <w:b/>
              </w:rPr>
              <w:t>NRS14368</w:t>
            </w:r>
          </w:p>
        </w:tc>
      </w:tr>
      <w:tr w:rsidR="00553354" w:rsidRPr="005B42AA" w14:paraId="780755A5" w14:textId="77777777" w:rsidTr="00A501B5">
        <w:tc>
          <w:tcPr>
            <w:tcW w:w="4500" w:type="dxa"/>
            <w:tcBorders>
              <w:top w:val="nil"/>
              <w:left w:val="nil"/>
              <w:bottom w:val="nil"/>
              <w:right w:val="nil"/>
            </w:tcBorders>
          </w:tcPr>
          <w:p w14:paraId="37797966" w14:textId="77777777" w:rsidR="00553354" w:rsidRDefault="00553354" w:rsidP="00A501B5">
            <w:pPr>
              <w:spacing w:before="40" w:after="40"/>
              <w:rPr>
                <w:b/>
              </w:rPr>
            </w:pPr>
          </w:p>
          <w:p w14:paraId="4A330DC7" w14:textId="77777777"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23A47ACA" w14:textId="77777777" w:rsidR="00553354" w:rsidRPr="005B42AA" w:rsidRDefault="00553354" w:rsidP="00A501B5">
            <w:pPr>
              <w:spacing w:before="40" w:after="40"/>
            </w:pPr>
          </w:p>
        </w:tc>
      </w:tr>
      <w:tr w:rsidR="00553354" w:rsidRPr="005B42AA" w14:paraId="3F146ED6" w14:textId="77777777" w:rsidTr="00A501B5">
        <w:tc>
          <w:tcPr>
            <w:tcW w:w="4500" w:type="dxa"/>
            <w:tcBorders>
              <w:top w:val="nil"/>
              <w:left w:val="nil"/>
              <w:bottom w:val="nil"/>
              <w:right w:val="single" w:sz="4" w:space="0" w:color="auto"/>
            </w:tcBorders>
          </w:tcPr>
          <w:p w14:paraId="4C6D98F8"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23925004" w14:textId="77777777" w:rsidR="00553354" w:rsidRPr="005B42AA" w:rsidRDefault="00553354" w:rsidP="00A501B5">
            <w:pPr>
              <w:spacing w:before="40" w:after="40"/>
            </w:pPr>
          </w:p>
        </w:tc>
      </w:tr>
      <w:tr w:rsidR="00553354" w:rsidRPr="005B42AA" w14:paraId="4E95DCB6" w14:textId="77777777" w:rsidTr="00A501B5">
        <w:tc>
          <w:tcPr>
            <w:tcW w:w="4500" w:type="dxa"/>
            <w:tcBorders>
              <w:top w:val="nil"/>
              <w:left w:val="nil"/>
              <w:bottom w:val="nil"/>
              <w:right w:val="single" w:sz="4" w:space="0" w:color="auto"/>
            </w:tcBorders>
          </w:tcPr>
          <w:p w14:paraId="0DECE93A"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54BC159C" w14:textId="77777777" w:rsidR="00553354" w:rsidRPr="005B42AA" w:rsidRDefault="00553354" w:rsidP="00A501B5">
            <w:pPr>
              <w:spacing w:before="40" w:after="40"/>
            </w:pPr>
          </w:p>
        </w:tc>
      </w:tr>
      <w:tr w:rsidR="00553354" w:rsidRPr="005B42AA" w14:paraId="3856E067" w14:textId="77777777" w:rsidTr="00A501B5">
        <w:tc>
          <w:tcPr>
            <w:tcW w:w="4500" w:type="dxa"/>
            <w:tcBorders>
              <w:top w:val="nil"/>
              <w:left w:val="nil"/>
              <w:bottom w:val="nil"/>
              <w:right w:val="nil"/>
            </w:tcBorders>
          </w:tcPr>
          <w:p w14:paraId="66410031" w14:textId="77777777" w:rsidR="00553354" w:rsidRPr="005B42AA" w:rsidRDefault="00553354" w:rsidP="00A501B5"/>
        </w:tc>
        <w:tc>
          <w:tcPr>
            <w:tcW w:w="4894" w:type="dxa"/>
            <w:tcBorders>
              <w:left w:val="nil"/>
              <w:bottom w:val="single" w:sz="4" w:space="0" w:color="auto"/>
              <w:right w:val="nil"/>
            </w:tcBorders>
          </w:tcPr>
          <w:p w14:paraId="66B13BFA" w14:textId="77777777" w:rsidR="00553354" w:rsidRPr="005B42AA" w:rsidRDefault="00553354" w:rsidP="00A501B5"/>
        </w:tc>
      </w:tr>
      <w:tr w:rsidR="00553354" w:rsidRPr="005B42AA" w14:paraId="3B2AEAA9" w14:textId="77777777" w:rsidTr="00A501B5">
        <w:trPr>
          <w:cantSplit/>
          <w:trHeight w:val="317"/>
        </w:trPr>
        <w:tc>
          <w:tcPr>
            <w:tcW w:w="4500" w:type="dxa"/>
            <w:vMerge w:val="restart"/>
            <w:tcBorders>
              <w:top w:val="nil"/>
              <w:left w:val="nil"/>
              <w:bottom w:val="nil"/>
              <w:right w:val="single" w:sz="4" w:space="0" w:color="auto"/>
            </w:tcBorders>
          </w:tcPr>
          <w:p w14:paraId="77EBAF8C"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27BA8FC9" w14:textId="77777777" w:rsidR="00553354" w:rsidRPr="00175295" w:rsidRDefault="00553354" w:rsidP="00A501B5">
            <w:pPr>
              <w:spacing w:before="40" w:after="40"/>
              <w:rPr>
                <w:sz w:val="16"/>
                <w:szCs w:val="16"/>
              </w:rPr>
            </w:pPr>
          </w:p>
        </w:tc>
      </w:tr>
      <w:tr w:rsidR="00553354" w:rsidRPr="005B42AA" w14:paraId="07D6B3BB" w14:textId="77777777" w:rsidTr="00A501B5">
        <w:trPr>
          <w:cantSplit/>
          <w:trHeight w:val="317"/>
        </w:trPr>
        <w:tc>
          <w:tcPr>
            <w:tcW w:w="4500" w:type="dxa"/>
            <w:vMerge/>
            <w:tcBorders>
              <w:top w:val="nil"/>
              <w:left w:val="nil"/>
              <w:bottom w:val="nil"/>
              <w:right w:val="single" w:sz="4" w:space="0" w:color="auto"/>
            </w:tcBorders>
          </w:tcPr>
          <w:p w14:paraId="78792AA9"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5B668A5B" w14:textId="77777777" w:rsidR="00553354" w:rsidRPr="00175295" w:rsidRDefault="00553354" w:rsidP="00A501B5">
            <w:pPr>
              <w:spacing w:before="40" w:after="40"/>
              <w:rPr>
                <w:sz w:val="16"/>
                <w:szCs w:val="16"/>
              </w:rPr>
            </w:pPr>
          </w:p>
        </w:tc>
      </w:tr>
      <w:tr w:rsidR="00553354" w:rsidRPr="005B42AA" w14:paraId="7DF31E75" w14:textId="77777777" w:rsidTr="00A501B5">
        <w:trPr>
          <w:cantSplit/>
          <w:trHeight w:val="317"/>
        </w:trPr>
        <w:tc>
          <w:tcPr>
            <w:tcW w:w="4500" w:type="dxa"/>
            <w:vMerge/>
            <w:tcBorders>
              <w:top w:val="nil"/>
              <w:left w:val="nil"/>
              <w:bottom w:val="nil"/>
              <w:right w:val="single" w:sz="4" w:space="0" w:color="auto"/>
            </w:tcBorders>
          </w:tcPr>
          <w:p w14:paraId="52B9CB46"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CB81B11" w14:textId="77777777" w:rsidR="00553354" w:rsidRPr="00175295" w:rsidRDefault="00553354" w:rsidP="00A501B5">
            <w:pPr>
              <w:spacing w:before="40" w:after="40"/>
              <w:rPr>
                <w:sz w:val="16"/>
                <w:szCs w:val="16"/>
              </w:rPr>
            </w:pPr>
          </w:p>
        </w:tc>
      </w:tr>
    </w:tbl>
    <w:p w14:paraId="72E4730D"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73E342A7" w14:textId="77777777" w:rsidTr="00A501B5">
        <w:tc>
          <w:tcPr>
            <w:tcW w:w="4500" w:type="dxa"/>
            <w:tcBorders>
              <w:top w:val="nil"/>
              <w:left w:val="nil"/>
              <w:bottom w:val="nil"/>
              <w:right w:val="single" w:sz="4" w:space="0" w:color="auto"/>
            </w:tcBorders>
          </w:tcPr>
          <w:p w14:paraId="411EA000"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4EECF797" w14:textId="77777777" w:rsidR="00553354" w:rsidRPr="005B42AA" w:rsidRDefault="00553354" w:rsidP="00A501B5">
            <w:pPr>
              <w:spacing w:before="40" w:after="40"/>
            </w:pPr>
          </w:p>
        </w:tc>
      </w:tr>
      <w:tr w:rsidR="00553354" w:rsidRPr="005B42AA" w14:paraId="6FDB6B19" w14:textId="77777777" w:rsidTr="00A501B5">
        <w:tc>
          <w:tcPr>
            <w:tcW w:w="4500" w:type="dxa"/>
            <w:tcBorders>
              <w:top w:val="nil"/>
              <w:left w:val="nil"/>
              <w:bottom w:val="nil"/>
              <w:right w:val="single" w:sz="4" w:space="0" w:color="auto"/>
            </w:tcBorders>
          </w:tcPr>
          <w:p w14:paraId="708108F6" w14:textId="77777777" w:rsidR="00553354" w:rsidRPr="00B30121" w:rsidRDefault="00553354" w:rsidP="00A501B5">
            <w:pPr>
              <w:spacing w:before="40" w:after="40"/>
            </w:pPr>
            <w:r>
              <w:t>Contact Telephone No. 2:</w:t>
            </w:r>
          </w:p>
        </w:tc>
        <w:tc>
          <w:tcPr>
            <w:tcW w:w="4894" w:type="dxa"/>
            <w:tcBorders>
              <w:left w:val="single" w:sz="4" w:space="0" w:color="auto"/>
            </w:tcBorders>
          </w:tcPr>
          <w:p w14:paraId="2141AECB" w14:textId="77777777" w:rsidR="00553354" w:rsidRPr="005B42AA" w:rsidRDefault="00553354" w:rsidP="00A501B5">
            <w:pPr>
              <w:spacing w:before="40" w:after="40"/>
            </w:pPr>
          </w:p>
        </w:tc>
      </w:tr>
    </w:tbl>
    <w:p w14:paraId="4FA8979D"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7EFAA7DB" w14:textId="77777777" w:rsidTr="00A501B5">
        <w:trPr>
          <w:trHeight w:val="680"/>
        </w:trPr>
        <w:tc>
          <w:tcPr>
            <w:tcW w:w="4500" w:type="dxa"/>
            <w:tcBorders>
              <w:top w:val="nil"/>
              <w:left w:val="nil"/>
              <w:bottom w:val="nil"/>
              <w:right w:val="single" w:sz="4" w:space="0" w:color="auto"/>
            </w:tcBorders>
          </w:tcPr>
          <w:p w14:paraId="11CD53DB"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0D16A8AA"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39514CC3" w14:textId="77777777" w:rsidR="00553354" w:rsidRPr="005B42AA" w:rsidRDefault="00553354" w:rsidP="00A501B5"/>
        </w:tc>
      </w:tr>
    </w:tbl>
    <w:p w14:paraId="710686A6" w14:textId="77777777" w:rsidR="00553354" w:rsidRDefault="00553354" w:rsidP="00553354"/>
    <w:p w14:paraId="22688585" w14:textId="77777777" w:rsidR="00484489" w:rsidRPr="005C1249" w:rsidRDefault="00484489" w:rsidP="00484489">
      <w:pPr>
        <w:ind w:right="2862"/>
        <w:rPr>
          <w:b/>
          <w:bCs/>
          <w:sz w:val="22"/>
          <w:szCs w:val="22"/>
        </w:rPr>
      </w:pPr>
      <w:r w:rsidRPr="005C1249">
        <w:rPr>
          <w:b/>
          <w:bCs/>
          <w:sz w:val="22"/>
          <w:szCs w:val="22"/>
        </w:rPr>
        <w:t>European Economic Area (EEA)</w:t>
      </w:r>
    </w:p>
    <w:p w14:paraId="1ED6F27F" w14:textId="77777777"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14:paraId="722E50C0" w14:textId="77777777" w:rsidTr="003F0AF2">
        <w:tc>
          <w:tcPr>
            <w:tcW w:w="4621" w:type="dxa"/>
          </w:tcPr>
          <w:p w14:paraId="3721A7F0" w14:textId="77777777" w:rsidR="00A96151" w:rsidRPr="00AF0174" w:rsidRDefault="00A96151" w:rsidP="003F0AF2">
            <w:pPr>
              <w:ind w:right="-188"/>
              <w:rPr>
                <w:b/>
              </w:rPr>
            </w:pPr>
            <w:r w:rsidRPr="00AF0174">
              <w:rPr>
                <w:b/>
              </w:rPr>
              <w:t>Please select one of the following:</w:t>
            </w:r>
          </w:p>
        </w:tc>
        <w:tc>
          <w:tcPr>
            <w:tcW w:w="1016" w:type="dxa"/>
          </w:tcPr>
          <w:p w14:paraId="213465B3" w14:textId="77777777"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14:paraId="4F3C8D66" w14:textId="77777777" w:rsidTr="003F0AF2">
        <w:tc>
          <w:tcPr>
            <w:tcW w:w="4621" w:type="dxa"/>
          </w:tcPr>
          <w:p w14:paraId="75DCD5F3" w14:textId="77777777" w:rsidR="00A96151" w:rsidRDefault="00A96151" w:rsidP="003F0AF2">
            <w:pPr>
              <w:ind w:right="-188"/>
            </w:pPr>
            <w:r>
              <w:t>I am an EEA National</w:t>
            </w:r>
          </w:p>
        </w:tc>
        <w:tc>
          <w:tcPr>
            <w:tcW w:w="1016" w:type="dxa"/>
          </w:tcPr>
          <w:p w14:paraId="3408C363" w14:textId="77777777" w:rsidR="00A96151" w:rsidRDefault="00A96151" w:rsidP="003F0AF2">
            <w:pPr>
              <w:ind w:right="-188"/>
            </w:pPr>
          </w:p>
        </w:tc>
      </w:tr>
      <w:tr w:rsidR="00A96151" w14:paraId="11B25F78" w14:textId="77777777" w:rsidTr="003F0AF2">
        <w:tc>
          <w:tcPr>
            <w:tcW w:w="4621" w:type="dxa"/>
          </w:tcPr>
          <w:p w14:paraId="61095320" w14:textId="77777777" w:rsidR="00A96151" w:rsidRDefault="00A96151" w:rsidP="003F0AF2">
            <w:pPr>
              <w:ind w:right="-188"/>
            </w:pPr>
            <w:r>
              <w:t>I am a British National</w:t>
            </w:r>
          </w:p>
        </w:tc>
        <w:tc>
          <w:tcPr>
            <w:tcW w:w="1016" w:type="dxa"/>
          </w:tcPr>
          <w:p w14:paraId="3DC6E0FF" w14:textId="77777777" w:rsidR="00A96151" w:rsidRDefault="00A96151" w:rsidP="003F0AF2">
            <w:pPr>
              <w:ind w:right="-188"/>
            </w:pPr>
          </w:p>
        </w:tc>
      </w:tr>
      <w:tr w:rsidR="00A96151" w14:paraId="166B9FF6" w14:textId="77777777" w:rsidTr="003F0AF2">
        <w:tc>
          <w:tcPr>
            <w:tcW w:w="4621" w:type="dxa"/>
          </w:tcPr>
          <w:p w14:paraId="0305475A" w14:textId="77777777" w:rsidR="00A96151" w:rsidRDefault="00A96151" w:rsidP="003F0AF2">
            <w:pPr>
              <w:ind w:right="-188"/>
            </w:pPr>
            <w:r>
              <w:t>I am a Swiss National</w:t>
            </w:r>
          </w:p>
        </w:tc>
        <w:tc>
          <w:tcPr>
            <w:tcW w:w="1016" w:type="dxa"/>
          </w:tcPr>
          <w:p w14:paraId="7C8F097B" w14:textId="77777777" w:rsidR="00A96151" w:rsidRDefault="00A96151" w:rsidP="003F0AF2">
            <w:pPr>
              <w:ind w:right="-188"/>
            </w:pPr>
          </w:p>
        </w:tc>
      </w:tr>
      <w:tr w:rsidR="00A96151" w14:paraId="240FBD89" w14:textId="77777777" w:rsidTr="003F0AF2">
        <w:tc>
          <w:tcPr>
            <w:tcW w:w="4621" w:type="dxa"/>
          </w:tcPr>
          <w:p w14:paraId="39E4568B" w14:textId="77777777" w:rsidR="00A96151" w:rsidRDefault="00A96151" w:rsidP="003F0AF2">
            <w:pPr>
              <w:ind w:right="-188"/>
            </w:pPr>
            <w:r>
              <w:t>I am a Non-EEA National</w:t>
            </w:r>
          </w:p>
        </w:tc>
        <w:tc>
          <w:tcPr>
            <w:tcW w:w="1016" w:type="dxa"/>
          </w:tcPr>
          <w:p w14:paraId="07D8D27D" w14:textId="77777777" w:rsidR="00A96151" w:rsidRDefault="00A96151" w:rsidP="003F0AF2">
            <w:pPr>
              <w:ind w:right="-188"/>
            </w:pPr>
          </w:p>
        </w:tc>
      </w:tr>
    </w:tbl>
    <w:p w14:paraId="0AE6E61F" w14:textId="77777777" w:rsidR="00484489" w:rsidRDefault="00484489" w:rsidP="00484489">
      <w:pPr>
        <w:ind w:right="2862"/>
      </w:pPr>
    </w:p>
    <w:p w14:paraId="5716F353"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26819C9B" w14:textId="77777777" w:rsidR="00553354" w:rsidRPr="00484489" w:rsidRDefault="00553354" w:rsidP="00553354">
      <w:pPr>
        <w:rPr>
          <w:b/>
          <w:bCs/>
          <w:color w:val="000000" w:themeColor="text1"/>
        </w:rPr>
      </w:pPr>
    </w:p>
    <w:p w14:paraId="5561BDE6"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21BF075C"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0A583AA8"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88A0FFE"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944643"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r w:rsidR="00553354" w:rsidRPr="00484489" w14:paraId="626A66E7"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5CEE8FD"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CD2753"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r w:rsidR="00553354" w:rsidRPr="00484489" w14:paraId="56F70E71"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6FA9E43" w14:textId="77777777"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962ADB"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r w:rsidR="00553354" w:rsidRPr="00484489" w14:paraId="13FFB80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EF1DAB1" w14:textId="77777777"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FA9BD"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r w:rsidR="00553354" w:rsidRPr="00484489" w14:paraId="5DD68536"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4432AC6" w14:textId="77777777"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CCC60C"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r w:rsidR="007B36B1" w:rsidRPr="00484489" w14:paraId="4590500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9C15411"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C2D5C8" w14:textId="77777777"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CA345B">
              <w:rPr>
                <w:color w:val="000000" w:themeColor="text1"/>
              </w:rPr>
            </w:r>
            <w:r w:rsidR="00CA345B">
              <w:rPr>
                <w:color w:val="000000" w:themeColor="text1"/>
              </w:rPr>
              <w:fldChar w:fldCharType="separate"/>
            </w:r>
            <w:r w:rsidRPr="00484489">
              <w:rPr>
                <w:color w:val="000000" w:themeColor="text1"/>
              </w:rPr>
              <w:fldChar w:fldCharType="end"/>
            </w:r>
          </w:p>
        </w:tc>
      </w:tr>
    </w:tbl>
    <w:p w14:paraId="4C5B8F89" w14:textId="77777777" w:rsidR="00553354" w:rsidRPr="00484489" w:rsidRDefault="00553354" w:rsidP="00553354">
      <w:pPr>
        <w:autoSpaceDE w:val="0"/>
        <w:rPr>
          <w:bCs/>
          <w:color w:val="000000" w:themeColor="text1"/>
          <w:lang w:eastAsia="en-IE"/>
        </w:rPr>
      </w:pPr>
    </w:p>
    <w:p w14:paraId="6F9E56EE"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2879D256" w14:textId="77777777" w:rsidR="002A3720" w:rsidRPr="00B93937" w:rsidRDefault="002A3720">
      <w:pPr>
        <w:tabs>
          <w:tab w:val="left" w:pos="10008"/>
        </w:tabs>
        <w:rPr>
          <w:bCs/>
          <w:lang w:eastAsia="en-GB"/>
        </w:rPr>
      </w:pPr>
    </w:p>
    <w:p w14:paraId="6486FA0B" w14:textId="77777777" w:rsidR="00E57AFA" w:rsidRDefault="00E57AFA">
      <w:pPr>
        <w:suppressAutoHyphens w:val="0"/>
        <w:rPr>
          <w:b/>
          <w:color w:val="000000"/>
          <w:sz w:val="22"/>
          <w:szCs w:val="22"/>
          <w:lang w:eastAsia="en-GB"/>
        </w:rPr>
      </w:pPr>
      <w:r>
        <w:rPr>
          <w:b/>
          <w:color w:val="000000"/>
          <w:sz w:val="22"/>
          <w:szCs w:val="22"/>
          <w:lang w:eastAsia="en-GB"/>
        </w:rPr>
        <w:br w:type="page"/>
      </w:r>
    </w:p>
    <w:p w14:paraId="293358CE" w14:textId="77777777" w:rsidR="00E57AFA" w:rsidRDefault="00E57AFA" w:rsidP="00E57AFA">
      <w:pPr>
        <w:rPr>
          <w:b/>
          <w:color w:val="000000"/>
          <w:sz w:val="22"/>
          <w:szCs w:val="22"/>
          <w:lang w:eastAsia="en-GB"/>
        </w:rPr>
      </w:pPr>
    </w:p>
    <w:p w14:paraId="31E2A463" w14:textId="77777777"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14:paraId="5EC943BA" w14:textId="77777777" w:rsidR="005C3B3C" w:rsidRDefault="005C3B3C" w:rsidP="005C3B3C">
      <w:pPr>
        <w:rPr>
          <w:b/>
          <w:bCs/>
          <w:u w:val="single"/>
          <w:lang w:eastAsia="en-IE"/>
        </w:rPr>
      </w:pPr>
    </w:p>
    <w:p w14:paraId="6A3827A3" w14:textId="77777777"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14:paraId="075575BB" w14:textId="77777777" w:rsidR="005C3B3C" w:rsidRPr="001A29A2" w:rsidRDefault="005C3B3C" w:rsidP="005C3B3C">
      <w:pPr>
        <w:pStyle w:val="ListParagraph"/>
        <w:rPr>
          <w:b/>
          <w:bCs/>
          <w:lang w:eastAsia="en-IE"/>
        </w:rPr>
      </w:pPr>
    </w:p>
    <w:p w14:paraId="74922E6B"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A345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A345B">
        <w:fldChar w:fldCharType="separate"/>
      </w:r>
      <w:r w:rsidRPr="00CE5FF4">
        <w:fldChar w:fldCharType="end"/>
      </w:r>
    </w:p>
    <w:p w14:paraId="270BB483" w14:textId="77777777" w:rsidR="005C3B3C" w:rsidRDefault="005C3B3C" w:rsidP="005C3B3C">
      <w:pPr>
        <w:pStyle w:val="ListParagraph"/>
      </w:pPr>
    </w:p>
    <w:p w14:paraId="0718BFF6"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14:paraId="5B8906F3" w14:textId="77777777" w:rsidR="005C3B3C" w:rsidRPr="001A29A2" w:rsidRDefault="005C3B3C" w:rsidP="005C3B3C">
      <w:pPr>
        <w:pStyle w:val="ListParagraph"/>
        <w:autoSpaceDE w:val="0"/>
        <w:spacing w:line="240" w:lineRule="atLeast"/>
        <w:rPr>
          <w:color w:val="000000"/>
          <w:lang w:eastAsia="en-GB"/>
        </w:rPr>
      </w:pPr>
    </w:p>
    <w:p w14:paraId="32DC762A" w14:textId="77777777"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CA345B">
        <w:fldChar w:fldCharType="separate"/>
      </w:r>
      <w:r w:rsidRPr="001A29A2">
        <w:fldChar w:fldCharType="end"/>
      </w:r>
    </w:p>
    <w:p w14:paraId="4EADF396" w14:textId="77777777" w:rsidR="00C02785" w:rsidRPr="001A29A2" w:rsidRDefault="00C02785" w:rsidP="005C3B3C">
      <w:pPr>
        <w:autoSpaceDE w:val="0"/>
        <w:spacing w:line="240" w:lineRule="atLeast"/>
        <w:ind w:left="360" w:firstLine="360"/>
        <w:jc w:val="both"/>
        <w:rPr>
          <w:b/>
          <w:color w:val="000000"/>
          <w:lang w:eastAsia="en-GB"/>
        </w:rPr>
      </w:pPr>
    </w:p>
    <w:p w14:paraId="0266A287" w14:textId="77777777"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14:paraId="3675D123" w14:textId="77777777" w:rsidR="00C02785" w:rsidRPr="001A29A2" w:rsidRDefault="00C02785" w:rsidP="005C3B3C">
      <w:pPr>
        <w:autoSpaceDE w:val="0"/>
        <w:spacing w:line="240" w:lineRule="atLeast"/>
        <w:ind w:left="1080" w:firstLine="360"/>
        <w:jc w:val="both"/>
        <w:rPr>
          <w:b/>
          <w:color w:val="000000"/>
          <w:lang w:eastAsia="en-GB"/>
        </w:rPr>
      </w:pPr>
    </w:p>
    <w:p w14:paraId="60E4F91E" w14:textId="77777777"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CA345B">
        <w:fldChar w:fldCharType="separate"/>
      </w:r>
      <w:r w:rsidRPr="001A29A2">
        <w:fldChar w:fldCharType="end"/>
      </w:r>
      <w:r w:rsidRPr="001A29A2">
        <w:rPr>
          <w:b/>
          <w:color w:val="000000"/>
          <w:lang w:eastAsia="en-GB"/>
        </w:rPr>
        <w:t xml:space="preserve"> </w:t>
      </w:r>
    </w:p>
    <w:p w14:paraId="4B35D6BA" w14:textId="77777777" w:rsidR="006F6DF5" w:rsidRDefault="006F6DF5" w:rsidP="006F6DF5">
      <w:pPr>
        <w:ind w:firstLine="720"/>
      </w:pPr>
    </w:p>
    <w:p w14:paraId="6B7B8DD0" w14:textId="77777777" w:rsidR="005C3B3C" w:rsidRDefault="005C3B3C" w:rsidP="005C3B3C">
      <w:pPr>
        <w:pStyle w:val="ListParagraph"/>
      </w:pPr>
    </w:p>
    <w:p w14:paraId="7DFC4225" w14:textId="77777777"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14:paraId="518280B3" w14:textId="77777777" w:rsidR="005C3B3C" w:rsidRPr="001A29A2" w:rsidRDefault="005C3B3C" w:rsidP="005C3B3C">
      <w:pPr>
        <w:pStyle w:val="ListParagraph"/>
        <w:rPr>
          <w:b/>
          <w:bCs/>
          <w:lang w:eastAsia="en-IE"/>
        </w:rPr>
      </w:pPr>
    </w:p>
    <w:p w14:paraId="1690253A"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A345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A345B">
        <w:fldChar w:fldCharType="separate"/>
      </w:r>
      <w:r w:rsidRPr="00CE5FF4">
        <w:fldChar w:fldCharType="end"/>
      </w:r>
    </w:p>
    <w:p w14:paraId="32F0DF83" w14:textId="77777777" w:rsidR="005C3B3C" w:rsidRDefault="005C3B3C" w:rsidP="005C3B3C">
      <w:pPr>
        <w:ind w:left="360"/>
      </w:pPr>
    </w:p>
    <w:p w14:paraId="5DBB7C54" w14:textId="77777777"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14:paraId="7C9D9740" w14:textId="77777777"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14:paraId="0E090CDE" w14:textId="77777777"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44C0724D"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25EDDE26" w14:textId="77777777"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31701A0B" w14:textId="77777777"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3E15A" w14:textId="77777777" w:rsidR="005C3B3C" w:rsidRPr="001A29A2" w:rsidRDefault="005C3B3C" w:rsidP="005C3B3C">
            <w:pPr>
              <w:pStyle w:val="ListParagraph"/>
              <w:autoSpaceDE w:val="0"/>
              <w:snapToGrid w:val="0"/>
              <w:spacing w:line="240" w:lineRule="atLeast"/>
              <w:jc w:val="both"/>
              <w:rPr>
                <w:color w:val="000000"/>
                <w:lang w:eastAsia="en-GB"/>
              </w:rPr>
            </w:pPr>
          </w:p>
        </w:tc>
      </w:tr>
      <w:tr w:rsidR="005C3B3C" w14:paraId="6AAF4408" w14:textId="77777777"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0C3F6BF4"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781D382B" w14:textId="77777777"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1400C33C"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4E80C7" w14:textId="77777777" w:rsidR="005C3B3C" w:rsidRPr="001A29A2" w:rsidRDefault="005C3B3C" w:rsidP="005C3B3C">
            <w:pPr>
              <w:autoSpaceDE w:val="0"/>
              <w:spacing w:line="240" w:lineRule="atLeast"/>
              <w:ind w:left="360"/>
              <w:jc w:val="center"/>
              <w:rPr>
                <w:color w:val="000000"/>
                <w:lang w:eastAsia="en-GB"/>
              </w:rPr>
            </w:pPr>
          </w:p>
        </w:tc>
      </w:tr>
    </w:tbl>
    <w:p w14:paraId="60D1DCEB" w14:textId="77777777" w:rsidR="005C3B3C" w:rsidRDefault="005C3B3C" w:rsidP="005C3B3C">
      <w:pPr>
        <w:pStyle w:val="ListParagraph"/>
      </w:pPr>
    </w:p>
    <w:p w14:paraId="6E15006E" w14:textId="77777777" w:rsidR="005C3B3C" w:rsidRDefault="005C3B3C" w:rsidP="005C3B3C">
      <w:pPr>
        <w:pStyle w:val="ListParagraph"/>
      </w:pPr>
    </w:p>
    <w:p w14:paraId="36BE6CBB" w14:textId="77777777"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14:paraId="425E03A5" w14:textId="77777777" w:rsidR="005C3B3C" w:rsidRPr="001A29A2" w:rsidRDefault="005C3B3C" w:rsidP="005C3B3C">
      <w:pPr>
        <w:pStyle w:val="ListParagraph"/>
        <w:rPr>
          <w:b/>
          <w:bCs/>
          <w:lang w:eastAsia="en-IE"/>
        </w:rPr>
      </w:pPr>
    </w:p>
    <w:p w14:paraId="2BBEB63F"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A345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A345B">
        <w:fldChar w:fldCharType="separate"/>
      </w:r>
      <w:r w:rsidRPr="00CE5FF4">
        <w:fldChar w:fldCharType="end"/>
      </w:r>
    </w:p>
    <w:p w14:paraId="4E62588A" w14:textId="77777777" w:rsidR="005C3B3C" w:rsidRPr="00CE5FF4" w:rsidRDefault="005C3B3C" w:rsidP="005C3B3C">
      <w:pPr>
        <w:rPr>
          <w:b/>
          <w:bCs/>
          <w:lang w:eastAsia="en-IE"/>
        </w:rPr>
      </w:pPr>
    </w:p>
    <w:p w14:paraId="2DEB952E" w14:textId="77777777" w:rsidR="005C3B3C" w:rsidRDefault="005C3B3C" w:rsidP="005C3B3C">
      <w:pPr>
        <w:autoSpaceDE w:val="0"/>
        <w:spacing w:line="240" w:lineRule="atLeast"/>
        <w:jc w:val="both"/>
        <w:rPr>
          <w:b/>
          <w:color w:val="000000"/>
          <w:sz w:val="22"/>
          <w:szCs w:val="22"/>
          <w:lang w:eastAsia="en-GB"/>
        </w:rPr>
      </w:pPr>
    </w:p>
    <w:p w14:paraId="41C6C088" w14:textId="77777777" w:rsidR="005C3B3C" w:rsidRDefault="005C3B3C" w:rsidP="005C3B3C">
      <w:pPr>
        <w:rPr>
          <w:b/>
          <w:color w:val="000000"/>
          <w:sz w:val="18"/>
          <w:szCs w:val="18"/>
          <w:lang w:eastAsia="en-GB"/>
        </w:rPr>
      </w:pPr>
    </w:p>
    <w:p w14:paraId="00D4EB71" w14:textId="77777777"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14:paraId="0358ECDA" w14:textId="77777777" w:rsidR="005C3B3C" w:rsidRDefault="00CA345B"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14:paraId="05830D6A" w14:textId="77777777" w:rsidR="005C3B3C" w:rsidRDefault="005C3B3C" w:rsidP="005C3B3C"/>
    <w:p w14:paraId="0FA64C8C" w14:textId="77777777" w:rsidR="00ED2B56" w:rsidRDefault="00ED2B56" w:rsidP="00BD13BE">
      <w:pPr>
        <w:pStyle w:val="ListParagraph"/>
        <w:suppressAutoHyphens w:val="0"/>
        <w:ind w:left="360"/>
        <w:rPr>
          <w:b/>
          <w:color w:val="000000"/>
          <w:sz w:val="22"/>
          <w:szCs w:val="22"/>
        </w:rPr>
      </w:pPr>
    </w:p>
    <w:p w14:paraId="79D3516D" w14:textId="77777777" w:rsidR="00ED2B56" w:rsidRDefault="00ED2B56" w:rsidP="00BD13BE">
      <w:pPr>
        <w:pStyle w:val="ListParagraph"/>
        <w:suppressAutoHyphens w:val="0"/>
        <w:ind w:left="360"/>
        <w:rPr>
          <w:b/>
          <w:color w:val="000000"/>
          <w:sz w:val="22"/>
          <w:szCs w:val="22"/>
        </w:rPr>
      </w:pPr>
    </w:p>
    <w:p w14:paraId="3AE7C4AC" w14:textId="77777777" w:rsidR="00572F86" w:rsidRDefault="00B306F6" w:rsidP="00572F86">
      <w:pPr>
        <w:suppressAutoHyphens w:val="0"/>
        <w:rPr>
          <w:b/>
          <w:color w:val="000000"/>
          <w:sz w:val="22"/>
          <w:szCs w:val="22"/>
        </w:rPr>
      </w:pPr>
      <w:r>
        <w:rPr>
          <w:b/>
          <w:color w:val="000000"/>
          <w:sz w:val="22"/>
          <w:szCs w:val="22"/>
        </w:rPr>
        <w:br w:type="page"/>
      </w:r>
    </w:p>
    <w:p w14:paraId="6870E0E9" w14:textId="24389022" w:rsidR="00572F86" w:rsidRPr="002E698A" w:rsidRDefault="00232391" w:rsidP="00572F86">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HEALTH REGION</w:t>
      </w:r>
    </w:p>
    <w:p w14:paraId="4D713019" w14:textId="77777777" w:rsidR="00572F86" w:rsidRDefault="00572F86" w:rsidP="00572F86">
      <w:pPr>
        <w:autoSpaceDE w:val="0"/>
        <w:autoSpaceDN w:val="0"/>
        <w:adjustRightInd w:val="0"/>
        <w:jc w:val="both"/>
        <w:rPr>
          <w:lang w:val="en"/>
        </w:rPr>
      </w:pPr>
    </w:p>
    <w:p w14:paraId="0A4F06AD" w14:textId="77777777" w:rsidR="00572F86" w:rsidRDefault="00572F86" w:rsidP="00572F86">
      <w:pPr>
        <w:suppressAutoHyphens w:val="0"/>
        <w:jc w:val="both"/>
        <w:rPr>
          <w:bCs/>
          <w:lang w:eastAsia="en-GB"/>
        </w:rPr>
      </w:pPr>
      <w:r w:rsidRPr="00623D4B">
        <w:rPr>
          <w:lang w:val="en-IE" w:eastAsia="en-IE"/>
        </w:rPr>
        <w:t xml:space="preserve">It </w:t>
      </w:r>
      <w:r w:rsidRPr="00C65051">
        <w:rPr>
          <w:lang w:val="en-IE" w:eastAsia="en-IE"/>
        </w:rPr>
        <w:t xml:space="preserve">is the intention of the National Recruitment Service to form </w:t>
      </w:r>
      <w:r w:rsidR="00D461C4" w:rsidRPr="00C65051">
        <w:rPr>
          <w:lang w:val="en-IE" w:eastAsia="en-IE"/>
        </w:rPr>
        <w:t>six</w:t>
      </w:r>
      <w:r w:rsidRPr="00C65051">
        <w:rPr>
          <w:lang w:eastAsia="en-GB"/>
        </w:rPr>
        <w:t xml:space="preserve"> separate panels as a result of this campaign for </w:t>
      </w:r>
      <w:r w:rsidR="0095179F">
        <w:rPr>
          <w:szCs w:val="24"/>
        </w:rPr>
        <w:t xml:space="preserve">Regional Clinical Director, </w:t>
      </w:r>
      <w:r w:rsidR="009D3772" w:rsidRPr="009D3772">
        <w:rPr>
          <w:szCs w:val="24"/>
        </w:rPr>
        <w:t>one for each Health Region</w:t>
      </w:r>
      <w:r w:rsidR="00D461C4" w:rsidRPr="009D3772">
        <w:rPr>
          <w:bCs/>
          <w:szCs w:val="24"/>
        </w:rPr>
        <w:t>.</w:t>
      </w:r>
    </w:p>
    <w:p w14:paraId="14BFDB4A" w14:textId="77777777" w:rsidR="00572F86" w:rsidRDefault="00572F86" w:rsidP="00572F86">
      <w:pPr>
        <w:suppressAutoHyphens w:val="0"/>
        <w:jc w:val="both"/>
        <w:rPr>
          <w:bCs/>
          <w:lang w:eastAsia="en-GB"/>
        </w:rPr>
      </w:pPr>
    </w:p>
    <w:p w14:paraId="1F4C6174" w14:textId="29C3D69E" w:rsidR="00572F86" w:rsidRDefault="00572F86" w:rsidP="00572F86">
      <w:pPr>
        <w:suppressAutoHyphens w:val="0"/>
        <w:jc w:val="both"/>
        <w:rPr>
          <w:lang w:eastAsia="en-GB"/>
        </w:rPr>
      </w:pPr>
      <w:r w:rsidRPr="00623D4B">
        <w:rPr>
          <w:bCs/>
          <w:lang w:eastAsia="en-GB"/>
        </w:rPr>
        <w:t xml:space="preserve">These panels will be used to fill </w:t>
      </w:r>
      <w:r w:rsidRPr="00623D4B">
        <w:rPr>
          <w:lang w:eastAsia="en-GB"/>
        </w:rPr>
        <w:t>current and future, specified purpose</w:t>
      </w:r>
      <w:r w:rsidR="00CA345B">
        <w:rPr>
          <w:lang w:eastAsia="en-GB"/>
        </w:rPr>
        <w:t xml:space="preserve"> </w:t>
      </w:r>
      <w:r w:rsidRPr="00623D4B">
        <w:rPr>
          <w:lang w:eastAsia="en-GB"/>
        </w:rPr>
        <w:t xml:space="preserve">vacancies of part-time duration. </w:t>
      </w:r>
    </w:p>
    <w:p w14:paraId="50436220" w14:textId="77777777" w:rsidR="00572F86" w:rsidRDefault="00572F86" w:rsidP="00572F86">
      <w:pPr>
        <w:suppressAutoHyphens w:val="0"/>
        <w:jc w:val="both"/>
        <w:rPr>
          <w:lang w:eastAsia="en-GB"/>
        </w:rPr>
      </w:pPr>
    </w:p>
    <w:p w14:paraId="44184E4D" w14:textId="65CBBBAE" w:rsidR="0095179F" w:rsidRDefault="0095179F" w:rsidP="0095179F">
      <w:pPr>
        <w:autoSpaceDE w:val="0"/>
        <w:autoSpaceDN w:val="0"/>
        <w:adjustRightInd w:val="0"/>
      </w:pPr>
      <w:r>
        <w:rPr>
          <w:lang w:val="en"/>
        </w:rPr>
        <w:t>Please indi</w:t>
      </w:r>
      <w:r w:rsidR="00232391">
        <w:rPr>
          <w:lang w:val="en"/>
        </w:rPr>
        <w:t>cate below the Health Region in which you are currently working.</w:t>
      </w:r>
    </w:p>
    <w:p w14:paraId="7380B04B" w14:textId="77777777" w:rsidR="0095179F" w:rsidRDefault="0095179F" w:rsidP="0095179F">
      <w:pPr>
        <w:autoSpaceDE w:val="0"/>
        <w:autoSpaceDN w:val="0"/>
        <w:adjustRightInd w:val="0"/>
      </w:pPr>
    </w:p>
    <w:tbl>
      <w:tblPr>
        <w:tblStyle w:val="TableGrid"/>
        <w:tblW w:w="0" w:type="auto"/>
        <w:tblLook w:val="04A0" w:firstRow="1" w:lastRow="0" w:firstColumn="1" w:lastColumn="0" w:noHBand="0" w:noVBand="1"/>
      </w:tblPr>
      <w:tblGrid>
        <w:gridCol w:w="7823"/>
        <w:gridCol w:w="2940"/>
      </w:tblGrid>
      <w:tr w:rsidR="00572F86" w:rsidRPr="00623D4B" w14:paraId="07EDD9BB" w14:textId="77777777" w:rsidTr="00014C72">
        <w:tc>
          <w:tcPr>
            <w:tcW w:w="7823" w:type="dxa"/>
          </w:tcPr>
          <w:p w14:paraId="6C7272C8" w14:textId="66F8AE6B" w:rsidR="00572F86" w:rsidRPr="00623D4B" w:rsidRDefault="00D1708B" w:rsidP="00635349">
            <w:pPr>
              <w:suppressAutoHyphens w:val="0"/>
              <w:jc w:val="center"/>
              <w:rPr>
                <w:b/>
                <w:lang w:eastAsia="en-IE"/>
              </w:rPr>
            </w:pPr>
            <w:r>
              <w:rPr>
                <w:b/>
                <w:lang w:eastAsia="en-IE"/>
              </w:rPr>
              <w:t>Health Region</w:t>
            </w:r>
          </w:p>
        </w:tc>
        <w:tc>
          <w:tcPr>
            <w:tcW w:w="2940" w:type="dxa"/>
          </w:tcPr>
          <w:p w14:paraId="7DAA4389" w14:textId="77777777" w:rsidR="00572F86" w:rsidRPr="00623D4B" w:rsidRDefault="00572F86" w:rsidP="00572F86">
            <w:pPr>
              <w:suppressAutoHyphens w:val="0"/>
              <w:rPr>
                <w:b/>
                <w:lang w:eastAsia="en-IE"/>
              </w:rPr>
            </w:pPr>
            <w:r w:rsidRPr="00623D4B">
              <w:rPr>
                <w:b/>
                <w:lang w:eastAsia="en-IE"/>
              </w:rPr>
              <w:t>Please tick as appropriate</w:t>
            </w:r>
          </w:p>
        </w:tc>
      </w:tr>
      <w:tr w:rsidR="00014C72" w14:paraId="1B4ED6A9" w14:textId="77777777" w:rsidTr="00014C72">
        <w:tc>
          <w:tcPr>
            <w:tcW w:w="7823" w:type="dxa"/>
          </w:tcPr>
          <w:p w14:paraId="4AC69142" w14:textId="77777777" w:rsidR="00014C72" w:rsidRPr="00F74890" w:rsidRDefault="00014C72" w:rsidP="00014C72">
            <w:pPr>
              <w:suppressAutoHyphens w:val="0"/>
              <w:ind w:left="720"/>
              <w:contextualSpacing/>
              <w:rPr>
                <w:lang w:eastAsia="en-IE" w:bidi="hi-IN"/>
              </w:rPr>
            </w:pPr>
          </w:p>
          <w:p w14:paraId="3EBF5EE7" w14:textId="77777777" w:rsidR="0095179F" w:rsidRDefault="00014C72" w:rsidP="00014C72">
            <w:pPr>
              <w:suppressAutoHyphens w:val="0"/>
              <w:rPr>
                <w:b/>
                <w:lang w:bidi="hi-IN"/>
              </w:rPr>
            </w:pPr>
            <w:r w:rsidRPr="002F04AD">
              <w:rPr>
                <w:b/>
                <w:lang w:bidi="hi-IN"/>
              </w:rPr>
              <w:t>HSE Dublin and North East</w:t>
            </w:r>
          </w:p>
          <w:p w14:paraId="4EA89A29" w14:textId="77777777" w:rsidR="00014C72" w:rsidRPr="0095179F" w:rsidRDefault="0095179F" w:rsidP="00014C72">
            <w:pPr>
              <w:suppressAutoHyphens w:val="0"/>
              <w:rPr>
                <w:color w:val="000000"/>
                <w:lang w:val="en-IE" w:eastAsia="en-IE" w:bidi="hi-IN"/>
              </w:rPr>
            </w:pPr>
            <w:r>
              <w:rPr>
                <w:color w:val="000000"/>
                <w:lang w:val="en-IE" w:eastAsia="en-IE" w:bidi="hi-IN"/>
              </w:rPr>
              <w:t>(</w:t>
            </w:r>
            <w:r w:rsidR="00014C72" w:rsidRPr="00F74890">
              <w:rPr>
                <w:color w:val="000000"/>
                <w:lang w:val="en-IE" w:eastAsia="en-IE" w:bidi="hi-IN"/>
              </w:rPr>
              <w:t>North Dublin, Meath, Louth, Cavan**, and Monaghan</w:t>
            </w:r>
            <w:r>
              <w:rPr>
                <w:color w:val="000000"/>
                <w:lang w:val="en-IE" w:eastAsia="en-IE" w:bidi="hi-IN"/>
              </w:rPr>
              <w:t>)</w:t>
            </w:r>
          </w:p>
          <w:p w14:paraId="352EF35B" w14:textId="77777777" w:rsidR="00014C72" w:rsidRPr="00F74890" w:rsidRDefault="00014C72" w:rsidP="00014C72">
            <w:pPr>
              <w:suppressAutoHyphens w:val="0"/>
              <w:ind w:left="720"/>
              <w:contextualSpacing/>
              <w:rPr>
                <w:lang w:eastAsia="en-IE" w:bidi="hi-IN"/>
              </w:rPr>
            </w:pPr>
          </w:p>
        </w:tc>
        <w:tc>
          <w:tcPr>
            <w:tcW w:w="2940" w:type="dxa"/>
          </w:tcPr>
          <w:p w14:paraId="653AC971" w14:textId="77777777" w:rsidR="00014C72" w:rsidRDefault="00014C72" w:rsidP="00014C72">
            <w:pPr>
              <w:suppressAutoHyphens w:val="0"/>
              <w:rPr>
                <w:lang w:eastAsia="en-IE"/>
              </w:rPr>
            </w:pPr>
          </w:p>
        </w:tc>
      </w:tr>
      <w:tr w:rsidR="00014C72" w14:paraId="34049F79" w14:textId="77777777" w:rsidTr="00014C72">
        <w:tc>
          <w:tcPr>
            <w:tcW w:w="7823" w:type="dxa"/>
          </w:tcPr>
          <w:p w14:paraId="3A8DC65F" w14:textId="77777777" w:rsidR="00014C72" w:rsidRPr="00F74890" w:rsidRDefault="00014C72" w:rsidP="00014C72">
            <w:pPr>
              <w:suppressAutoHyphens w:val="0"/>
              <w:ind w:left="720"/>
              <w:contextualSpacing/>
              <w:rPr>
                <w:lang w:eastAsia="en-IE" w:bidi="hi-IN"/>
              </w:rPr>
            </w:pPr>
          </w:p>
          <w:p w14:paraId="6BFFEE18" w14:textId="77777777" w:rsidR="0095179F" w:rsidRDefault="00014C72" w:rsidP="00014C72">
            <w:pPr>
              <w:suppressAutoHyphens w:val="0"/>
              <w:rPr>
                <w:color w:val="000000"/>
                <w:lang w:val="en-IE" w:eastAsia="en-IE" w:bidi="hi-IN"/>
              </w:rPr>
            </w:pPr>
            <w:r w:rsidRPr="002F04AD">
              <w:rPr>
                <w:b/>
                <w:lang w:bidi="hi-IN"/>
              </w:rPr>
              <w:t>HSE Dublin and Midlands</w:t>
            </w:r>
          </w:p>
          <w:p w14:paraId="545E08C7" w14:textId="77777777" w:rsidR="00014C72" w:rsidRPr="00F74890" w:rsidRDefault="0095179F" w:rsidP="00014C72">
            <w:pPr>
              <w:suppressAutoHyphens w:val="0"/>
              <w:rPr>
                <w:lang w:eastAsia="en-IE" w:bidi="hi-IN"/>
              </w:rPr>
            </w:pPr>
            <w:r>
              <w:rPr>
                <w:color w:val="000000"/>
                <w:lang w:val="en-IE" w:eastAsia="en-IE" w:bidi="hi-IN"/>
              </w:rPr>
              <w:t>(</w:t>
            </w:r>
            <w:r w:rsidR="00014C72" w:rsidRPr="00F74890">
              <w:rPr>
                <w:color w:val="000000"/>
                <w:lang w:val="en-IE" w:eastAsia="en-IE" w:bidi="hi-IN"/>
              </w:rPr>
              <w:t>Longford, Westmeath, Offaly, Laois, Kildare, and parts of Dublin South and Wicklow*</w:t>
            </w:r>
            <w:r>
              <w:rPr>
                <w:color w:val="000000"/>
                <w:lang w:val="en-IE" w:eastAsia="en-IE" w:bidi="hi-IN"/>
              </w:rPr>
              <w:t>)</w:t>
            </w:r>
          </w:p>
          <w:p w14:paraId="36839016" w14:textId="77777777" w:rsidR="00014C72" w:rsidRPr="00F74890" w:rsidRDefault="00014C72" w:rsidP="00014C72">
            <w:pPr>
              <w:suppressAutoHyphens w:val="0"/>
              <w:ind w:left="720"/>
              <w:contextualSpacing/>
              <w:rPr>
                <w:lang w:eastAsia="en-IE" w:bidi="hi-IN"/>
              </w:rPr>
            </w:pPr>
          </w:p>
        </w:tc>
        <w:tc>
          <w:tcPr>
            <w:tcW w:w="2940" w:type="dxa"/>
          </w:tcPr>
          <w:p w14:paraId="703B7501" w14:textId="77777777" w:rsidR="00014C72" w:rsidRDefault="00014C72" w:rsidP="00014C72">
            <w:pPr>
              <w:suppressAutoHyphens w:val="0"/>
              <w:rPr>
                <w:lang w:eastAsia="en-IE"/>
              </w:rPr>
            </w:pPr>
          </w:p>
        </w:tc>
      </w:tr>
      <w:tr w:rsidR="00014C72" w14:paraId="21C70FAA" w14:textId="77777777" w:rsidTr="00014C72">
        <w:tc>
          <w:tcPr>
            <w:tcW w:w="7823" w:type="dxa"/>
          </w:tcPr>
          <w:p w14:paraId="3066C564" w14:textId="77777777" w:rsidR="0095179F" w:rsidRDefault="00014C72" w:rsidP="00014C72">
            <w:pPr>
              <w:shd w:val="clear" w:color="auto" w:fill="FFFFFF"/>
              <w:suppressAutoHyphens w:val="0"/>
              <w:spacing w:before="100" w:beforeAutospacing="1" w:after="100" w:afterAutospacing="1"/>
              <w:contextualSpacing/>
              <w:rPr>
                <w:color w:val="000000"/>
                <w:lang w:val="en-IE" w:eastAsia="en-IE" w:bidi="hi-IN"/>
              </w:rPr>
            </w:pPr>
            <w:r w:rsidRPr="002F04AD">
              <w:rPr>
                <w:b/>
                <w:lang w:bidi="hi-IN"/>
              </w:rPr>
              <w:t>HSE Dublin and South East</w:t>
            </w:r>
            <w:r w:rsidR="0095179F">
              <w:rPr>
                <w:color w:val="000000"/>
                <w:lang w:val="en-IE" w:eastAsia="en-IE" w:bidi="hi-IN"/>
              </w:rPr>
              <w:t xml:space="preserve"> </w:t>
            </w:r>
          </w:p>
          <w:p w14:paraId="71AF5E66" w14:textId="77777777" w:rsidR="00014C72" w:rsidRDefault="0095179F" w:rsidP="00014C72">
            <w:pPr>
              <w:shd w:val="clear" w:color="auto" w:fill="FFFFFF"/>
              <w:suppressAutoHyphens w:val="0"/>
              <w:spacing w:before="100" w:beforeAutospacing="1" w:after="100" w:afterAutospacing="1"/>
              <w:contextualSpacing/>
              <w:rPr>
                <w:color w:val="000000"/>
                <w:lang w:val="en-IE" w:eastAsia="en-IE" w:bidi="hi-IN"/>
              </w:rPr>
            </w:pPr>
            <w:r>
              <w:rPr>
                <w:color w:val="000000"/>
                <w:lang w:val="en-IE" w:eastAsia="en-IE" w:bidi="hi-IN"/>
              </w:rPr>
              <w:t>(</w:t>
            </w:r>
            <w:r w:rsidR="00014C72" w:rsidRPr="00F74890">
              <w:rPr>
                <w:color w:val="000000"/>
                <w:lang w:val="en-IE" w:eastAsia="en-IE" w:bidi="hi-IN"/>
              </w:rPr>
              <w:t>Tipperary South, Waterford, Kilkenny, Carlow, Wexford, Wicklow, part of South Dublin</w:t>
            </w:r>
            <w:r>
              <w:rPr>
                <w:color w:val="000000"/>
                <w:lang w:val="en-IE" w:eastAsia="en-IE" w:bidi="hi-IN"/>
              </w:rPr>
              <w:t>)</w:t>
            </w:r>
          </w:p>
          <w:p w14:paraId="6FC55D6C" w14:textId="77777777" w:rsidR="00014C72" w:rsidRPr="00F74890" w:rsidRDefault="00014C72" w:rsidP="00014C72">
            <w:pPr>
              <w:shd w:val="clear" w:color="auto" w:fill="FFFFFF"/>
              <w:suppressAutoHyphens w:val="0"/>
              <w:spacing w:before="100" w:beforeAutospacing="1" w:after="100" w:afterAutospacing="1"/>
              <w:contextualSpacing/>
              <w:rPr>
                <w:lang w:eastAsia="en-IE" w:bidi="hi-IN"/>
              </w:rPr>
            </w:pPr>
          </w:p>
        </w:tc>
        <w:tc>
          <w:tcPr>
            <w:tcW w:w="2940" w:type="dxa"/>
          </w:tcPr>
          <w:p w14:paraId="019DE782" w14:textId="77777777" w:rsidR="00014C72" w:rsidRDefault="00014C72" w:rsidP="00014C72">
            <w:pPr>
              <w:suppressAutoHyphens w:val="0"/>
              <w:rPr>
                <w:lang w:eastAsia="en-IE"/>
              </w:rPr>
            </w:pPr>
          </w:p>
        </w:tc>
      </w:tr>
      <w:tr w:rsidR="00014C72" w14:paraId="59379150" w14:textId="77777777" w:rsidTr="00014C72">
        <w:tc>
          <w:tcPr>
            <w:tcW w:w="7823" w:type="dxa"/>
          </w:tcPr>
          <w:p w14:paraId="6CB0B164" w14:textId="77777777" w:rsidR="00014C72" w:rsidRPr="00F74890" w:rsidRDefault="00014C72" w:rsidP="00014C72">
            <w:pPr>
              <w:suppressAutoHyphens w:val="0"/>
              <w:ind w:left="720"/>
              <w:contextualSpacing/>
              <w:rPr>
                <w:lang w:eastAsia="en-IE" w:bidi="hi-IN"/>
              </w:rPr>
            </w:pPr>
          </w:p>
          <w:p w14:paraId="51923D5B" w14:textId="77777777" w:rsidR="0095179F" w:rsidRDefault="00014C72" w:rsidP="00014C72">
            <w:pPr>
              <w:suppressAutoHyphens w:val="0"/>
              <w:rPr>
                <w:color w:val="000000"/>
                <w:lang w:val="en-IE" w:eastAsia="en-IE" w:bidi="hi-IN"/>
              </w:rPr>
            </w:pPr>
            <w:r w:rsidRPr="002F04AD">
              <w:rPr>
                <w:b/>
                <w:lang w:bidi="hi-IN"/>
              </w:rPr>
              <w:t>HSE South West</w:t>
            </w:r>
            <w:r w:rsidR="0095179F">
              <w:rPr>
                <w:color w:val="000000"/>
                <w:lang w:val="en-IE" w:eastAsia="en-IE" w:bidi="hi-IN"/>
              </w:rPr>
              <w:t xml:space="preserve"> </w:t>
            </w:r>
          </w:p>
          <w:p w14:paraId="72489D34" w14:textId="77777777" w:rsidR="00014C72" w:rsidRPr="00F74890" w:rsidRDefault="0095179F" w:rsidP="00014C72">
            <w:pPr>
              <w:suppressAutoHyphens w:val="0"/>
              <w:rPr>
                <w:lang w:eastAsia="en-IE" w:bidi="hi-IN"/>
              </w:rPr>
            </w:pPr>
            <w:r>
              <w:rPr>
                <w:color w:val="000000"/>
                <w:lang w:val="en-IE" w:eastAsia="en-IE" w:bidi="hi-IN"/>
              </w:rPr>
              <w:t>(</w:t>
            </w:r>
            <w:r w:rsidR="00014C72" w:rsidRPr="00F74890">
              <w:rPr>
                <w:color w:val="000000"/>
                <w:lang w:val="en-IE" w:eastAsia="en-IE" w:bidi="hi-IN"/>
              </w:rPr>
              <w:t>Kerry and Cork</w:t>
            </w:r>
            <w:r>
              <w:rPr>
                <w:color w:val="000000"/>
                <w:lang w:val="en-IE" w:eastAsia="en-IE" w:bidi="hi-IN"/>
              </w:rPr>
              <w:t>)</w:t>
            </w:r>
          </w:p>
          <w:p w14:paraId="66C3C93A" w14:textId="77777777" w:rsidR="00014C72" w:rsidRPr="00F74890" w:rsidRDefault="00014C72" w:rsidP="00014C72">
            <w:pPr>
              <w:suppressAutoHyphens w:val="0"/>
              <w:ind w:left="360"/>
              <w:contextualSpacing/>
              <w:rPr>
                <w:lang w:eastAsia="en-IE" w:bidi="hi-IN"/>
              </w:rPr>
            </w:pPr>
          </w:p>
        </w:tc>
        <w:tc>
          <w:tcPr>
            <w:tcW w:w="2940" w:type="dxa"/>
          </w:tcPr>
          <w:p w14:paraId="000BA14C" w14:textId="77777777" w:rsidR="00014C72" w:rsidRDefault="00014C72" w:rsidP="00014C72">
            <w:pPr>
              <w:suppressAutoHyphens w:val="0"/>
              <w:rPr>
                <w:lang w:eastAsia="en-IE"/>
              </w:rPr>
            </w:pPr>
          </w:p>
        </w:tc>
      </w:tr>
      <w:tr w:rsidR="00014C72" w14:paraId="6E59B5D5" w14:textId="77777777" w:rsidTr="00014C72">
        <w:tc>
          <w:tcPr>
            <w:tcW w:w="7823" w:type="dxa"/>
          </w:tcPr>
          <w:p w14:paraId="43CE8673" w14:textId="77777777" w:rsidR="00014C72" w:rsidRPr="00F74890" w:rsidRDefault="00014C72" w:rsidP="00014C72">
            <w:pPr>
              <w:suppressAutoHyphens w:val="0"/>
              <w:ind w:left="720"/>
              <w:contextualSpacing/>
              <w:rPr>
                <w:lang w:eastAsia="en-IE" w:bidi="hi-IN"/>
              </w:rPr>
            </w:pPr>
          </w:p>
          <w:p w14:paraId="6508CFD4" w14:textId="77777777" w:rsidR="0095179F" w:rsidRDefault="00014C72" w:rsidP="00014C72">
            <w:pPr>
              <w:suppressAutoHyphens w:val="0"/>
              <w:contextualSpacing/>
              <w:rPr>
                <w:color w:val="000000"/>
                <w:lang w:val="en-IE" w:eastAsia="en-IE" w:bidi="hi-IN"/>
              </w:rPr>
            </w:pPr>
            <w:r w:rsidRPr="002F04AD">
              <w:rPr>
                <w:b/>
                <w:lang w:bidi="hi-IN"/>
              </w:rPr>
              <w:t>HSE Mid-West</w:t>
            </w:r>
            <w:r w:rsidR="0095179F">
              <w:rPr>
                <w:color w:val="000000"/>
                <w:lang w:val="en-IE" w:eastAsia="en-IE" w:bidi="hi-IN"/>
              </w:rPr>
              <w:t xml:space="preserve"> </w:t>
            </w:r>
          </w:p>
          <w:p w14:paraId="1E19E0FE" w14:textId="77777777" w:rsidR="00014C72" w:rsidRPr="00F74890" w:rsidRDefault="0095179F" w:rsidP="00014C72">
            <w:pPr>
              <w:suppressAutoHyphens w:val="0"/>
              <w:contextualSpacing/>
              <w:rPr>
                <w:lang w:eastAsia="en-IE" w:bidi="hi-IN"/>
              </w:rPr>
            </w:pPr>
            <w:r>
              <w:rPr>
                <w:color w:val="000000"/>
                <w:lang w:val="en-IE" w:eastAsia="en-IE" w:bidi="hi-IN"/>
              </w:rPr>
              <w:t>(</w:t>
            </w:r>
            <w:r w:rsidR="00014C72" w:rsidRPr="00F74890">
              <w:rPr>
                <w:color w:val="000000"/>
                <w:lang w:val="en-IE" w:eastAsia="en-IE" w:bidi="hi-IN"/>
              </w:rPr>
              <w:t>Limerick, Tipperary and Clare</w:t>
            </w:r>
            <w:r>
              <w:rPr>
                <w:color w:val="000000"/>
                <w:lang w:val="en-IE" w:eastAsia="en-IE" w:bidi="hi-IN"/>
              </w:rPr>
              <w:t>)</w:t>
            </w:r>
          </w:p>
          <w:p w14:paraId="61D9361B" w14:textId="77777777" w:rsidR="00014C72" w:rsidRPr="00F74890" w:rsidRDefault="00014C72" w:rsidP="00014C72">
            <w:pPr>
              <w:suppressAutoHyphens w:val="0"/>
              <w:rPr>
                <w:lang w:eastAsia="en-IE" w:bidi="hi-IN"/>
              </w:rPr>
            </w:pPr>
          </w:p>
        </w:tc>
        <w:tc>
          <w:tcPr>
            <w:tcW w:w="2940" w:type="dxa"/>
          </w:tcPr>
          <w:p w14:paraId="64FD8EBC" w14:textId="77777777" w:rsidR="00014C72" w:rsidRDefault="00014C72" w:rsidP="00014C72">
            <w:pPr>
              <w:suppressAutoHyphens w:val="0"/>
              <w:rPr>
                <w:lang w:eastAsia="en-IE"/>
              </w:rPr>
            </w:pPr>
          </w:p>
        </w:tc>
      </w:tr>
      <w:tr w:rsidR="00014C72" w14:paraId="717E0084" w14:textId="77777777" w:rsidTr="00014C72">
        <w:tc>
          <w:tcPr>
            <w:tcW w:w="7823" w:type="dxa"/>
          </w:tcPr>
          <w:p w14:paraId="02A1B008" w14:textId="77777777" w:rsidR="00014C72" w:rsidRPr="00F74890" w:rsidRDefault="00014C72" w:rsidP="00014C72">
            <w:pPr>
              <w:suppressAutoHyphens w:val="0"/>
              <w:ind w:left="720"/>
              <w:contextualSpacing/>
              <w:rPr>
                <w:lang w:eastAsia="en-IE" w:bidi="hi-IN"/>
              </w:rPr>
            </w:pPr>
          </w:p>
          <w:p w14:paraId="0FEADBEE" w14:textId="77777777" w:rsidR="0095179F" w:rsidRDefault="00014C72" w:rsidP="00014C72">
            <w:pPr>
              <w:suppressAutoHyphens w:val="0"/>
              <w:rPr>
                <w:color w:val="000000"/>
                <w:lang w:val="en-IE" w:eastAsia="en-IE" w:bidi="hi-IN"/>
              </w:rPr>
            </w:pPr>
            <w:r w:rsidRPr="002F04AD">
              <w:rPr>
                <w:b/>
                <w:lang w:bidi="hi-IN"/>
              </w:rPr>
              <w:t>HSE West and North West</w:t>
            </w:r>
          </w:p>
          <w:p w14:paraId="4003F5B5" w14:textId="77777777" w:rsidR="00014C72" w:rsidRPr="00F74890" w:rsidRDefault="0095179F" w:rsidP="00014C72">
            <w:pPr>
              <w:suppressAutoHyphens w:val="0"/>
              <w:rPr>
                <w:lang w:eastAsia="en-IE" w:bidi="hi-IN"/>
              </w:rPr>
            </w:pPr>
            <w:r>
              <w:rPr>
                <w:color w:val="000000"/>
                <w:lang w:val="en-IE" w:eastAsia="en-IE" w:bidi="hi-IN"/>
              </w:rPr>
              <w:t>(</w:t>
            </w:r>
            <w:r w:rsidR="00014C72" w:rsidRPr="00F74890">
              <w:rPr>
                <w:color w:val="000000"/>
                <w:lang w:val="en-IE" w:eastAsia="en-IE" w:bidi="hi-IN"/>
              </w:rPr>
              <w:t>Donegal, Sligo, Leitrim**, Roscommon, Mayo, and Galway</w:t>
            </w:r>
            <w:r>
              <w:rPr>
                <w:color w:val="000000"/>
                <w:lang w:val="en-IE" w:eastAsia="en-IE" w:bidi="hi-IN"/>
              </w:rPr>
              <w:t>)</w:t>
            </w:r>
          </w:p>
          <w:p w14:paraId="72F5ECBA" w14:textId="77777777" w:rsidR="00014C72" w:rsidRPr="00F74890" w:rsidRDefault="00014C72" w:rsidP="00014C72">
            <w:pPr>
              <w:suppressAutoHyphens w:val="0"/>
              <w:ind w:left="720"/>
              <w:contextualSpacing/>
              <w:rPr>
                <w:lang w:eastAsia="en-IE" w:bidi="hi-IN"/>
              </w:rPr>
            </w:pPr>
          </w:p>
        </w:tc>
        <w:tc>
          <w:tcPr>
            <w:tcW w:w="2940" w:type="dxa"/>
          </w:tcPr>
          <w:p w14:paraId="5F87A2D0" w14:textId="77777777" w:rsidR="00014C72" w:rsidRDefault="00014C72" w:rsidP="00014C72">
            <w:pPr>
              <w:suppressAutoHyphens w:val="0"/>
              <w:rPr>
                <w:lang w:eastAsia="en-IE"/>
              </w:rPr>
            </w:pPr>
          </w:p>
        </w:tc>
      </w:tr>
    </w:tbl>
    <w:p w14:paraId="09E6CAEE" w14:textId="77777777" w:rsidR="00572F86" w:rsidRPr="00623D4B" w:rsidRDefault="00572F86" w:rsidP="00572F86">
      <w:pPr>
        <w:suppressAutoHyphens w:val="0"/>
        <w:contextualSpacing/>
        <w:rPr>
          <w:lang w:eastAsia="en-US"/>
        </w:rPr>
      </w:pPr>
    </w:p>
    <w:p w14:paraId="7603D36A" w14:textId="77777777" w:rsidR="00572F86" w:rsidRPr="00623D4B" w:rsidRDefault="00572F86" w:rsidP="00572F86">
      <w:pPr>
        <w:suppressAutoHyphens w:val="0"/>
        <w:ind w:left="720"/>
        <w:contextualSpacing/>
        <w:rPr>
          <w:rFonts w:ascii="Times New Roman" w:hAnsi="Times New Roman"/>
          <w:lang w:eastAsia="en-US"/>
        </w:rPr>
      </w:pPr>
    </w:p>
    <w:p w14:paraId="0BD28A3D" w14:textId="77777777" w:rsidR="00572F86" w:rsidRPr="00623D4B" w:rsidRDefault="00572F86" w:rsidP="00572F86">
      <w:pPr>
        <w:suppressAutoHyphens w:val="0"/>
        <w:autoSpaceDE w:val="0"/>
        <w:autoSpaceDN w:val="0"/>
        <w:adjustRightInd w:val="0"/>
        <w:spacing w:line="240" w:lineRule="atLeast"/>
        <w:jc w:val="both"/>
        <w:rPr>
          <w:b/>
          <w:lang w:val="en-IE" w:eastAsia="en-IE"/>
        </w:rPr>
      </w:pPr>
    </w:p>
    <w:p w14:paraId="270DFC09" w14:textId="77777777" w:rsidR="00014C72" w:rsidRPr="00F74890" w:rsidRDefault="00014C72" w:rsidP="00014C72">
      <w:pPr>
        <w:shd w:val="clear" w:color="auto" w:fill="FFFFFF"/>
        <w:suppressAutoHyphens w:val="0"/>
        <w:spacing w:after="150"/>
        <w:rPr>
          <w:rFonts w:eastAsia="Calibri" w:cs="Times New Roman"/>
          <w:color w:val="000000"/>
          <w:lang w:val="en-IE" w:eastAsia="en-IE"/>
        </w:rPr>
      </w:pPr>
      <w:r w:rsidRPr="00F74890">
        <w:rPr>
          <w:rFonts w:cs="Times New Roman"/>
          <w:i/>
          <w:iCs/>
          <w:color w:val="000000"/>
          <w:lang w:val="en-IE" w:eastAsia="en-IE"/>
        </w:rPr>
        <w:t>*West county Wicklow: West county Wicklow continues to be aligned with Kildare for health services</w:t>
      </w:r>
    </w:p>
    <w:p w14:paraId="5E8AAFBF" w14:textId="77777777" w:rsidR="00014C72" w:rsidRPr="00F74890" w:rsidRDefault="00014C72" w:rsidP="00014C72">
      <w:pPr>
        <w:shd w:val="clear" w:color="auto" w:fill="FFFFFF"/>
        <w:suppressAutoHyphens w:val="0"/>
        <w:spacing w:after="150"/>
        <w:rPr>
          <w:rFonts w:cs="Times New Roman"/>
          <w:color w:val="000000"/>
          <w:lang w:val="en-IE" w:eastAsia="en-IE"/>
        </w:rPr>
      </w:pPr>
      <w:r w:rsidRPr="00F74890">
        <w:rPr>
          <w:rFonts w:cs="Times New Roman"/>
          <w:i/>
          <w:iCs/>
          <w:color w:val="000000"/>
          <w:lang w:val="en-IE" w:eastAsia="en-IE"/>
        </w:rPr>
        <w:t>**West county Cavan: A small portion of west county Cavan continues to be aligned with Sligo/Leitrim for health services</w:t>
      </w:r>
    </w:p>
    <w:p w14:paraId="0985215C" w14:textId="77777777" w:rsidR="00635349" w:rsidRDefault="00635349">
      <w:pPr>
        <w:suppressAutoHyphens w:val="0"/>
        <w:rPr>
          <w:b/>
          <w:color w:val="000000"/>
          <w:sz w:val="22"/>
          <w:szCs w:val="22"/>
        </w:rPr>
      </w:pPr>
      <w:r>
        <w:rPr>
          <w:b/>
          <w:color w:val="000000"/>
          <w:sz w:val="22"/>
          <w:szCs w:val="22"/>
        </w:rPr>
        <w:br w:type="page"/>
      </w:r>
    </w:p>
    <w:p w14:paraId="44289D94"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14:paraId="653221E9" w14:textId="77777777" w:rsidR="009F4411" w:rsidRPr="00232391" w:rsidRDefault="009F4411" w:rsidP="009F4411">
      <w:pPr>
        <w:suppressAutoHyphens w:val="0"/>
        <w:ind w:right="-154"/>
        <w:jc w:val="both"/>
        <w:rPr>
          <w:b/>
          <w:color w:val="FF0000"/>
          <w:sz w:val="12"/>
          <w:szCs w:val="12"/>
        </w:rPr>
      </w:pPr>
    </w:p>
    <w:p w14:paraId="4F4BDE1B" w14:textId="77777777" w:rsidR="00956D4E" w:rsidRPr="00B95112" w:rsidRDefault="00956D4E" w:rsidP="00956D4E">
      <w:pPr>
        <w:suppressAutoHyphens w:val="0"/>
        <w:jc w:val="both"/>
        <w:rPr>
          <w:bCs/>
          <w:color w:val="000000" w:themeColor="text1"/>
        </w:rPr>
      </w:pPr>
      <w:r w:rsidRPr="00B95112">
        <w:rPr>
          <w:bCs/>
        </w:rPr>
        <w:t xml:space="preserve">Please complete these sections in full as all parts of this </w:t>
      </w:r>
      <w:r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2C949251" w14:textId="77777777" w:rsidR="00956D4E" w:rsidRPr="00232391" w:rsidRDefault="00956D4E" w:rsidP="00014C72">
      <w:pPr>
        <w:suppressAutoHyphens w:val="0"/>
        <w:ind w:right="-154"/>
        <w:jc w:val="both"/>
        <w:rPr>
          <w:b/>
          <w:color w:val="FF0000"/>
          <w:sz w:val="12"/>
          <w:szCs w:val="12"/>
        </w:rPr>
      </w:pPr>
    </w:p>
    <w:p w14:paraId="5ABE0577" w14:textId="06060BBB" w:rsidR="00846184" w:rsidRPr="00846184" w:rsidRDefault="00956D4E" w:rsidP="00846184">
      <w:pPr>
        <w:pStyle w:val="Default"/>
        <w:numPr>
          <w:ilvl w:val="0"/>
          <w:numId w:val="37"/>
        </w:numPr>
        <w:jc w:val="both"/>
        <w:rPr>
          <w:b/>
          <w:bCs/>
          <w:color w:val="auto"/>
          <w:sz w:val="20"/>
          <w:szCs w:val="20"/>
        </w:rPr>
      </w:pPr>
      <w:r w:rsidRPr="00846184">
        <w:rPr>
          <w:b/>
          <w:iCs/>
          <w:sz w:val="20"/>
          <w:szCs w:val="20"/>
        </w:rPr>
        <w:t xml:space="preserve">The applicant pool for this campaign is restricted </w:t>
      </w:r>
      <w:r w:rsidR="00A95311">
        <w:rPr>
          <w:b/>
          <w:iCs/>
          <w:sz w:val="20"/>
          <w:szCs w:val="20"/>
        </w:rPr>
        <w:t xml:space="preserve">to </w:t>
      </w:r>
      <w:r w:rsidR="00846184" w:rsidRPr="00846184">
        <w:rPr>
          <w:b/>
          <w:bCs/>
          <w:color w:val="auto"/>
          <w:sz w:val="20"/>
          <w:szCs w:val="20"/>
        </w:rPr>
        <w:t>Consultants who are currently employed by the HSE, or a body which provides services on behalf of the HSE under Section 38 of the Health Act 2004</w:t>
      </w:r>
    </w:p>
    <w:p w14:paraId="46E4907B" w14:textId="77777777" w:rsidR="00956D4E" w:rsidRPr="00232391" w:rsidRDefault="00956D4E" w:rsidP="00846184">
      <w:pPr>
        <w:pStyle w:val="ListParagraph"/>
        <w:ind w:left="360"/>
        <w:jc w:val="both"/>
        <w:rPr>
          <w:b/>
          <w:iCs/>
          <w:sz w:val="12"/>
          <w:szCs w:val="12"/>
        </w:rPr>
      </w:pPr>
    </w:p>
    <w:p w14:paraId="498787E3" w14:textId="54600985" w:rsidR="00956D4E" w:rsidRDefault="00956D4E" w:rsidP="00956D4E">
      <w:pPr>
        <w:ind w:left="360"/>
        <w:jc w:val="both"/>
        <w:rPr>
          <w:b/>
          <w:iCs/>
        </w:rPr>
      </w:pPr>
      <w:r w:rsidRPr="00D1708B">
        <w:rPr>
          <w:b/>
          <w:iCs/>
        </w:rPr>
        <w:t xml:space="preserve">Please </w:t>
      </w:r>
      <w:r w:rsidR="00D1708B" w:rsidRPr="00D1708B">
        <w:rPr>
          <w:b/>
          <w:iCs/>
        </w:rPr>
        <w:t>complete the following table</w:t>
      </w:r>
      <w:r w:rsidRPr="00D1708B">
        <w:rPr>
          <w:b/>
          <w:iCs/>
        </w:rPr>
        <w:t>:</w:t>
      </w:r>
    </w:p>
    <w:p w14:paraId="035A08F7" w14:textId="77777777" w:rsidR="00A95311" w:rsidRPr="00232391" w:rsidRDefault="00A95311" w:rsidP="00956D4E">
      <w:pPr>
        <w:ind w:left="360"/>
        <w:jc w:val="both"/>
        <w:rPr>
          <w:b/>
          <w:iCs/>
          <w:sz w:val="12"/>
          <w:szCs w:val="12"/>
        </w:rPr>
      </w:pPr>
    </w:p>
    <w:tbl>
      <w:tblPr>
        <w:tblW w:w="9780" w:type="dxa"/>
        <w:tblInd w:w="426" w:type="dxa"/>
        <w:tblBorders>
          <w:bottom w:val="single" w:sz="4" w:space="0" w:color="000000"/>
          <w:insideH w:val="single" w:sz="4" w:space="0" w:color="000000"/>
        </w:tblBorders>
        <w:tblLook w:val="04A0" w:firstRow="1" w:lastRow="0" w:firstColumn="1" w:lastColumn="0" w:noHBand="0" w:noVBand="1"/>
      </w:tblPr>
      <w:tblGrid>
        <w:gridCol w:w="3260"/>
        <w:gridCol w:w="1701"/>
        <w:gridCol w:w="4819"/>
      </w:tblGrid>
      <w:tr w:rsidR="00D1708B" w:rsidRPr="00491DEA" w14:paraId="041093DC" w14:textId="77777777" w:rsidTr="00232391">
        <w:trPr>
          <w:trHeight w:val="173"/>
        </w:trPr>
        <w:tc>
          <w:tcPr>
            <w:tcW w:w="3260" w:type="dxa"/>
            <w:tcBorders>
              <w:top w:val="nil"/>
              <w:left w:val="nil"/>
              <w:bottom w:val="single" w:sz="4" w:space="0" w:color="000000"/>
              <w:right w:val="nil"/>
            </w:tcBorders>
          </w:tcPr>
          <w:p w14:paraId="75D0685B" w14:textId="77777777" w:rsidR="00D1708B" w:rsidRPr="00491DEA" w:rsidRDefault="00D1708B" w:rsidP="00CA345B">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57405947" w14:textId="77777777" w:rsidR="00D1708B" w:rsidRPr="00491DEA" w:rsidRDefault="00D1708B" w:rsidP="00CA345B">
            <w:pPr>
              <w:rPr>
                <w:b/>
                <w:bCs/>
                <w:lang w:bidi="hi-IN"/>
              </w:rPr>
            </w:pPr>
            <w:r>
              <w:rPr>
                <w:b/>
                <w:bCs/>
                <w:lang w:bidi="hi-IN"/>
              </w:rPr>
              <w:t xml:space="preserve">Yes </w:t>
            </w:r>
            <w:r w:rsidRPr="00701D4D">
              <w:rPr>
                <w:b/>
                <w:bCs/>
                <w:sz w:val="16"/>
                <w:szCs w:val="16"/>
                <w:lang w:bidi="hi-IN"/>
              </w:rPr>
              <w:t>(please tick)</w:t>
            </w:r>
          </w:p>
        </w:tc>
        <w:tc>
          <w:tcPr>
            <w:tcW w:w="48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5763D0A" w14:textId="3461AE3D" w:rsidR="00D1708B" w:rsidRDefault="00D1708B" w:rsidP="00CA345B">
            <w:pPr>
              <w:jc w:val="both"/>
              <w:rPr>
                <w:b/>
                <w:bCs/>
                <w:lang w:bidi="hi-IN"/>
              </w:rPr>
            </w:pPr>
            <w:r>
              <w:rPr>
                <w:b/>
                <w:bCs/>
              </w:rPr>
              <w:t>Work Location</w:t>
            </w:r>
          </w:p>
        </w:tc>
      </w:tr>
      <w:tr w:rsidR="00D1708B" w:rsidRPr="00491DEA" w14:paraId="6EB846A8" w14:textId="77777777" w:rsidTr="00232391">
        <w:trPr>
          <w:trHeight w:val="557"/>
        </w:trPr>
        <w:tc>
          <w:tcPr>
            <w:tcW w:w="3260"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0B050FA1" w14:textId="77777777" w:rsidR="00D1708B" w:rsidRPr="00956D4E" w:rsidRDefault="00D1708B" w:rsidP="003611A5">
            <w:pPr>
              <w:rPr>
                <w:b/>
                <w:iCs/>
              </w:rPr>
            </w:pPr>
            <w:r w:rsidRPr="00956D4E">
              <w:rPr>
                <w:b/>
                <w:bCs/>
                <w:lang w:bidi="hi-IN"/>
              </w:rPr>
              <w:t>I am</w:t>
            </w:r>
            <w:r w:rsidRPr="00956D4E">
              <w:rPr>
                <w:bCs/>
                <w:lang w:bidi="hi-IN"/>
              </w:rPr>
              <w:t xml:space="preserve"> </w:t>
            </w:r>
            <w:r w:rsidRPr="00846184">
              <w:rPr>
                <w:b/>
                <w:bCs/>
                <w:lang w:bidi="hi-IN"/>
              </w:rPr>
              <w:t xml:space="preserve">currently </w:t>
            </w:r>
            <w:r w:rsidRPr="00956D4E">
              <w:rPr>
                <w:rFonts w:eastAsia="Arial"/>
                <w:b/>
              </w:rPr>
              <w:t>w</w:t>
            </w:r>
            <w:r>
              <w:rPr>
                <w:rFonts w:eastAsia="Arial"/>
                <w:b/>
              </w:rPr>
              <w:t>orking in a</w:t>
            </w:r>
            <w:r w:rsidRPr="00956D4E">
              <w:rPr>
                <w:rFonts w:eastAsia="Arial"/>
                <w:b/>
              </w:rPr>
              <w:t xml:space="preserve"> HSE funded organisation as a Hospital or Community based Consultant</w:t>
            </w:r>
          </w:p>
          <w:p w14:paraId="5C354983" w14:textId="77777777" w:rsidR="00D1708B" w:rsidRPr="00491DEA" w:rsidRDefault="00D1708B" w:rsidP="00956D4E">
            <w:pPr>
              <w:suppressAutoHyphens w:val="0"/>
              <w:autoSpaceDE w:val="0"/>
              <w:autoSpaceDN w:val="0"/>
              <w:adjustRightInd w:val="0"/>
              <w:jc w:val="both"/>
              <w:rPr>
                <w:bCs/>
                <w:lang w:bidi="hi-IN"/>
              </w:rPr>
            </w:pPr>
            <w:r>
              <w:rPr>
                <w:bCs/>
                <w:lang w:bidi="hi-IN"/>
              </w:rPr>
              <w:t xml:space="preserve">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0351FF02" w14:textId="77777777" w:rsidR="00D1708B" w:rsidRPr="00491DEA" w:rsidRDefault="00D1708B" w:rsidP="00CA345B">
            <w:pPr>
              <w:snapToGrid w:val="0"/>
              <w:jc w:val="both"/>
              <w:rPr>
                <w:bCs/>
                <w:lang w:bidi="hi-IN"/>
              </w:rPr>
            </w:pPr>
          </w:p>
        </w:tc>
        <w:tc>
          <w:tcPr>
            <w:tcW w:w="4819" w:type="dxa"/>
            <w:tcBorders>
              <w:top w:val="single" w:sz="4" w:space="0" w:color="000000"/>
              <w:left w:val="single" w:sz="4" w:space="0" w:color="000000"/>
              <w:bottom w:val="single" w:sz="4" w:space="0" w:color="000000"/>
              <w:right w:val="single" w:sz="4" w:space="0" w:color="auto"/>
            </w:tcBorders>
          </w:tcPr>
          <w:p w14:paraId="3B1D50F9" w14:textId="77777777" w:rsidR="00D1708B" w:rsidRPr="00491DEA" w:rsidRDefault="00D1708B" w:rsidP="00CA345B">
            <w:pPr>
              <w:snapToGrid w:val="0"/>
              <w:jc w:val="both"/>
              <w:rPr>
                <w:bCs/>
                <w:lang w:bidi="hi-IN"/>
              </w:rPr>
            </w:pPr>
          </w:p>
        </w:tc>
      </w:tr>
    </w:tbl>
    <w:p w14:paraId="2A28506A" w14:textId="77777777" w:rsidR="00956D4E" w:rsidRPr="00232391" w:rsidRDefault="00956D4E" w:rsidP="00956D4E">
      <w:pPr>
        <w:pStyle w:val="ListParagraph"/>
        <w:ind w:left="360"/>
        <w:jc w:val="center"/>
        <w:rPr>
          <w:b/>
          <w:iCs/>
          <w:sz w:val="12"/>
          <w:szCs w:val="12"/>
        </w:rPr>
      </w:pPr>
    </w:p>
    <w:p w14:paraId="67A1B484" w14:textId="77777777" w:rsidR="00956D4E" w:rsidRDefault="00956D4E" w:rsidP="00956D4E">
      <w:pPr>
        <w:pStyle w:val="ListParagraph"/>
        <w:ind w:left="360"/>
        <w:jc w:val="center"/>
        <w:rPr>
          <w:b/>
          <w:iCs/>
        </w:rPr>
      </w:pPr>
      <w:r w:rsidRPr="00491DEA">
        <w:rPr>
          <w:b/>
          <w:iCs/>
        </w:rPr>
        <w:t>AND</w:t>
      </w:r>
    </w:p>
    <w:p w14:paraId="41972D21" w14:textId="77777777" w:rsidR="00956D4E" w:rsidRPr="00232391" w:rsidRDefault="00956D4E" w:rsidP="00014C72">
      <w:pPr>
        <w:suppressAutoHyphens w:val="0"/>
        <w:ind w:right="-154"/>
        <w:jc w:val="both"/>
        <w:rPr>
          <w:b/>
          <w:color w:val="FF0000"/>
          <w:sz w:val="12"/>
          <w:szCs w:val="12"/>
        </w:rPr>
      </w:pPr>
    </w:p>
    <w:p w14:paraId="39371A03" w14:textId="77777777" w:rsidR="000661A0" w:rsidRDefault="00956D4E" w:rsidP="00956D4E">
      <w:pPr>
        <w:jc w:val="both"/>
        <w:rPr>
          <w:b/>
          <w:bCs/>
        </w:rPr>
      </w:pPr>
      <w:r w:rsidRPr="005F6036">
        <w:rPr>
          <w:b/>
          <w:bCs/>
        </w:rPr>
        <w:t xml:space="preserve">Please indicate below how your professional experience meets the eligibility criteria for this post. </w:t>
      </w:r>
    </w:p>
    <w:p w14:paraId="11EDC1C7" w14:textId="77777777" w:rsidR="00956D4E" w:rsidRPr="005F6036" w:rsidRDefault="00956D4E" w:rsidP="00956D4E">
      <w:pPr>
        <w:jc w:val="both"/>
        <w:rPr>
          <w:b/>
          <w:bCs/>
        </w:rPr>
      </w:pPr>
      <w:r w:rsidRPr="005F6036">
        <w:rPr>
          <w:b/>
          <w:bCs/>
        </w:rPr>
        <w:t xml:space="preserve"> </w:t>
      </w:r>
    </w:p>
    <w:p w14:paraId="692FBD37" w14:textId="77777777" w:rsidR="00956D4E" w:rsidRDefault="00956D4E" w:rsidP="00956D4E">
      <w:pPr>
        <w:jc w:val="both"/>
        <w:rPr>
          <w:b/>
          <w:bCs/>
        </w:rPr>
      </w:pPr>
      <w:r w:rsidRPr="005F6036">
        <w:rPr>
          <w:b/>
          <w:bCs/>
        </w:rPr>
        <w:t xml:space="preserve">This section will be assessed by a board of Senior Managers to consider your experience as it is relevant to the eligibility criteria.  Information you provide in this section </w:t>
      </w:r>
      <w:r>
        <w:rPr>
          <w:b/>
          <w:bCs/>
        </w:rPr>
        <w:t>will be used as part of the eligibility / short</w:t>
      </w:r>
      <w:r w:rsidRPr="005F6036">
        <w:rPr>
          <w:b/>
          <w:bCs/>
        </w:rPr>
        <w:t>listing exercise and may be discussed in more depth at interview, should you be called to one.</w:t>
      </w:r>
    </w:p>
    <w:p w14:paraId="677AE396" w14:textId="77777777" w:rsidR="000661A0" w:rsidRPr="005F6036" w:rsidRDefault="000661A0" w:rsidP="00956D4E">
      <w:pPr>
        <w:jc w:val="both"/>
        <w:rPr>
          <w:b/>
          <w:bCs/>
        </w:rPr>
      </w:pPr>
    </w:p>
    <w:p w14:paraId="7079CDF3" w14:textId="77777777" w:rsidR="000661A0" w:rsidRPr="000661A0" w:rsidRDefault="00956D4E" w:rsidP="000661A0">
      <w:pPr>
        <w:numPr>
          <w:ilvl w:val="0"/>
          <w:numId w:val="28"/>
        </w:numPr>
        <w:suppressAutoHyphens w:val="0"/>
        <w:jc w:val="both"/>
        <w:rPr>
          <w:b/>
          <w:bCs/>
        </w:rPr>
      </w:pPr>
      <w:r w:rsidRPr="005F6036">
        <w:rPr>
          <w:b/>
          <w:bCs/>
        </w:rPr>
        <w:t xml:space="preserve">Please provide clear, detailed answers that demonstrate the depth and breadth of your experience in each area below, reflective of the requirements of this post </w:t>
      </w:r>
      <w:r>
        <w:rPr>
          <w:b/>
          <w:bCs/>
        </w:rPr>
        <w:t>as detailed</w:t>
      </w:r>
      <w:r w:rsidRPr="005F6036">
        <w:rPr>
          <w:b/>
          <w:bCs/>
        </w:rPr>
        <w:t xml:space="preserve"> in the job specification.</w:t>
      </w:r>
      <w:r w:rsidRPr="00F52E96">
        <w:rPr>
          <w:b/>
          <w:bCs/>
        </w:rPr>
        <w:t xml:space="preserve"> In this section it is important that your answers do not exceed 1 page per eligibility criteria</w:t>
      </w:r>
    </w:p>
    <w:p w14:paraId="0BDEE907" w14:textId="77777777" w:rsidR="00956D4E" w:rsidRPr="001563A4" w:rsidRDefault="00956D4E" w:rsidP="00956D4E">
      <w:pPr>
        <w:jc w:val="both"/>
        <w:rPr>
          <w:b/>
          <w:bCs/>
          <w:sz w:val="12"/>
          <w:szCs w:val="12"/>
        </w:rPr>
      </w:pPr>
    </w:p>
    <w:p w14:paraId="019E6DDD" w14:textId="77777777" w:rsidR="00956D4E" w:rsidRDefault="00956D4E" w:rsidP="00956D4E">
      <w:pPr>
        <w:numPr>
          <w:ilvl w:val="0"/>
          <w:numId w:val="28"/>
        </w:numPr>
        <w:jc w:val="both"/>
        <w:rPr>
          <w:b/>
          <w:bCs/>
        </w:rPr>
      </w:pPr>
      <w:r w:rsidRPr="004E353E">
        <w:rPr>
          <w:b/>
          <w:bCs/>
        </w:rPr>
        <w:t xml:space="preserve">Each section </w:t>
      </w:r>
      <w:r>
        <w:rPr>
          <w:b/>
          <w:bCs/>
        </w:rPr>
        <w:t xml:space="preserve">must be completed. </w:t>
      </w:r>
      <w:r w:rsidRPr="004E353E">
        <w:rPr>
          <w:b/>
          <w:bCs/>
        </w:rPr>
        <w:t>We would like to highlight to you that if you omit information in this section pertinent to the eligibility criteria your application will be deemed ineligible and will not be progressed further.</w:t>
      </w:r>
    </w:p>
    <w:p w14:paraId="35E9733B" w14:textId="77777777" w:rsidR="00956D4E" w:rsidRPr="001563A4" w:rsidRDefault="00956D4E" w:rsidP="00956D4E">
      <w:pPr>
        <w:jc w:val="both"/>
        <w:rPr>
          <w:b/>
          <w:bCs/>
          <w:sz w:val="12"/>
          <w:szCs w:val="12"/>
        </w:rPr>
      </w:pPr>
    </w:p>
    <w:p w14:paraId="57F65DE6" w14:textId="77777777" w:rsidR="00956D4E" w:rsidRDefault="00956D4E" w:rsidP="00956D4E">
      <w:pPr>
        <w:pStyle w:val="ListParagraph"/>
        <w:numPr>
          <w:ilvl w:val="0"/>
          <w:numId w:val="28"/>
        </w:numPr>
        <w:rPr>
          <w:b/>
          <w:bCs/>
        </w:rPr>
      </w:pPr>
      <w:r w:rsidRPr="005F6036">
        <w:rPr>
          <w:b/>
          <w:bCs/>
        </w:rPr>
        <w:t>As you complete each</w:t>
      </w:r>
      <w:r>
        <w:rPr>
          <w:b/>
          <w:bCs/>
        </w:rPr>
        <w:t xml:space="preserve"> section we recognise there may</w:t>
      </w:r>
      <w:r w:rsidRPr="005F6036">
        <w:rPr>
          <w:b/>
          <w:bCs/>
        </w:rPr>
        <w:t xml:space="preserve"> be an overlap in the employer and date periods.</w:t>
      </w:r>
    </w:p>
    <w:p w14:paraId="217D2017" w14:textId="77777777" w:rsidR="000661A0" w:rsidRDefault="000661A0" w:rsidP="000661A0">
      <w:pPr>
        <w:pStyle w:val="ListParagraph"/>
        <w:ind w:left="360"/>
        <w:rPr>
          <w:b/>
          <w:bCs/>
        </w:rPr>
      </w:pPr>
    </w:p>
    <w:p w14:paraId="64CD46DD" w14:textId="77777777" w:rsidR="00956D4E" w:rsidRPr="001563A4" w:rsidRDefault="00956D4E" w:rsidP="00956D4E">
      <w:pPr>
        <w:pStyle w:val="ListParagraph"/>
        <w:ind w:left="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13"/>
      </w:tblGrid>
      <w:tr w:rsidR="00956D4E" w:rsidRPr="007629D1" w14:paraId="51916D66" w14:textId="77777777" w:rsidTr="000661A0">
        <w:tc>
          <w:tcPr>
            <w:tcW w:w="10201" w:type="dxa"/>
            <w:gridSpan w:val="2"/>
            <w:shd w:val="clear" w:color="auto" w:fill="D9D9D9"/>
          </w:tcPr>
          <w:p w14:paraId="322476FC" w14:textId="77777777" w:rsidR="00956D4E" w:rsidRPr="000661A0" w:rsidRDefault="00956D4E" w:rsidP="00956D4E">
            <w:pPr>
              <w:keepNext/>
              <w:numPr>
                <w:ilvl w:val="0"/>
                <w:numId w:val="29"/>
              </w:numPr>
              <w:suppressAutoHyphens w:val="0"/>
              <w:rPr>
                <w:b/>
                <w:bCs/>
              </w:rPr>
            </w:pPr>
            <w:r w:rsidRPr="000661A0">
              <w:rPr>
                <w:rFonts w:eastAsia="SimSun"/>
                <w:b/>
                <w:bCs/>
              </w:rPr>
              <w:t xml:space="preserve">Please demonstrate your </w:t>
            </w:r>
            <w:r w:rsidRPr="000661A0">
              <w:rPr>
                <w:rFonts w:eastAsia="Arial"/>
                <w:b/>
              </w:rPr>
              <w:t xml:space="preserve">experience </w:t>
            </w:r>
            <w:r w:rsidR="000661A0" w:rsidRPr="000661A0">
              <w:rPr>
                <w:rFonts w:eastAsia="Arial"/>
                <w:b/>
              </w:rPr>
              <w:t xml:space="preserve">at a senior level in a clinical management or leadership role, of equivalent complexity, with a proven track record of successful and innovative leadership in the development and delivery of clinical services, </w:t>
            </w:r>
            <w:r w:rsidRPr="000661A0">
              <w:rPr>
                <w:rFonts w:eastAsia="Arial"/>
                <w:b/>
              </w:rPr>
              <w:t xml:space="preserve">as relevant to this role. </w:t>
            </w:r>
            <w:r w:rsidRPr="000661A0">
              <w:rPr>
                <w:b/>
                <w:bCs/>
              </w:rPr>
              <w:t>Please limit your answer in this section to 1 page.</w:t>
            </w:r>
          </w:p>
          <w:p w14:paraId="3BF56E33" w14:textId="77777777" w:rsidR="00956D4E" w:rsidRPr="000661A0" w:rsidRDefault="00956D4E" w:rsidP="00CA345B">
            <w:pPr>
              <w:rPr>
                <w:rFonts w:eastAsia="Arial"/>
                <w:b/>
              </w:rPr>
            </w:pPr>
          </w:p>
        </w:tc>
      </w:tr>
      <w:tr w:rsidR="00956D4E" w:rsidRPr="007629D1" w14:paraId="2FAECE95" w14:textId="77777777" w:rsidTr="000661A0">
        <w:tc>
          <w:tcPr>
            <w:tcW w:w="4788" w:type="dxa"/>
            <w:shd w:val="clear" w:color="auto" w:fill="auto"/>
          </w:tcPr>
          <w:p w14:paraId="531EB7D9" w14:textId="77777777" w:rsidR="00956D4E" w:rsidRPr="007629D1" w:rsidRDefault="00956D4E" w:rsidP="00CA345B">
            <w:pPr>
              <w:tabs>
                <w:tab w:val="left" w:pos="0"/>
              </w:tabs>
              <w:ind w:right="-27"/>
              <w:jc w:val="both"/>
              <w:rPr>
                <w:rFonts w:eastAsia="SimSun"/>
                <w:b/>
                <w:bCs/>
              </w:rPr>
            </w:pPr>
            <w:r w:rsidRPr="007629D1">
              <w:rPr>
                <w:rFonts w:eastAsia="SimSun"/>
                <w:b/>
                <w:bCs/>
              </w:rPr>
              <w:t>Date(s) from – Date(s) to</w:t>
            </w:r>
          </w:p>
        </w:tc>
        <w:tc>
          <w:tcPr>
            <w:tcW w:w="5413" w:type="dxa"/>
            <w:shd w:val="clear" w:color="auto" w:fill="auto"/>
          </w:tcPr>
          <w:p w14:paraId="5C7FD8D8" w14:textId="77777777" w:rsidR="00956D4E" w:rsidRPr="007629D1" w:rsidRDefault="00956D4E" w:rsidP="00CA345B">
            <w:pPr>
              <w:rPr>
                <w:rFonts w:eastAsia="SimSun"/>
                <w:b/>
                <w:bCs/>
              </w:rPr>
            </w:pPr>
            <w:r w:rsidRPr="007629D1">
              <w:rPr>
                <w:rFonts w:eastAsia="SimSun"/>
                <w:b/>
                <w:bCs/>
              </w:rPr>
              <w:t>Employer(s) &amp; Department Name</w:t>
            </w:r>
          </w:p>
        </w:tc>
      </w:tr>
      <w:tr w:rsidR="00956D4E" w:rsidRPr="007629D1" w14:paraId="6615E944" w14:textId="77777777" w:rsidTr="00232391">
        <w:trPr>
          <w:trHeight w:val="600"/>
        </w:trPr>
        <w:tc>
          <w:tcPr>
            <w:tcW w:w="4788" w:type="dxa"/>
            <w:shd w:val="clear" w:color="auto" w:fill="auto"/>
          </w:tcPr>
          <w:p w14:paraId="6037E41F" w14:textId="77777777" w:rsidR="00956D4E" w:rsidRPr="007629D1" w:rsidRDefault="00956D4E" w:rsidP="00CA345B">
            <w:pPr>
              <w:tabs>
                <w:tab w:val="left" w:pos="0"/>
              </w:tabs>
              <w:ind w:right="-27"/>
              <w:jc w:val="both"/>
              <w:rPr>
                <w:rFonts w:eastAsia="SimSun"/>
                <w:color w:val="000000"/>
              </w:rPr>
            </w:pPr>
          </w:p>
          <w:p w14:paraId="5B3769BA" w14:textId="77777777" w:rsidR="00956D4E" w:rsidRPr="007629D1" w:rsidRDefault="00956D4E" w:rsidP="00CA345B">
            <w:pPr>
              <w:tabs>
                <w:tab w:val="left" w:pos="0"/>
              </w:tabs>
              <w:ind w:right="-27"/>
              <w:jc w:val="both"/>
              <w:rPr>
                <w:rFonts w:eastAsia="SimSun"/>
                <w:color w:val="000000"/>
              </w:rPr>
            </w:pPr>
          </w:p>
        </w:tc>
        <w:tc>
          <w:tcPr>
            <w:tcW w:w="5413" w:type="dxa"/>
            <w:shd w:val="clear" w:color="auto" w:fill="auto"/>
          </w:tcPr>
          <w:p w14:paraId="77DFF70F" w14:textId="77777777" w:rsidR="00956D4E" w:rsidRPr="007629D1" w:rsidRDefault="00956D4E" w:rsidP="00CA345B">
            <w:pPr>
              <w:tabs>
                <w:tab w:val="left" w:pos="0"/>
              </w:tabs>
              <w:ind w:right="-27"/>
              <w:jc w:val="both"/>
              <w:rPr>
                <w:rFonts w:eastAsia="SimSun"/>
                <w:color w:val="000000"/>
              </w:rPr>
            </w:pPr>
          </w:p>
        </w:tc>
      </w:tr>
      <w:tr w:rsidR="00956D4E" w:rsidRPr="007629D1" w14:paraId="6094C974" w14:textId="77777777" w:rsidTr="00232391">
        <w:trPr>
          <w:trHeight w:val="4946"/>
        </w:trPr>
        <w:tc>
          <w:tcPr>
            <w:tcW w:w="10201" w:type="dxa"/>
            <w:gridSpan w:val="2"/>
            <w:shd w:val="clear" w:color="auto" w:fill="auto"/>
          </w:tcPr>
          <w:p w14:paraId="416C644D" w14:textId="77777777" w:rsidR="00D1708B" w:rsidRDefault="00D1708B" w:rsidP="00CA345B">
            <w:pPr>
              <w:tabs>
                <w:tab w:val="left" w:pos="0"/>
              </w:tabs>
              <w:ind w:right="-27"/>
              <w:jc w:val="both"/>
              <w:rPr>
                <w:rFonts w:eastAsia="SimSun"/>
                <w:color w:val="000000"/>
              </w:rPr>
            </w:pPr>
          </w:p>
          <w:p w14:paraId="02390581" w14:textId="77777777" w:rsidR="000661A0" w:rsidRPr="007629D1" w:rsidRDefault="000661A0" w:rsidP="00CA345B">
            <w:pPr>
              <w:tabs>
                <w:tab w:val="left" w:pos="0"/>
              </w:tabs>
              <w:ind w:right="-27"/>
              <w:jc w:val="both"/>
              <w:rPr>
                <w:rFonts w:eastAsia="SimSun"/>
                <w:color w:val="000000"/>
              </w:rPr>
            </w:pPr>
          </w:p>
        </w:tc>
      </w:tr>
    </w:tbl>
    <w:p w14:paraId="47014BB2" w14:textId="77777777" w:rsidR="00956D4E" w:rsidRDefault="00956D4E" w:rsidP="00956D4E">
      <w:pPr>
        <w:tabs>
          <w:tab w:val="left" w:pos="0"/>
        </w:tabs>
        <w:ind w:right="-27"/>
        <w:jc w:val="both"/>
        <w:rPr>
          <w:color w:val="000000"/>
        </w:rPr>
      </w:pPr>
    </w:p>
    <w:p w14:paraId="17C1D35E" w14:textId="77777777" w:rsidR="00956D4E" w:rsidRPr="005F6036" w:rsidRDefault="00956D4E" w:rsidP="00956D4E">
      <w:pPr>
        <w:tabs>
          <w:tab w:val="left" w:pos="0"/>
        </w:tabs>
        <w:ind w:right="-27"/>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13"/>
      </w:tblGrid>
      <w:tr w:rsidR="00956D4E" w:rsidRPr="007629D1" w14:paraId="66BBD4A2" w14:textId="77777777" w:rsidTr="000661A0">
        <w:tc>
          <w:tcPr>
            <w:tcW w:w="10201" w:type="dxa"/>
            <w:gridSpan w:val="2"/>
            <w:shd w:val="clear" w:color="auto" w:fill="D9D9D9"/>
          </w:tcPr>
          <w:p w14:paraId="01D67F9D" w14:textId="77777777" w:rsidR="00956D4E" w:rsidRPr="000661A0" w:rsidRDefault="00956D4E" w:rsidP="000661A0">
            <w:pPr>
              <w:pStyle w:val="ListParagraph"/>
              <w:numPr>
                <w:ilvl w:val="0"/>
                <w:numId w:val="29"/>
              </w:numPr>
              <w:suppressAutoHyphens w:val="0"/>
              <w:rPr>
                <w:rFonts w:eastAsia="Arial"/>
                <w:b/>
              </w:rPr>
            </w:pPr>
            <w:r w:rsidRPr="000661A0">
              <w:rPr>
                <w:rFonts w:eastAsia="SimSun"/>
                <w:b/>
                <w:bCs/>
              </w:rPr>
              <w:t xml:space="preserve">Please demonstrate your </w:t>
            </w:r>
            <w:r w:rsidR="00846184">
              <w:rPr>
                <w:rFonts w:eastAsia="Arial"/>
                <w:b/>
              </w:rPr>
              <w:t>s</w:t>
            </w:r>
            <w:r w:rsidR="000661A0" w:rsidRPr="000661A0">
              <w:rPr>
                <w:rFonts w:eastAsia="Arial"/>
                <w:b/>
              </w:rPr>
              <w:t xml:space="preserve">trong record in the development, management and delivery of effective strategies for clinical leadership/management and clinical service development, </w:t>
            </w:r>
            <w:r w:rsidRPr="000661A0">
              <w:rPr>
                <w:rFonts w:eastAsia="Arial"/>
                <w:b/>
              </w:rPr>
              <w:t xml:space="preserve">as relevant to this role. </w:t>
            </w:r>
            <w:r w:rsidRPr="000661A0">
              <w:rPr>
                <w:b/>
                <w:bCs/>
              </w:rPr>
              <w:t>Please limit your answer in this section to 1 page.</w:t>
            </w:r>
          </w:p>
          <w:p w14:paraId="1CEA61EF" w14:textId="77777777" w:rsidR="00956D4E" w:rsidRPr="000661A0" w:rsidRDefault="00956D4E" w:rsidP="00CA345B">
            <w:pPr>
              <w:pStyle w:val="ListParagraph"/>
              <w:ind w:left="0"/>
              <w:contextualSpacing w:val="0"/>
              <w:jc w:val="both"/>
              <w:rPr>
                <w:rFonts w:eastAsia="SimSun"/>
                <w:b/>
                <w:color w:val="000000"/>
              </w:rPr>
            </w:pPr>
          </w:p>
        </w:tc>
      </w:tr>
      <w:tr w:rsidR="00956D4E" w:rsidRPr="007629D1" w14:paraId="06ACFADB" w14:textId="77777777" w:rsidTr="000661A0">
        <w:tc>
          <w:tcPr>
            <w:tcW w:w="4788" w:type="dxa"/>
            <w:shd w:val="clear" w:color="auto" w:fill="auto"/>
          </w:tcPr>
          <w:p w14:paraId="4ED92E48" w14:textId="77777777" w:rsidR="00956D4E" w:rsidRPr="007629D1" w:rsidRDefault="00956D4E" w:rsidP="00CA345B">
            <w:pPr>
              <w:tabs>
                <w:tab w:val="left" w:pos="0"/>
              </w:tabs>
              <w:ind w:right="-27"/>
              <w:jc w:val="both"/>
              <w:rPr>
                <w:rFonts w:eastAsia="SimSun"/>
                <w:b/>
                <w:bCs/>
              </w:rPr>
            </w:pPr>
            <w:r w:rsidRPr="007629D1">
              <w:rPr>
                <w:rFonts w:eastAsia="SimSun"/>
                <w:b/>
                <w:bCs/>
              </w:rPr>
              <w:t>Date(s) from – Date(s) to</w:t>
            </w:r>
          </w:p>
        </w:tc>
        <w:tc>
          <w:tcPr>
            <w:tcW w:w="5413" w:type="dxa"/>
            <w:shd w:val="clear" w:color="auto" w:fill="auto"/>
          </w:tcPr>
          <w:p w14:paraId="7CD15B6A" w14:textId="77777777" w:rsidR="00956D4E" w:rsidRPr="007629D1" w:rsidRDefault="00956D4E" w:rsidP="00CA345B">
            <w:pPr>
              <w:rPr>
                <w:rFonts w:eastAsia="SimSun"/>
                <w:b/>
                <w:bCs/>
              </w:rPr>
            </w:pPr>
            <w:r w:rsidRPr="007629D1">
              <w:rPr>
                <w:rFonts w:eastAsia="SimSun"/>
                <w:b/>
                <w:bCs/>
              </w:rPr>
              <w:t>Employer(s) &amp; Department Name</w:t>
            </w:r>
          </w:p>
        </w:tc>
      </w:tr>
      <w:tr w:rsidR="00956D4E" w:rsidRPr="007629D1" w14:paraId="7678D180" w14:textId="77777777" w:rsidTr="000661A0">
        <w:tc>
          <w:tcPr>
            <w:tcW w:w="4788" w:type="dxa"/>
            <w:shd w:val="clear" w:color="auto" w:fill="auto"/>
          </w:tcPr>
          <w:p w14:paraId="35205516" w14:textId="77777777" w:rsidR="00956D4E" w:rsidRPr="007629D1" w:rsidRDefault="00956D4E" w:rsidP="00CA345B">
            <w:pPr>
              <w:tabs>
                <w:tab w:val="left" w:pos="0"/>
              </w:tabs>
              <w:ind w:right="-27"/>
              <w:jc w:val="both"/>
              <w:rPr>
                <w:rFonts w:eastAsia="SimSun"/>
                <w:color w:val="000000"/>
              </w:rPr>
            </w:pPr>
          </w:p>
          <w:p w14:paraId="346D094E" w14:textId="77777777" w:rsidR="00956D4E" w:rsidRPr="007629D1" w:rsidRDefault="00956D4E" w:rsidP="00CA345B">
            <w:pPr>
              <w:tabs>
                <w:tab w:val="left" w:pos="0"/>
              </w:tabs>
              <w:ind w:right="-27"/>
              <w:jc w:val="both"/>
              <w:rPr>
                <w:rFonts w:eastAsia="SimSun"/>
                <w:color w:val="000000"/>
              </w:rPr>
            </w:pPr>
          </w:p>
        </w:tc>
        <w:tc>
          <w:tcPr>
            <w:tcW w:w="5413" w:type="dxa"/>
            <w:shd w:val="clear" w:color="auto" w:fill="auto"/>
          </w:tcPr>
          <w:p w14:paraId="560AC6C8" w14:textId="77777777" w:rsidR="00956D4E" w:rsidRPr="007629D1" w:rsidRDefault="00956D4E" w:rsidP="00CA345B">
            <w:pPr>
              <w:tabs>
                <w:tab w:val="left" w:pos="0"/>
              </w:tabs>
              <w:ind w:right="-27"/>
              <w:jc w:val="both"/>
              <w:rPr>
                <w:rFonts w:eastAsia="SimSun"/>
                <w:color w:val="000000"/>
              </w:rPr>
            </w:pPr>
          </w:p>
        </w:tc>
      </w:tr>
      <w:tr w:rsidR="00956D4E" w:rsidRPr="007629D1" w14:paraId="16E8454F" w14:textId="77777777" w:rsidTr="00232391">
        <w:trPr>
          <w:trHeight w:val="11674"/>
        </w:trPr>
        <w:tc>
          <w:tcPr>
            <w:tcW w:w="10201" w:type="dxa"/>
            <w:gridSpan w:val="2"/>
            <w:shd w:val="clear" w:color="auto" w:fill="auto"/>
          </w:tcPr>
          <w:p w14:paraId="140A1C74" w14:textId="77777777" w:rsidR="00956D4E" w:rsidRPr="007629D1" w:rsidRDefault="00956D4E" w:rsidP="00CA345B">
            <w:pPr>
              <w:tabs>
                <w:tab w:val="left" w:pos="0"/>
              </w:tabs>
              <w:ind w:right="-27"/>
              <w:jc w:val="both"/>
              <w:rPr>
                <w:rFonts w:eastAsia="SimSun"/>
                <w:color w:val="000000"/>
              </w:rPr>
            </w:pPr>
          </w:p>
          <w:p w14:paraId="0E2AB180" w14:textId="77777777" w:rsidR="00956D4E" w:rsidRPr="007629D1" w:rsidRDefault="00956D4E" w:rsidP="00CA345B">
            <w:pPr>
              <w:tabs>
                <w:tab w:val="left" w:pos="0"/>
              </w:tabs>
              <w:ind w:right="-27"/>
              <w:jc w:val="both"/>
              <w:rPr>
                <w:rFonts w:eastAsia="SimSun"/>
                <w:color w:val="000000"/>
              </w:rPr>
            </w:pPr>
          </w:p>
        </w:tc>
      </w:tr>
    </w:tbl>
    <w:p w14:paraId="67B797F3" w14:textId="77777777" w:rsidR="00956D4E" w:rsidRDefault="00956D4E" w:rsidP="00956D4E">
      <w:pPr>
        <w:tabs>
          <w:tab w:val="left" w:pos="0"/>
        </w:tabs>
        <w:ind w:right="-27"/>
        <w:jc w:val="both"/>
        <w:rPr>
          <w:color w:val="000000"/>
        </w:rPr>
      </w:pPr>
    </w:p>
    <w:p w14:paraId="094D4496" w14:textId="77777777" w:rsidR="00956D4E" w:rsidRPr="005F6036" w:rsidRDefault="00956D4E" w:rsidP="00956D4E">
      <w:pPr>
        <w:tabs>
          <w:tab w:val="left" w:pos="0"/>
        </w:tabs>
        <w:ind w:right="-27"/>
        <w:jc w:val="both"/>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13"/>
      </w:tblGrid>
      <w:tr w:rsidR="00956D4E" w:rsidRPr="007629D1" w14:paraId="43C4ECA5" w14:textId="77777777" w:rsidTr="000661A0">
        <w:tc>
          <w:tcPr>
            <w:tcW w:w="10201" w:type="dxa"/>
            <w:gridSpan w:val="2"/>
            <w:shd w:val="clear" w:color="auto" w:fill="D9D9D9"/>
          </w:tcPr>
          <w:p w14:paraId="744CD2E8" w14:textId="77777777" w:rsidR="00956D4E" w:rsidRPr="000661A0" w:rsidRDefault="00956D4E" w:rsidP="000661A0">
            <w:pPr>
              <w:pStyle w:val="ListParagraph"/>
              <w:numPr>
                <w:ilvl w:val="0"/>
                <w:numId w:val="29"/>
              </w:numPr>
              <w:suppressAutoHyphens w:val="0"/>
              <w:rPr>
                <w:rFonts w:eastAsia="Arial"/>
                <w:b/>
              </w:rPr>
            </w:pPr>
            <w:r w:rsidRPr="000661A0">
              <w:rPr>
                <w:rFonts w:eastAsia="SimSun"/>
                <w:b/>
                <w:bCs/>
              </w:rPr>
              <w:lastRenderedPageBreak/>
              <w:t xml:space="preserve">Please demonstrate your </w:t>
            </w:r>
            <w:r w:rsidR="000661A0" w:rsidRPr="000661A0">
              <w:rPr>
                <w:rFonts w:eastAsia="Arial"/>
                <w:b/>
              </w:rPr>
              <w:t>strong record of delivering change in a complex environment</w:t>
            </w:r>
            <w:r w:rsidRPr="000661A0">
              <w:rPr>
                <w:rFonts w:eastAsia="Arial"/>
                <w:b/>
              </w:rPr>
              <w:t xml:space="preserve">, as relevant to this role. </w:t>
            </w:r>
            <w:r w:rsidRPr="000661A0">
              <w:rPr>
                <w:b/>
                <w:bCs/>
              </w:rPr>
              <w:t>Please limit your answer in this section to 1 page.</w:t>
            </w:r>
          </w:p>
          <w:p w14:paraId="4243F2C3" w14:textId="77777777" w:rsidR="00956D4E" w:rsidRPr="000661A0" w:rsidRDefault="00956D4E" w:rsidP="00CA345B">
            <w:pPr>
              <w:keepNext/>
              <w:ind w:left="360"/>
              <w:rPr>
                <w:b/>
                <w:bCs/>
              </w:rPr>
            </w:pPr>
          </w:p>
        </w:tc>
      </w:tr>
      <w:tr w:rsidR="00956D4E" w:rsidRPr="007629D1" w14:paraId="380D0FAF" w14:textId="77777777" w:rsidTr="000661A0">
        <w:tc>
          <w:tcPr>
            <w:tcW w:w="4788" w:type="dxa"/>
            <w:shd w:val="clear" w:color="auto" w:fill="auto"/>
          </w:tcPr>
          <w:p w14:paraId="74B74C8E" w14:textId="77777777" w:rsidR="00956D4E" w:rsidRPr="007629D1" w:rsidRDefault="00956D4E" w:rsidP="00CA345B">
            <w:pPr>
              <w:tabs>
                <w:tab w:val="left" w:pos="0"/>
              </w:tabs>
              <w:ind w:right="-27"/>
              <w:jc w:val="both"/>
              <w:rPr>
                <w:rFonts w:eastAsia="SimSun"/>
                <w:b/>
                <w:bCs/>
              </w:rPr>
            </w:pPr>
            <w:r w:rsidRPr="007629D1">
              <w:rPr>
                <w:rFonts w:eastAsia="SimSun"/>
                <w:b/>
                <w:bCs/>
              </w:rPr>
              <w:t>Date(s) from – Date(s) to</w:t>
            </w:r>
          </w:p>
        </w:tc>
        <w:tc>
          <w:tcPr>
            <w:tcW w:w="5413" w:type="dxa"/>
            <w:shd w:val="clear" w:color="auto" w:fill="auto"/>
          </w:tcPr>
          <w:p w14:paraId="3700E2E4" w14:textId="77777777" w:rsidR="00956D4E" w:rsidRPr="007629D1" w:rsidRDefault="00956D4E" w:rsidP="00CA345B">
            <w:pPr>
              <w:rPr>
                <w:rFonts w:eastAsia="SimSun"/>
                <w:b/>
                <w:bCs/>
              </w:rPr>
            </w:pPr>
            <w:r w:rsidRPr="007629D1">
              <w:rPr>
                <w:rFonts w:eastAsia="SimSun"/>
                <w:b/>
                <w:bCs/>
              </w:rPr>
              <w:t>Employer(s) &amp; Department Name</w:t>
            </w:r>
          </w:p>
        </w:tc>
      </w:tr>
      <w:tr w:rsidR="00956D4E" w:rsidRPr="007629D1" w14:paraId="2F98E381" w14:textId="77777777" w:rsidTr="000661A0">
        <w:tc>
          <w:tcPr>
            <w:tcW w:w="4788" w:type="dxa"/>
            <w:shd w:val="clear" w:color="auto" w:fill="auto"/>
          </w:tcPr>
          <w:p w14:paraId="681F71A8" w14:textId="77777777" w:rsidR="00956D4E" w:rsidRPr="007629D1" w:rsidRDefault="00956D4E" w:rsidP="00CA345B">
            <w:pPr>
              <w:tabs>
                <w:tab w:val="left" w:pos="0"/>
              </w:tabs>
              <w:ind w:right="-27"/>
              <w:jc w:val="both"/>
              <w:rPr>
                <w:rFonts w:eastAsia="SimSun"/>
                <w:color w:val="000000"/>
              </w:rPr>
            </w:pPr>
          </w:p>
          <w:p w14:paraId="19582601" w14:textId="77777777" w:rsidR="00956D4E" w:rsidRPr="007629D1" w:rsidRDefault="00956D4E" w:rsidP="00CA345B">
            <w:pPr>
              <w:tabs>
                <w:tab w:val="left" w:pos="0"/>
              </w:tabs>
              <w:ind w:right="-27"/>
              <w:jc w:val="both"/>
              <w:rPr>
                <w:rFonts w:eastAsia="SimSun"/>
                <w:color w:val="000000"/>
              </w:rPr>
            </w:pPr>
          </w:p>
        </w:tc>
        <w:tc>
          <w:tcPr>
            <w:tcW w:w="5413" w:type="dxa"/>
            <w:shd w:val="clear" w:color="auto" w:fill="auto"/>
          </w:tcPr>
          <w:p w14:paraId="65B6C462" w14:textId="77777777" w:rsidR="00956D4E" w:rsidRPr="007629D1" w:rsidRDefault="00956D4E" w:rsidP="00CA345B">
            <w:pPr>
              <w:tabs>
                <w:tab w:val="left" w:pos="0"/>
              </w:tabs>
              <w:ind w:right="-27"/>
              <w:jc w:val="both"/>
              <w:rPr>
                <w:rFonts w:eastAsia="SimSun"/>
                <w:color w:val="000000"/>
              </w:rPr>
            </w:pPr>
          </w:p>
        </w:tc>
      </w:tr>
      <w:tr w:rsidR="00956D4E" w:rsidRPr="007629D1" w14:paraId="0C76ADA9" w14:textId="77777777" w:rsidTr="00232391">
        <w:trPr>
          <w:trHeight w:val="12359"/>
        </w:trPr>
        <w:tc>
          <w:tcPr>
            <w:tcW w:w="10201" w:type="dxa"/>
            <w:gridSpan w:val="2"/>
            <w:shd w:val="clear" w:color="auto" w:fill="auto"/>
          </w:tcPr>
          <w:p w14:paraId="175CA807" w14:textId="77777777" w:rsidR="00956D4E" w:rsidRPr="007629D1" w:rsidRDefault="00956D4E" w:rsidP="00CA345B">
            <w:pPr>
              <w:tabs>
                <w:tab w:val="left" w:pos="0"/>
              </w:tabs>
              <w:ind w:right="-27"/>
              <w:jc w:val="both"/>
              <w:rPr>
                <w:rFonts w:eastAsia="SimSun"/>
                <w:color w:val="000000"/>
              </w:rPr>
            </w:pPr>
          </w:p>
          <w:p w14:paraId="007B1238" w14:textId="77777777" w:rsidR="00956D4E" w:rsidRPr="007629D1" w:rsidRDefault="00956D4E" w:rsidP="00CA345B">
            <w:pPr>
              <w:tabs>
                <w:tab w:val="left" w:pos="0"/>
              </w:tabs>
              <w:ind w:right="-27"/>
              <w:jc w:val="both"/>
              <w:rPr>
                <w:rFonts w:eastAsia="SimSun"/>
                <w:color w:val="000000"/>
              </w:rPr>
            </w:pPr>
          </w:p>
        </w:tc>
      </w:tr>
    </w:tbl>
    <w:p w14:paraId="3FF0F287" w14:textId="77777777" w:rsidR="00956D4E" w:rsidRDefault="00956D4E" w:rsidP="00956D4E">
      <w:pPr>
        <w:tabs>
          <w:tab w:val="left" w:pos="0"/>
        </w:tabs>
        <w:ind w:right="-27"/>
        <w:jc w:val="both"/>
        <w:rPr>
          <w:color w:val="000000"/>
        </w:rPr>
      </w:pPr>
    </w:p>
    <w:p w14:paraId="19950AFC" w14:textId="77777777" w:rsidR="00956D4E" w:rsidRPr="005F6036" w:rsidRDefault="00956D4E" w:rsidP="00956D4E">
      <w:pPr>
        <w:tabs>
          <w:tab w:val="left" w:pos="0"/>
        </w:tabs>
        <w:ind w:right="-27"/>
        <w:jc w:val="both"/>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13"/>
      </w:tblGrid>
      <w:tr w:rsidR="00956D4E" w:rsidRPr="007629D1" w14:paraId="754493B4" w14:textId="77777777" w:rsidTr="000661A0">
        <w:tc>
          <w:tcPr>
            <w:tcW w:w="10201" w:type="dxa"/>
            <w:gridSpan w:val="2"/>
            <w:shd w:val="clear" w:color="auto" w:fill="D9D9D9"/>
          </w:tcPr>
          <w:p w14:paraId="05D330EE" w14:textId="77777777" w:rsidR="00956D4E" w:rsidRPr="000661A0" w:rsidRDefault="00956D4E" w:rsidP="00956D4E">
            <w:pPr>
              <w:keepNext/>
              <w:numPr>
                <w:ilvl w:val="0"/>
                <w:numId w:val="29"/>
              </w:numPr>
              <w:suppressAutoHyphens w:val="0"/>
              <w:rPr>
                <w:b/>
                <w:bCs/>
              </w:rPr>
            </w:pPr>
            <w:r w:rsidRPr="000661A0">
              <w:rPr>
                <w:rFonts w:eastAsia="SimSun"/>
                <w:b/>
                <w:bCs/>
              </w:rPr>
              <w:lastRenderedPageBreak/>
              <w:t xml:space="preserve">Please demonstrate your </w:t>
            </w:r>
            <w:r w:rsidRPr="000661A0">
              <w:rPr>
                <w:rFonts w:eastAsia="Arial"/>
                <w:b/>
              </w:rPr>
              <w:t xml:space="preserve">experience of </w:t>
            </w:r>
            <w:r w:rsidR="000661A0" w:rsidRPr="000661A0">
              <w:rPr>
                <w:rFonts w:eastAsia="Arial"/>
                <w:b/>
              </w:rPr>
              <w:t>managing and working collaboratively with multiple internal and external stakeholders, as relevant to this role</w:t>
            </w:r>
            <w:r w:rsidR="000661A0" w:rsidRPr="000661A0">
              <w:rPr>
                <w:b/>
                <w:bCs/>
              </w:rPr>
              <w:t xml:space="preserve">. </w:t>
            </w:r>
            <w:r w:rsidRPr="000661A0">
              <w:rPr>
                <w:b/>
                <w:bCs/>
              </w:rPr>
              <w:t>Please limit your answer in this section to 1 page.</w:t>
            </w:r>
          </w:p>
          <w:p w14:paraId="1208C39A" w14:textId="77777777" w:rsidR="00956D4E" w:rsidRPr="000661A0" w:rsidRDefault="00956D4E" w:rsidP="00CA345B">
            <w:pPr>
              <w:keepNext/>
              <w:ind w:left="360"/>
              <w:rPr>
                <w:b/>
                <w:bCs/>
              </w:rPr>
            </w:pPr>
          </w:p>
        </w:tc>
      </w:tr>
      <w:tr w:rsidR="00956D4E" w:rsidRPr="007629D1" w14:paraId="07AEC697" w14:textId="77777777" w:rsidTr="000661A0">
        <w:tc>
          <w:tcPr>
            <w:tcW w:w="4788" w:type="dxa"/>
            <w:shd w:val="clear" w:color="auto" w:fill="auto"/>
          </w:tcPr>
          <w:p w14:paraId="62E35966" w14:textId="77777777" w:rsidR="00956D4E" w:rsidRPr="007629D1" w:rsidRDefault="00956D4E" w:rsidP="00CA345B">
            <w:pPr>
              <w:tabs>
                <w:tab w:val="left" w:pos="0"/>
              </w:tabs>
              <w:ind w:right="-27"/>
              <w:jc w:val="both"/>
              <w:rPr>
                <w:rFonts w:eastAsia="SimSun"/>
                <w:b/>
                <w:bCs/>
              </w:rPr>
            </w:pPr>
            <w:r w:rsidRPr="007629D1">
              <w:rPr>
                <w:rFonts w:eastAsia="SimSun"/>
                <w:b/>
                <w:bCs/>
              </w:rPr>
              <w:t>Date(s) from – Date(s) to</w:t>
            </w:r>
          </w:p>
        </w:tc>
        <w:tc>
          <w:tcPr>
            <w:tcW w:w="5413" w:type="dxa"/>
            <w:shd w:val="clear" w:color="auto" w:fill="auto"/>
          </w:tcPr>
          <w:p w14:paraId="46E98561" w14:textId="77777777" w:rsidR="00956D4E" w:rsidRPr="007629D1" w:rsidRDefault="00956D4E" w:rsidP="00CA345B">
            <w:pPr>
              <w:rPr>
                <w:rFonts w:eastAsia="SimSun"/>
                <w:b/>
                <w:bCs/>
              </w:rPr>
            </w:pPr>
            <w:r w:rsidRPr="007629D1">
              <w:rPr>
                <w:rFonts w:eastAsia="SimSun"/>
                <w:b/>
                <w:bCs/>
              </w:rPr>
              <w:t>Employer(s) &amp; Department Name</w:t>
            </w:r>
          </w:p>
        </w:tc>
      </w:tr>
      <w:tr w:rsidR="00956D4E" w:rsidRPr="007629D1" w14:paraId="02192B3F" w14:textId="77777777" w:rsidTr="000661A0">
        <w:tc>
          <w:tcPr>
            <w:tcW w:w="4788" w:type="dxa"/>
            <w:shd w:val="clear" w:color="auto" w:fill="auto"/>
          </w:tcPr>
          <w:p w14:paraId="570534FE" w14:textId="77777777" w:rsidR="00956D4E" w:rsidRPr="007629D1" w:rsidRDefault="00956D4E" w:rsidP="00CA345B">
            <w:pPr>
              <w:tabs>
                <w:tab w:val="left" w:pos="0"/>
              </w:tabs>
              <w:ind w:right="-27"/>
              <w:jc w:val="both"/>
              <w:rPr>
                <w:rFonts w:eastAsia="SimSun"/>
                <w:color w:val="000000"/>
              </w:rPr>
            </w:pPr>
          </w:p>
          <w:p w14:paraId="7DCEDF91" w14:textId="77777777" w:rsidR="00956D4E" w:rsidRPr="007629D1" w:rsidRDefault="00956D4E" w:rsidP="00CA345B">
            <w:pPr>
              <w:tabs>
                <w:tab w:val="left" w:pos="0"/>
              </w:tabs>
              <w:ind w:right="-27"/>
              <w:jc w:val="both"/>
              <w:rPr>
                <w:rFonts w:eastAsia="SimSun"/>
                <w:color w:val="000000"/>
              </w:rPr>
            </w:pPr>
          </w:p>
        </w:tc>
        <w:tc>
          <w:tcPr>
            <w:tcW w:w="5413" w:type="dxa"/>
            <w:shd w:val="clear" w:color="auto" w:fill="auto"/>
          </w:tcPr>
          <w:p w14:paraId="0463C214" w14:textId="77777777" w:rsidR="00956D4E" w:rsidRPr="007629D1" w:rsidRDefault="00956D4E" w:rsidP="00CA345B">
            <w:pPr>
              <w:tabs>
                <w:tab w:val="left" w:pos="0"/>
              </w:tabs>
              <w:ind w:right="-27"/>
              <w:jc w:val="both"/>
              <w:rPr>
                <w:rFonts w:eastAsia="SimSun"/>
                <w:color w:val="000000"/>
              </w:rPr>
            </w:pPr>
          </w:p>
        </w:tc>
      </w:tr>
      <w:tr w:rsidR="00956D4E" w:rsidRPr="007629D1" w14:paraId="2B47B95C" w14:textId="77777777" w:rsidTr="00232391">
        <w:trPr>
          <w:trHeight w:val="11934"/>
        </w:trPr>
        <w:tc>
          <w:tcPr>
            <w:tcW w:w="10201" w:type="dxa"/>
            <w:gridSpan w:val="2"/>
            <w:shd w:val="clear" w:color="auto" w:fill="auto"/>
          </w:tcPr>
          <w:p w14:paraId="2E8AD8A2" w14:textId="77777777" w:rsidR="00956D4E" w:rsidRPr="007629D1" w:rsidRDefault="00956D4E" w:rsidP="00CA345B">
            <w:pPr>
              <w:tabs>
                <w:tab w:val="left" w:pos="0"/>
              </w:tabs>
              <w:ind w:right="-27"/>
              <w:jc w:val="both"/>
              <w:rPr>
                <w:rFonts w:eastAsia="SimSun"/>
                <w:color w:val="000000"/>
              </w:rPr>
            </w:pPr>
          </w:p>
          <w:p w14:paraId="1FA580B7" w14:textId="77777777" w:rsidR="00956D4E" w:rsidRPr="007629D1" w:rsidRDefault="00956D4E" w:rsidP="00CA345B">
            <w:pPr>
              <w:tabs>
                <w:tab w:val="left" w:pos="0"/>
              </w:tabs>
              <w:ind w:right="-27"/>
              <w:jc w:val="both"/>
              <w:rPr>
                <w:rFonts w:eastAsia="SimSun"/>
                <w:color w:val="000000"/>
              </w:rPr>
            </w:pPr>
          </w:p>
        </w:tc>
      </w:tr>
    </w:tbl>
    <w:p w14:paraId="799EBFD5" w14:textId="77777777" w:rsidR="00956D4E" w:rsidRDefault="00956D4E" w:rsidP="00014C72">
      <w:pPr>
        <w:suppressAutoHyphens w:val="0"/>
        <w:ind w:right="-154"/>
        <w:jc w:val="both"/>
        <w:rPr>
          <w:b/>
          <w:color w:val="FF0000"/>
        </w:rPr>
      </w:pPr>
    </w:p>
    <w:p w14:paraId="7ACA4A53" w14:textId="6C152D71" w:rsidR="00232391" w:rsidRDefault="00232391">
      <w:pPr>
        <w:suppressAutoHyphens w:val="0"/>
        <w:rPr>
          <w:b/>
          <w:color w:val="FF0000"/>
        </w:rPr>
      </w:pPr>
      <w:r>
        <w:rPr>
          <w:b/>
          <w:color w:val="FF0000"/>
        </w:rPr>
        <w:br w:type="page"/>
      </w:r>
    </w:p>
    <w:p w14:paraId="037D4735" w14:textId="77777777" w:rsidR="00956D4E" w:rsidRDefault="00956D4E" w:rsidP="00014C72">
      <w:pPr>
        <w:suppressAutoHyphens w:val="0"/>
        <w:ind w:right="-154"/>
        <w:jc w:val="both"/>
        <w:rPr>
          <w:b/>
          <w:color w:val="FF0000"/>
        </w:rPr>
      </w:pPr>
    </w:p>
    <w:p w14:paraId="3D9248EA" w14:textId="77777777" w:rsidR="005C5BAA" w:rsidRPr="001A7900" w:rsidRDefault="005C5BAA" w:rsidP="00014C72">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14:paraId="30040F1A" w14:textId="77777777" w:rsidR="005C5BAA" w:rsidRDefault="005C5BAA" w:rsidP="005C5BAA">
      <w:pPr>
        <w:rPr>
          <w:b/>
          <w:sz w:val="22"/>
          <w:szCs w:val="22"/>
        </w:rPr>
      </w:pPr>
    </w:p>
    <w:p w14:paraId="26C426F9" w14:textId="589E625C" w:rsidR="005C5BAA" w:rsidRDefault="005C5BAA" w:rsidP="005C5BAA">
      <w:pPr>
        <w:rPr>
          <w:b/>
        </w:rPr>
      </w:pPr>
      <w:r>
        <w:rPr>
          <w:b/>
        </w:rPr>
        <w:t xml:space="preserve">Please list your educational achievements. </w:t>
      </w:r>
    </w:p>
    <w:p w14:paraId="4E17DFB8" w14:textId="77777777" w:rsidR="00FE58FD" w:rsidRDefault="00FE58FD"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14:paraId="0088D205" w14:textId="77777777"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137DB295" w14:textId="77777777" w:rsidR="005C5BAA" w:rsidRDefault="005C5BAA" w:rsidP="005C3B3C">
            <w:pPr>
              <w:snapToGrid w:val="0"/>
              <w:jc w:val="center"/>
              <w:rPr>
                <w:b/>
              </w:rPr>
            </w:pPr>
            <w:bookmarkStart w:id="0" w:name="_GoBack"/>
            <w:bookmarkEnd w:id="0"/>
          </w:p>
          <w:p w14:paraId="5838A7B7" w14:textId="77777777" w:rsidR="005C5BAA" w:rsidRDefault="005C5BAA" w:rsidP="005C3B3C">
            <w:pPr>
              <w:jc w:val="center"/>
              <w:rPr>
                <w:b/>
              </w:rPr>
            </w:pPr>
            <w:r>
              <w:rPr>
                <w:b/>
              </w:rPr>
              <w:t>Dates</w:t>
            </w:r>
          </w:p>
          <w:p w14:paraId="1086EA0E" w14:textId="77777777" w:rsidR="005C5BAA" w:rsidRDefault="005C5BAA" w:rsidP="005C3B3C">
            <w:pPr>
              <w:jc w:val="center"/>
              <w:rPr>
                <w:b/>
              </w:rPr>
            </w:pPr>
          </w:p>
          <w:p w14:paraId="22CDD502" w14:textId="77777777"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4D7170DD" w14:textId="77777777" w:rsidR="005C5BAA" w:rsidRDefault="005C5BAA" w:rsidP="005C3B3C">
            <w:pPr>
              <w:snapToGrid w:val="0"/>
              <w:jc w:val="center"/>
              <w:rPr>
                <w:b/>
              </w:rPr>
            </w:pPr>
          </w:p>
          <w:p w14:paraId="14039E89" w14:textId="77777777"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9E5B5D9" w14:textId="77777777" w:rsidR="005C5BAA" w:rsidRDefault="005C5BAA" w:rsidP="005C3B3C">
            <w:pPr>
              <w:snapToGrid w:val="0"/>
              <w:jc w:val="center"/>
              <w:rPr>
                <w:b/>
              </w:rPr>
            </w:pPr>
          </w:p>
          <w:p w14:paraId="2C7E3BFF" w14:textId="77777777" w:rsidR="005C5BAA" w:rsidRDefault="005C5BAA" w:rsidP="005C3B3C">
            <w:pPr>
              <w:jc w:val="center"/>
              <w:rPr>
                <w:b/>
              </w:rPr>
            </w:pPr>
            <w:r>
              <w:rPr>
                <w:b/>
              </w:rPr>
              <w:t>Conferring</w:t>
            </w:r>
          </w:p>
          <w:p w14:paraId="01D06A46" w14:textId="77777777"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3389C198" w14:textId="77777777" w:rsidR="005C5BAA" w:rsidRDefault="005C5BAA" w:rsidP="005C3B3C">
            <w:pPr>
              <w:snapToGrid w:val="0"/>
              <w:jc w:val="center"/>
              <w:rPr>
                <w:b/>
              </w:rPr>
            </w:pPr>
          </w:p>
          <w:p w14:paraId="46D4A69C" w14:textId="77777777"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708769A" w14:textId="77777777" w:rsidR="005C5BAA" w:rsidRDefault="005C5BAA" w:rsidP="005C3B3C">
            <w:pPr>
              <w:snapToGrid w:val="0"/>
              <w:jc w:val="center"/>
              <w:rPr>
                <w:b/>
              </w:rPr>
            </w:pPr>
          </w:p>
          <w:p w14:paraId="4ABADA2C" w14:textId="77777777" w:rsidR="00FE58FD" w:rsidRPr="00732350" w:rsidRDefault="00FE58FD" w:rsidP="00FE58FD">
            <w:pPr>
              <w:spacing w:line="252" w:lineRule="auto"/>
              <w:jc w:val="center"/>
            </w:pPr>
            <w:r w:rsidRPr="00732350">
              <w:rPr>
                <w:b/>
                <w:bCs/>
              </w:rPr>
              <w:t xml:space="preserve">Qualification Level on the NFQ </w:t>
            </w:r>
          </w:p>
          <w:p w14:paraId="7D5096DB" w14:textId="77777777"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14:paraId="17B85DB3" w14:textId="77777777" w:rsidR="005C5BAA" w:rsidRDefault="005C5BAA" w:rsidP="005C3B3C">
            <w:pPr>
              <w:snapToGrid w:val="0"/>
              <w:jc w:val="center"/>
              <w:rPr>
                <w:b/>
              </w:rPr>
            </w:pPr>
          </w:p>
          <w:p w14:paraId="16EF6589" w14:textId="77777777" w:rsidR="00FE58FD" w:rsidRDefault="00FE58FD" w:rsidP="00FE58FD">
            <w:pPr>
              <w:jc w:val="center"/>
              <w:rPr>
                <w:b/>
              </w:rPr>
            </w:pPr>
            <w:r>
              <w:rPr>
                <w:b/>
              </w:rPr>
              <w:t>Qualification Achieved</w:t>
            </w:r>
          </w:p>
          <w:p w14:paraId="7916F383" w14:textId="77777777" w:rsidR="005C5BAA" w:rsidRDefault="005C5BAA" w:rsidP="005C3B3C">
            <w:pPr>
              <w:jc w:val="center"/>
              <w:rPr>
                <w:b/>
              </w:rPr>
            </w:pPr>
          </w:p>
        </w:tc>
      </w:tr>
      <w:tr w:rsidR="005C5BAA" w14:paraId="4038001A"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BEDACCF" w14:textId="77777777" w:rsidR="005C5BAA" w:rsidRDefault="005C5BAA" w:rsidP="005C3B3C">
            <w:pPr>
              <w:snapToGrid w:val="0"/>
            </w:pPr>
          </w:p>
          <w:p w14:paraId="080B5460" w14:textId="77777777" w:rsidR="005C5BAA" w:rsidRDefault="005C5BAA" w:rsidP="005C3B3C"/>
          <w:p w14:paraId="35B09751" w14:textId="77777777" w:rsidR="005C5BAA" w:rsidRDefault="005C5BAA" w:rsidP="005C3B3C"/>
          <w:p w14:paraId="52A9D59B" w14:textId="77777777" w:rsidR="005C5BAA" w:rsidRDefault="005C5BAA" w:rsidP="005C3B3C"/>
          <w:p w14:paraId="58746EED" w14:textId="77777777" w:rsidR="005C5BAA" w:rsidRDefault="005C5BAA" w:rsidP="005C3B3C"/>
          <w:p w14:paraId="05D06F37" w14:textId="77777777" w:rsidR="005C5BAA" w:rsidRDefault="005C5BAA" w:rsidP="005C3B3C"/>
          <w:p w14:paraId="284740C9"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08D3483"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4246918"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3E09FF4"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B650C23"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E8F72E7" w14:textId="77777777" w:rsidR="005C5BAA" w:rsidRDefault="005C5BAA" w:rsidP="005C3B3C">
            <w:pPr>
              <w:snapToGrid w:val="0"/>
            </w:pPr>
          </w:p>
        </w:tc>
      </w:tr>
      <w:tr w:rsidR="005C5BAA" w14:paraId="0ECC4266"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F68CCC6" w14:textId="77777777" w:rsidR="005C5BAA" w:rsidRDefault="005C5BAA" w:rsidP="005C3B3C">
            <w:pPr>
              <w:snapToGrid w:val="0"/>
            </w:pPr>
          </w:p>
          <w:p w14:paraId="32848DEA" w14:textId="77777777" w:rsidR="005C5BAA" w:rsidRDefault="005C5BAA" w:rsidP="005C3B3C"/>
          <w:p w14:paraId="22451683" w14:textId="77777777" w:rsidR="005C5BAA" w:rsidRDefault="005C5BAA" w:rsidP="005C3B3C"/>
          <w:p w14:paraId="4F7D6486" w14:textId="77777777" w:rsidR="005C5BAA" w:rsidRDefault="005C5BAA" w:rsidP="005C3B3C"/>
          <w:p w14:paraId="188646B8" w14:textId="77777777" w:rsidR="005C5BAA" w:rsidRDefault="005C5BAA" w:rsidP="005C3B3C"/>
          <w:p w14:paraId="7253B2BE" w14:textId="77777777" w:rsidR="005C5BAA" w:rsidRDefault="005C5BAA" w:rsidP="005C3B3C"/>
          <w:p w14:paraId="0FFD222E" w14:textId="77777777" w:rsidR="005C5BAA" w:rsidRDefault="005C5BAA" w:rsidP="005C3B3C"/>
          <w:p w14:paraId="7D14FBA0"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9061CD1"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A8C42C8"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1EAF01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4D095861"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A9059A7" w14:textId="77777777" w:rsidR="005C5BAA" w:rsidRDefault="005C5BAA" w:rsidP="005C3B3C">
            <w:pPr>
              <w:snapToGrid w:val="0"/>
            </w:pPr>
          </w:p>
        </w:tc>
      </w:tr>
      <w:tr w:rsidR="005C5BAA" w14:paraId="17DEB0C2"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D1BF7BB" w14:textId="77777777" w:rsidR="005C5BAA" w:rsidRDefault="005C5BAA" w:rsidP="005C3B3C">
            <w:pPr>
              <w:snapToGrid w:val="0"/>
            </w:pPr>
          </w:p>
          <w:p w14:paraId="44FB8F02" w14:textId="77777777" w:rsidR="005C5BAA" w:rsidRDefault="005C5BAA" w:rsidP="005C3B3C"/>
          <w:p w14:paraId="01AA23E9" w14:textId="77777777" w:rsidR="005C5BAA" w:rsidRDefault="005C5BAA" w:rsidP="005C3B3C"/>
          <w:p w14:paraId="77304F7F" w14:textId="77777777" w:rsidR="005C5BAA" w:rsidRDefault="005C5BAA" w:rsidP="005C3B3C"/>
          <w:p w14:paraId="1366C1A3" w14:textId="77777777" w:rsidR="005C5BAA" w:rsidRDefault="005C5BAA" w:rsidP="005C3B3C"/>
          <w:p w14:paraId="681F4B07" w14:textId="77777777" w:rsidR="005C5BAA" w:rsidRDefault="005C5BAA" w:rsidP="005C3B3C"/>
          <w:p w14:paraId="138E29F5" w14:textId="77777777" w:rsidR="005C5BAA" w:rsidRDefault="005C5BAA" w:rsidP="005C3B3C"/>
          <w:p w14:paraId="4FEC4A62"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6EE7C27"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61DA2E1"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9FE9336"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6627A06"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AF0183C" w14:textId="77777777" w:rsidR="005C5BAA" w:rsidRDefault="005C5BAA" w:rsidP="005C3B3C">
            <w:pPr>
              <w:snapToGrid w:val="0"/>
            </w:pPr>
          </w:p>
        </w:tc>
      </w:tr>
      <w:tr w:rsidR="005C5BAA" w14:paraId="27428E35"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52FB8CC" w14:textId="77777777" w:rsidR="005C5BAA" w:rsidRDefault="005C5BAA" w:rsidP="005C3B3C">
            <w:pPr>
              <w:snapToGrid w:val="0"/>
            </w:pPr>
          </w:p>
          <w:p w14:paraId="22D15E66" w14:textId="77777777" w:rsidR="005C5BAA" w:rsidRDefault="005C5BAA" w:rsidP="005C3B3C"/>
          <w:p w14:paraId="551F454C" w14:textId="77777777" w:rsidR="005C5BAA" w:rsidRDefault="005C5BAA" w:rsidP="005C3B3C"/>
          <w:p w14:paraId="2BB25113" w14:textId="77777777" w:rsidR="005C5BAA" w:rsidRDefault="005C5BAA" w:rsidP="005C3B3C"/>
          <w:p w14:paraId="72DCFEEC" w14:textId="77777777" w:rsidR="005C5BAA" w:rsidRDefault="005C5BAA" w:rsidP="005C3B3C"/>
          <w:p w14:paraId="232C8658" w14:textId="77777777" w:rsidR="005C5BAA" w:rsidRDefault="005C5BAA" w:rsidP="005C3B3C"/>
          <w:p w14:paraId="7E2A92F1"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42541180"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E302F59"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99526A1"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9F791EE"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9A62E13" w14:textId="77777777" w:rsidR="005C5BAA" w:rsidRDefault="005C5BAA" w:rsidP="005C3B3C">
            <w:pPr>
              <w:snapToGrid w:val="0"/>
            </w:pPr>
          </w:p>
        </w:tc>
      </w:tr>
      <w:tr w:rsidR="005C5BAA" w14:paraId="4A706D56"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F565208" w14:textId="77777777" w:rsidR="005C5BAA" w:rsidRDefault="005C5BAA" w:rsidP="005C3B3C">
            <w:pPr>
              <w:snapToGrid w:val="0"/>
            </w:pPr>
          </w:p>
          <w:p w14:paraId="6D95E162" w14:textId="77777777" w:rsidR="005C5BAA" w:rsidRDefault="005C5BAA" w:rsidP="005C3B3C"/>
          <w:p w14:paraId="29F45CB2" w14:textId="77777777" w:rsidR="005C5BAA" w:rsidRDefault="005C5BAA" w:rsidP="005C3B3C"/>
          <w:p w14:paraId="1E94E851" w14:textId="77777777" w:rsidR="005C5BAA" w:rsidRDefault="005C5BAA" w:rsidP="005C3B3C"/>
          <w:p w14:paraId="51A1221F"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DA6F008"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853248A"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8ADC6D5"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DB1A73B"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36951B6" w14:textId="77777777" w:rsidR="005C5BAA" w:rsidRDefault="005C5BAA" w:rsidP="005C3B3C">
            <w:pPr>
              <w:snapToGrid w:val="0"/>
            </w:pPr>
          </w:p>
        </w:tc>
      </w:tr>
      <w:tr w:rsidR="005C5BAA" w14:paraId="492BDC69"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61F5B40" w14:textId="77777777" w:rsidR="005C5BAA" w:rsidRDefault="005C5BAA" w:rsidP="005C3B3C">
            <w:pPr>
              <w:snapToGrid w:val="0"/>
              <w:rPr>
                <w:b/>
              </w:rPr>
            </w:pPr>
          </w:p>
          <w:p w14:paraId="0BFC8C61" w14:textId="77777777" w:rsidR="005C5BAA" w:rsidRDefault="005C5BAA" w:rsidP="005C3B3C">
            <w:pPr>
              <w:rPr>
                <w:b/>
              </w:rPr>
            </w:pPr>
          </w:p>
          <w:p w14:paraId="72A22ED1" w14:textId="77777777" w:rsidR="005C5BAA" w:rsidRDefault="005C5BAA" w:rsidP="005C3B3C">
            <w:pPr>
              <w:rPr>
                <w:b/>
              </w:rPr>
            </w:pPr>
          </w:p>
          <w:p w14:paraId="52EAF000" w14:textId="77777777" w:rsidR="005C5BAA" w:rsidRDefault="005C5BAA" w:rsidP="005C3B3C">
            <w:pPr>
              <w:rPr>
                <w:b/>
              </w:rPr>
            </w:pPr>
          </w:p>
          <w:p w14:paraId="1A061561" w14:textId="77777777" w:rsidR="005C5BAA" w:rsidRDefault="005C5BAA" w:rsidP="005C3B3C">
            <w:pPr>
              <w:rPr>
                <w:b/>
              </w:rPr>
            </w:pPr>
          </w:p>
          <w:p w14:paraId="766EFADC" w14:textId="77777777" w:rsidR="005C5BAA" w:rsidRDefault="005C5BAA" w:rsidP="005C3B3C">
            <w:pPr>
              <w:rPr>
                <w:b/>
              </w:rPr>
            </w:pPr>
          </w:p>
          <w:p w14:paraId="1A9AB4D9" w14:textId="77777777"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C18A41A" w14:textId="77777777"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85C46ED" w14:textId="77777777"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7199E88" w14:textId="77777777"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CE3963C" w14:textId="77777777"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2073291" w14:textId="77777777" w:rsidR="005C5BAA" w:rsidRDefault="005C5BAA" w:rsidP="005C3B3C">
            <w:pPr>
              <w:snapToGrid w:val="0"/>
              <w:rPr>
                <w:b/>
              </w:rPr>
            </w:pPr>
          </w:p>
        </w:tc>
      </w:tr>
    </w:tbl>
    <w:p w14:paraId="32B38C06" w14:textId="77777777" w:rsidR="005C5BAA" w:rsidRDefault="005C5BAA">
      <w:pPr>
        <w:suppressAutoHyphens w:val="0"/>
      </w:pPr>
    </w:p>
    <w:p w14:paraId="2D0FA0E4" w14:textId="77777777" w:rsidR="00C10DFE" w:rsidRDefault="00C10DFE"/>
    <w:p w14:paraId="4B9C1515" w14:textId="77777777" w:rsidR="005C5BAA" w:rsidRDefault="005C5BAA">
      <w:pPr>
        <w:suppressAutoHyphens w:val="0"/>
      </w:pPr>
      <w:r>
        <w:br w:type="page"/>
      </w:r>
    </w:p>
    <w:p w14:paraId="3DE1A0B1" w14:textId="77777777" w:rsidR="005A3689" w:rsidRDefault="005A3689"/>
    <w:p w14:paraId="13DE8CE1" w14:textId="77777777" w:rsidR="00A1120B" w:rsidRPr="00D1708B"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sidRPr="00D1708B">
        <w:rPr>
          <w:rFonts w:ascii="Arial" w:hAnsi="Arial" w:cs="Arial"/>
          <w:bCs/>
          <w:sz w:val="22"/>
          <w:szCs w:val="22"/>
        </w:rPr>
        <w:t>CAREER OVERVIEW</w:t>
      </w:r>
    </w:p>
    <w:p w14:paraId="5BCF60C3" w14:textId="77777777" w:rsidR="00A1120B" w:rsidRDefault="00A1120B" w:rsidP="00A1120B">
      <w:pPr>
        <w:rPr>
          <w:bCs/>
        </w:rPr>
      </w:pPr>
    </w:p>
    <w:p w14:paraId="3DC00E8D" w14:textId="77777777" w:rsidR="00BE501B" w:rsidRPr="00B040FF" w:rsidRDefault="00BE501B" w:rsidP="00BE501B">
      <w:pPr>
        <w:jc w:val="both"/>
        <w:rPr>
          <w:rFonts w:ascii="Calibri" w:hAnsi="Calibri" w:cs="Calibri"/>
          <w:sz w:val="18"/>
          <w:szCs w:val="18"/>
        </w:rPr>
      </w:pPr>
      <w:r w:rsidRPr="00B040FF">
        <w:t xml:space="preserve">Please ensure your full career history is clearly outlined below (e.g. if you took a career break, spent time out of work, please include this information so there are </w:t>
      </w:r>
      <w:r w:rsidRPr="00B040FF">
        <w:rPr>
          <w:b/>
          <w:bCs/>
        </w:rPr>
        <w:t>no gaps in your career history</w:t>
      </w:r>
      <w:r w:rsidRPr="00B040FF">
        <w:t xml:space="preserve"> from when you left full-time education to present date).</w:t>
      </w:r>
    </w:p>
    <w:p w14:paraId="0BFB1EC7" w14:textId="77777777" w:rsidR="00BE501B" w:rsidRPr="00B040FF" w:rsidRDefault="00BE501B" w:rsidP="00BE501B">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2547"/>
        <w:gridCol w:w="2547"/>
        <w:gridCol w:w="2547"/>
        <w:gridCol w:w="3099"/>
      </w:tblGrid>
      <w:tr w:rsidR="00BE501B" w:rsidRPr="00B040FF" w14:paraId="3F4F3491" w14:textId="77777777" w:rsidTr="00CA345B">
        <w:tc>
          <w:tcPr>
            <w:tcW w:w="254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3BD86CD1" w14:textId="77777777" w:rsidR="00BE501B" w:rsidRPr="00B040FF" w:rsidRDefault="00BE501B" w:rsidP="00CA345B">
            <w:pPr>
              <w:autoSpaceDE w:val="0"/>
              <w:autoSpaceDN w:val="0"/>
              <w:spacing w:line="240" w:lineRule="atLeast"/>
              <w:jc w:val="both"/>
              <w:rPr>
                <w:b/>
                <w:bCs/>
                <w:sz w:val="22"/>
                <w:szCs w:val="22"/>
                <w:lang w:eastAsia="en-GB"/>
              </w:rPr>
            </w:pPr>
            <w:r w:rsidRPr="00B040FF">
              <w:rPr>
                <w:b/>
                <w:bCs/>
                <w:lang w:eastAsia="en-GB"/>
              </w:rPr>
              <w:t>From</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8D3746D" w14:textId="77777777" w:rsidR="00BE501B" w:rsidRPr="00B040FF" w:rsidRDefault="00BE501B" w:rsidP="00CA345B">
            <w:pPr>
              <w:autoSpaceDE w:val="0"/>
              <w:autoSpaceDN w:val="0"/>
              <w:spacing w:line="240" w:lineRule="atLeast"/>
              <w:jc w:val="both"/>
              <w:rPr>
                <w:b/>
                <w:bCs/>
                <w:lang w:eastAsia="en-GB"/>
              </w:rPr>
            </w:pPr>
            <w:r w:rsidRPr="00B040FF">
              <w:rPr>
                <w:b/>
                <w:bCs/>
                <w:lang w:eastAsia="en-GB"/>
              </w:rPr>
              <w:t>To</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3266604" w14:textId="77777777" w:rsidR="00BE501B" w:rsidRPr="00B040FF" w:rsidRDefault="00BE501B" w:rsidP="00CA345B">
            <w:pPr>
              <w:autoSpaceDE w:val="0"/>
              <w:autoSpaceDN w:val="0"/>
              <w:spacing w:line="240" w:lineRule="atLeast"/>
              <w:jc w:val="both"/>
              <w:rPr>
                <w:b/>
                <w:bCs/>
                <w:lang w:eastAsia="en-GB"/>
              </w:rPr>
            </w:pPr>
            <w:r w:rsidRPr="00B040FF">
              <w:rPr>
                <w:b/>
                <w:bCs/>
                <w:lang w:eastAsia="en-GB"/>
              </w:rPr>
              <w:t>Title</w:t>
            </w:r>
          </w:p>
        </w:tc>
        <w:tc>
          <w:tcPr>
            <w:tcW w:w="30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324A15C" w14:textId="77777777" w:rsidR="00BE501B" w:rsidRPr="00B040FF" w:rsidRDefault="00BE501B" w:rsidP="00CA345B">
            <w:pPr>
              <w:autoSpaceDE w:val="0"/>
              <w:autoSpaceDN w:val="0"/>
              <w:spacing w:line="240" w:lineRule="atLeast"/>
              <w:jc w:val="both"/>
              <w:rPr>
                <w:b/>
                <w:bCs/>
                <w:lang w:eastAsia="en-GB"/>
              </w:rPr>
            </w:pPr>
            <w:r w:rsidRPr="00B040FF">
              <w:rPr>
                <w:b/>
                <w:bCs/>
                <w:lang w:eastAsia="en-GB"/>
              </w:rPr>
              <w:t>Employer</w:t>
            </w:r>
          </w:p>
        </w:tc>
      </w:tr>
      <w:tr w:rsidR="00BE501B" w:rsidRPr="00B040FF" w14:paraId="2A18DAAE"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078F7"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34D70DA"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CEF1BDC"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1C0C9766" w14:textId="77777777" w:rsidR="00BE501B" w:rsidRPr="00B040FF" w:rsidRDefault="00BE501B" w:rsidP="00CA345B">
            <w:pPr>
              <w:autoSpaceDE w:val="0"/>
              <w:autoSpaceDN w:val="0"/>
              <w:spacing w:line="240" w:lineRule="atLeast"/>
              <w:jc w:val="both"/>
              <w:rPr>
                <w:lang w:eastAsia="en-GB"/>
              </w:rPr>
            </w:pPr>
          </w:p>
        </w:tc>
      </w:tr>
      <w:tr w:rsidR="00BE501B" w:rsidRPr="00B040FF" w14:paraId="7BDA57FA"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A08A6"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87A8E10"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20A8D9C6"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08B7523B" w14:textId="77777777" w:rsidR="00BE501B" w:rsidRPr="00B040FF" w:rsidRDefault="00BE501B" w:rsidP="00CA345B">
            <w:pPr>
              <w:autoSpaceDE w:val="0"/>
              <w:autoSpaceDN w:val="0"/>
              <w:spacing w:line="240" w:lineRule="atLeast"/>
              <w:jc w:val="both"/>
              <w:rPr>
                <w:lang w:eastAsia="en-GB"/>
              </w:rPr>
            </w:pPr>
          </w:p>
        </w:tc>
      </w:tr>
      <w:tr w:rsidR="00BE501B" w:rsidRPr="00B040FF" w14:paraId="5B552C60"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E1B05"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50F3268"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30DA456"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7D665EF1" w14:textId="77777777" w:rsidR="00BE501B" w:rsidRPr="00B040FF" w:rsidRDefault="00BE501B" w:rsidP="00CA345B">
            <w:pPr>
              <w:autoSpaceDE w:val="0"/>
              <w:autoSpaceDN w:val="0"/>
              <w:spacing w:line="240" w:lineRule="atLeast"/>
              <w:jc w:val="both"/>
              <w:rPr>
                <w:lang w:eastAsia="en-GB"/>
              </w:rPr>
            </w:pPr>
          </w:p>
        </w:tc>
      </w:tr>
      <w:tr w:rsidR="00BE501B" w:rsidRPr="00B040FF" w14:paraId="3DCA6AE4"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43D35"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AFD0E64"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091E0127"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5F1EDB28" w14:textId="77777777" w:rsidR="00BE501B" w:rsidRPr="00B040FF" w:rsidRDefault="00BE501B" w:rsidP="00CA345B">
            <w:pPr>
              <w:autoSpaceDE w:val="0"/>
              <w:autoSpaceDN w:val="0"/>
              <w:spacing w:line="240" w:lineRule="atLeast"/>
              <w:jc w:val="both"/>
              <w:rPr>
                <w:lang w:eastAsia="en-GB"/>
              </w:rPr>
            </w:pPr>
          </w:p>
        </w:tc>
      </w:tr>
      <w:tr w:rsidR="00BE501B" w:rsidRPr="00B040FF" w14:paraId="61FFCBA2"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3931C"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01DF4A54"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E3331FC"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3D11769A" w14:textId="77777777" w:rsidR="00BE501B" w:rsidRPr="00B040FF" w:rsidRDefault="00BE501B" w:rsidP="00CA345B">
            <w:pPr>
              <w:autoSpaceDE w:val="0"/>
              <w:autoSpaceDN w:val="0"/>
              <w:spacing w:line="240" w:lineRule="atLeast"/>
              <w:jc w:val="both"/>
              <w:rPr>
                <w:lang w:eastAsia="en-GB"/>
              </w:rPr>
            </w:pPr>
          </w:p>
        </w:tc>
      </w:tr>
      <w:tr w:rsidR="00BE501B" w:rsidRPr="00B040FF" w14:paraId="6BA4B459"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3EFF4"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3C891EE9"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3739E1E"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3585DE0F" w14:textId="77777777" w:rsidR="00BE501B" w:rsidRPr="00B040FF" w:rsidRDefault="00BE501B" w:rsidP="00CA345B">
            <w:pPr>
              <w:autoSpaceDE w:val="0"/>
              <w:autoSpaceDN w:val="0"/>
              <w:spacing w:line="240" w:lineRule="atLeast"/>
              <w:jc w:val="both"/>
              <w:rPr>
                <w:lang w:eastAsia="en-GB"/>
              </w:rPr>
            </w:pPr>
          </w:p>
        </w:tc>
      </w:tr>
      <w:tr w:rsidR="00BE501B" w:rsidRPr="00B040FF" w14:paraId="05553C2D"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79E70"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175FBF0"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64F0A71"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01506C3E" w14:textId="77777777" w:rsidR="00BE501B" w:rsidRPr="00B040FF" w:rsidRDefault="00BE501B" w:rsidP="00CA345B">
            <w:pPr>
              <w:autoSpaceDE w:val="0"/>
              <w:autoSpaceDN w:val="0"/>
              <w:spacing w:line="240" w:lineRule="atLeast"/>
              <w:jc w:val="both"/>
              <w:rPr>
                <w:lang w:eastAsia="en-GB"/>
              </w:rPr>
            </w:pPr>
          </w:p>
        </w:tc>
      </w:tr>
      <w:tr w:rsidR="00BE501B" w:rsidRPr="00B040FF" w14:paraId="40D1C97C" w14:textId="77777777" w:rsidTr="00CA345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F23FEC"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358B2133" w14:textId="77777777" w:rsidR="00BE501B" w:rsidRPr="00B040FF" w:rsidRDefault="00BE501B" w:rsidP="00CA345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358581A0" w14:textId="77777777" w:rsidR="00BE501B" w:rsidRPr="00B040FF" w:rsidRDefault="00BE501B" w:rsidP="00CA345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5DCA9C0F" w14:textId="77777777" w:rsidR="00BE501B" w:rsidRPr="00B040FF" w:rsidRDefault="00BE501B" w:rsidP="00CA345B">
            <w:pPr>
              <w:autoSpaceDE w:val="0"/>
              <w:autoSpaceDN w:val="0"/>
              <w:spacing w:line="240" w:lineRule="atLeast"/>
              <w:jc w:val="both"/>
              <w:rPr>
                <w:lang w:eastAsia="en-GB"/>
              </w:rPr>
            </w:pPr>
          </w:p>
        </w:tc>
      </w:tr>
    </w:tbl>
    <w:p w14:paraId="4B2B7250" w14:textId="77777777" w:rsidR="00BE501B" w:rsidRPr="00B040FF" w:rsidRDefault="00BE501B" w:rsidP="00BE501B">
      <w:pPr>
        <w:rPr>
          <w:rFonts w:eastAsiaTheme="minorHAnsi"/>
          <w:b/>
          <w:bCs/>
          <w:lang w:eastAsia="en-GB"/>
        </w:rPr>
      </w:pPr>
    </w:p>
    <w:p w14:paraId="5CCD3FDA" w14:textId="77777777" w:rsidR="00BE501B" w:rsidRPr="00B040FF" w:rsidRDefault="00BE501B" w:rsidP="00BE501B">
      <w:pPr>
        <w:autoSpaceDE w:val="0"/>
        <w:autoSpaceDN w:val="0"/>
        <w:spacing w:line="240" w:lineRule="atLeast"/>
        <w:jc w:val="both"/>
        <w:rPr>
          <w:rFonts w:ascii="Calibri" w:hAnsi="Calibri" w:cs="Calibri"/>
          <w:b/>
          <w:bCs/>
          <w:sz w:val="22"/>
          <w:szCs w:val="22"/>
          <w:lang w:val="en-IE" w:eastAsia="en-GB"/>
        </w:rPr>
      </w:pPr>
      <w:r w:rsidRPr="00B040FF">
        <w:rPr>
          <w:b/>
          <w:bCs/>
          <w:lang w:eastAsia="en-GB"/>
        </w:rPr>
        <w:t>Detailed Career History - please begin by listing the most recent first.</w:t>
      </w:r>
    </w:p>
    <w:p w14:paraId="49177166" w14:textId="77777777" w:rsidR="00BE501B" w:rsidRPr="00B040FF" w:rsidRDefault="00BE501B" w:rsidP="00BE501B">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4264"/>
        <w:gridCol w:w="6476"/>
      </w:tblGrid>
      <w:tr w:rsidR="00BE501B" w:rsidRPr="00B040FF" w14:paraId="5175062B" w14:textId="77777777" w:rsidTr="00CA345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36642C7" w14:textId="77777777" w:rsidR="00BE501B" w:rsidRPr="00B040FF" w:rsidRDefault="00BE501B" w:rsidP="00CA345B">
            <w:pPr>
              <w:jc w:val="both"/>
              <w:rPr>
                <w:b/>
                <w:bCs/>
              </w:rPr>
            </w:pPr>
          </w:p>
          <w:p w14:paraId="251C9546" w14:textId="77777777" w:rsidR="00BE501B" w:rsidRPr="00B040FF" w:rsidRDefault="00BE501B" w:rsidP="00CA345B">
            <w:pPr>
              <w:jc w:val="both"/>
              <w:rPr>
                <w:b/>
                <w:bCs/>
                <w:lang w:eastAsia="en-US"/>
              </w:rPr>
            </w:pPr>
            <w:r w:rsidRPr="00B040FF">
              <w:rPr>
                <w:b/>
                <w:bCs/>
              </w:rPr>
              <w:t xml:space="preserve">Job Title: </w:t>
            </w:r>
          </w:p>
          <w:p w14:paraId="5497751F" w14:textId="77777777" w:rsidR="00BE501B" w:rsidRPr="00B040FF" w:rsidRDefault="00BE501B" w:rsidP="00CA345B">
            <w:pPr>
              <w:jc w:val="both"/>
              <w:rPr>
                <w:b/>
                <w:bCs/>
                <w:i/>
                <w:iCs/>
              </w:rPr>
            </w:pPr>
            <w:r w:rsidRPr="00B040FF">
              <w:rPr>
                <w:b/>
                <w:bCs/>
              </w:rPr>
              <w:t xml:space="preserve">Grade/ Management Level </w:t>
            </w:r>
            <w:r w:rsidRPr="00B040FF">
              <w:rPr>
                <w:b/>
                <w:bCs/>
                <w:i/>
                <w:iCs/>
              </w:rPr>
              <w:t>(if applicable):</w:t>
            </w:r>
          </w:p>
        </w:tc>
      </w:tr>
      <w:tr w:rsidR="00BE501B" w:rsidRPr="00B040FF" w14:paraId="2E1DEC89"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7A8CA5" w14:textId="77777777" w:rsidR="00BE501B" w:rsidRPr="00B040FF" w:rsidRDefault="00BE501B" w:rsidP="00CA345B">
            <w:pPr>
              <w:rPr>
                <w:b/>
                <w:bCs/>
              </w:rPr>
            </w:pPr>
          </w:p>
          <w:p w14:paraId="2572546F" w14:textId="77777777" w:rsidR="00BE501B" w:rsidRPr="00B040FF" w:rsidRDefault="00BE501B" w:rsidP="00CA345B">
            <w:pPr>
              <w:rPr>
                <w:b/>
                <w:bCs/>
              </w:rPr>
            </w:pPr>
            <w:r w:rsidRPr="00B040FF">
              <w:rPr>
                <w:b/>
                <w:bCs/>
              </w:rPr>
              <w:t>Employer(s) &amp; Department Name:</w:t>
            </w:r>
          </w:p>
        </w:tc>
      </w:tr>
      <w:tr w:rsidR="00BE501B" w:rsidRPr="00B040FF" w14:paraId="45247A66" w14:textId="77777777" w:rsidTr="00CA345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7FED0" w14:textId="77777777" w:rsidR="00BE501B" w:rsidRPr="00B040FF" w:rsidRDefault="00BE501B" w:rsidP="00CA345B">
            <w:pPr>
              <w:rPr>
                <w:b/>
                <w:bCs/>
              </w:rPr>
            </w:pPr>
          </w:p>
          <w:p w14:paraId="46C7507F" w14:textId="77777777" w:rsidR="00BE501B" w:rsidRPr="00B040FF" w:rsidRDefault="00BE501B" w:rsidP="00CA345B">
            <w:pPr>
              <w:rPr>
                <w:b/>
                <w:bCs/>
              </w:rPr>
            </w:pPr>
            <w:r w:rsidRPr="00B040F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6767F74B" w14:textId="77777777" w:rsidR="00BE501B" w:rsidRPr="00B040FF" w:rsidRDefault="00BE501B" w:rsidP="00CA345B">
            <w:pPr>
              <w:rPr>
                <w:b/>
                <w:bCs/>
              </w:rPr>
            </w:pPr>
          </w:p>
          <w:p w14:paraId="1A86EC50" w14:textId="77777777" w:rsidR="00BE501B" w:rsidRPr="00B040FF" w:rsidRDefault="00BE501B" w:rsidP="00CA345B">
            <w:pPr>
              <w:rPr>
                <w:b/>
                <w:bCs/>
              </w:rPr>
            </w:pPr>
            <w:r w:rsidRPr="00B040FF">
              <w:rPr>
                <w:b/>
                <w:bCs/>
              </w:rPr>
              <w:t>To(00/00):</w:t>
            </w:r>
          </w:p>
        </w:tc>
      </w:tr>
      <w:tr w:rsidR="00BE501B" w:rsidRPr="00B040FF" w14:paraId="7B1624FD"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7883E2" w14:textId="77777777" w:rsidR="00BE501B" w:rsidRPr="00B040FF" w:rsidRDefault="00BE501B" w:rsidP="00CA345B">
            <w:r w:rsidRPr="00B040FF">
              <w:t>Main Roles &amp; Responsibilities:</w:t>
            </w:r>
          </w:p>
          <w:p w14:paraId="61682CFF" w14:textId="77777777" w:rsidR="00BE501B" w:rsidRPr="00B040FF" w:rsidRDefault="00BE501B" w:rsidP="00CA345B"/>
          <w:p w14:paraId="74931FCE" w14:textId="77777777" w:rsidR="00BE501B" w:rsidRPr="00B040FF" w:rsidRDefault="00BE501B" w:rsidP="00CA345B"/>
          <w:p w14:paraId="4B3814A0" w14:textId="77777777" w:rsidR="00BE501B" w:rsidRPr="00B040FF" w:rsidRDefault="00BE501B" w:rsidP="00CA345B"/>
          <w:p w14:paraId="417C2274" w14:textId="77777777" w:rsidR="00BE501B" w:rsidRPr="00B040FF" w:rsidRDefault="00BE501B" w:rsidP="00CA345B"/>
          <w:p w14:paraId="52429E4C" w14:textId="77777777" w:rsidR="00BE501B" w:rsidRPr="00B040FF" w:rsidRDefault="00BE501B" w:rsidP="00CA345B"/>
          <w:p w14:paraId="60BFA180" w14:textId="77777777" w:rsidR="00BE501B" w:rsidRPr="00B040FF" w:rsidRDefault="00BE501B" w:rsidP="00CA345B"/>
          <w:p w14:paraId="32A387D0" w14:textId="77777777" w:rsidR="00BE501B" w:rsidRPr="00B040FF" w:rsidRDefault="00BE501B" w:rsidP="00CA345B"/>
          <w:p w14:paraId="469E0802" w14:textId="77777777" w:rsidR="00BE501B" w:rsidRPr="00B040FF" w:rsidRDefault="00BE501B" w:rsidP="00CA345B"/>
          <w:p w14:paraId="37A61F93" w14:textId="77777777" w:rsidR="00BE501B" w:rsidRPr="00B040FF" w:rsidRDefault="00BE501B" w:rsidP="00CA345B"/>
        </w:tc>
      </w:tr>
    </w:tbl>
    <w:p w14:paraId="1B95EEE8" w14:textId="77777777" w:rsidR="00BE501B" w:rsidRPr="00B040FF" w:rsidRDefault="00BE501B" w:rsidP="00BE501B">
      <w:pPr>
        <w:rPr>
          <w:rFonts w:ascii="Calibri" w:eastAsiaTheme="minorHAnsi" w:hAnsi="Calibri" w:cs="Calibri"/>
          <w:sz w:val="22"/>
          <w:szCs w:val="22"/>
          <w:lang w:eastAsia="en-US"/>
        </w:rPr>
      </w:pPr>
    </w:p>
    <w:p w14:paraId="61FAEA75" w14:textId="77777777" w:rsidR="00BE501B" w:rsidRPr="00B040FF" w:rsidRDefault="00BE501B" w:rsidP="00BE501B"/>
    <w:tbl>
      <w:tblPr>
        <w:tblW w:w="10740" w:type="dxa"/>
        <w:tblCellMar>
          <w:left w:w="0" w:type="dxa"/>
          <w:right w:w="0" w:type="dxa"/>
        </w:tblCellMar>
        <w:tblLook w:val="04A0" w:firstRow="1" w:lastRow="0" w:firstColumn="1" w:lastColumn="0" w:noHBand="0" w:noVBand="1"/>
      </w:tblPr>
      <w:tblGrid>
        <w:gridCol w:w="4264"/>
        <w:gridCol w:w="6476"/>
      </w:tblGrid>
      <w:tr w:rsidR="00BE501B" w:rsidRPr="00B040FF" w14:paraId="397753B7" w14:textId="77777777" w:rsidTr="00CA345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720182D6" w14:textId="77777777" w:rsidR="00BE501B" w:rsidRPr="00B040FF" w:rsidRDefault="00BE501B" w:rsidP="00CA345B">
            <w:pPr>
              <w:jc w:val="both"/>
              <w:rPr>
                <w:b/>
                <w:bCs/>
              </w:rPr>
            </w:pPr>
          </w:p>
          <w:p w14:paraId="3F054101" w14:textId="77777777" w:rsidR="00BE501B" w:rsidRPr="00B040FF" w:rsidRDefault="00BE501B" w:rsidP="00CA345B">
            <w:pPr>
              <w:jc w:val="both"/>
              <w:rPr>
                <w:b/>
                <w:bCs/>
                <w:lang w:eastAsia="en-US"/>
              </w:rPr>
            </w:pPr>
            <w:r w:rsidRPr="00B040FF">
              <w:rPr>
                <w:b/>
                <w:bCs/>
              </w:rPr>
              <w:t xml:space="preserve">Job Title: </w:t>
            </w:r>
          </w:p>
          <w:p w14:paraId="479BA78B" w14:textId="77777777" w:rsidR="00BE501B" w:rsidRPr="00B040FF" w:rsidRDefault="00BE501B" w:rsidP="00CA345B">
            <w:pPr>
              <w:jc w:val="both"/>
              <w:rPr>
                <w:b/>
                <w:bCs/>
                <w:i/>
                <w:iCs/>
              </w:rPr>
            </w:pPr>
            <w:r w:rsidRPr="00B040FF">
              <w:rPr>
                <w:b/>
                <w:bCs/>
              </w:rPr>
              <w:t xml:space="preserve">Grade/ Management Level </w:t>
            </w:r>
            <w:r w:rsidRPr="00B040FF">
              <w:rPr>
                <w:b/>
                <w:bCs/>
                <w:i/>
                <w:iCs/>
              </w:rPr>
              <w:t>(if applicable):</w:t>
            </w:r>
          </w:p>
        </w:tc>
      </w:tr>
      <w:tr w:rsidR="00BE501B" w:rsidRPr="00B040FF" w14:paraId="65D3AB12"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D3739D" w14:textId="77777777" w:rsidR="00BE501B" w:rsidRPr="00B040FF" w:rsidRDefault="00BE501B" w:rsidP="00CA345B">
            <w:pPr>
              <w:rPr>
                <w:b/>
                <w:bCs/>
              </w:rPr>
            </w:pPr>
          </w:p>
          <w:p w14:paraId="1807299A" w14:textId="77777777" w:rsidR="00BE501B" w:rsidRPr="00B040FF" w:rsidRDefault="00BE501B" w:rsidP="00CA345B">
            <w:pPr>
              <w:rPr>
                <w:b/>
                <w:bCs/>
              </w:rPr>
            </w:pPr>
            <w:r w:rsidRPr="00B040FF">
              <w:rPr>
                <w:b/>
                <w:bCs/>
              </w:rPr>
              <w:t>Employer(s) &amp; Department Name:</w:t>
            </w:r>
          </w:p>
        </w:tc>
      </w:tr>
      <w:tr w:rsidR="00BE501B" w:rsidRPr="00B040FF" w14:paraId="1B2930AD" w14:textId="77777777" w:rsidTr="00CA345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6BF3D" w14:textId="77777777" w:rsidR="00BE501B" w:rsidRPr="00B040FF" w:rsidRDefault="00BE501B" w:rsidP="00CA345B">
            <w:pPr>
              <w:rPr>
                <w:b/>
                <w:bCs/>
              </w:rPr>
            </w:pPr>
          </w:p>
          <w:p w14:paraId="0EF337A4" w14:textId="77777777" w:rsidR="00BE501B" w:rsidRPr="00B040FF" w:rsidRDefault="00BE501B" w:rsidP="00CA345B">
            <w:pPr>
              <w:rPr>
                <w:b/>
                <w:bCs/>
              </w:rPr>
            </w:pPr>
            <w:r w:rsidRPr="00B040F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23AA5610" w14:textId="77777777" w:rsidR="00BE501B" w:rsidRPr="00B040FF" w:rsidRDefault="00BE501B" w:rsidP="00CA345B">
            <w:pPr>
              <w:rPr>
                <w:b/>
                <w:bCs/>
              </w:rPr>
            </w:pPr>
          </w:p>
          <w:p w14:paraId="58B4623A" w14:textId="77777777" w:rsidR="00BE501B" w:rsidRPr="00B040FF" w:rsidRDefault="00BE501B" w:rsidP="00CA345B">
            <w:pPr>
              <w:rPr>
                <w:b/>
                <w:bCs/>
              </w:rPr>
            </w:pPr>
            <w:r w:rsidRPr="00B040FF">
              <w:rPr>
                <w:b/>
                <w:bCs/>
              </w:rPr>
              <w:t>To(00/00):</w:t>
            </w:r>
          </w:p>
        </w:tc>
      </w:tr>
      <w:tr w:rsidR="00BE501B" w:rsidRPr="00B040FF" w14:paraId="5BC002D7"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3D1C04" w14:textId="77777777" w:rsidR="00BE501B" w:rsidRPr="00B040FF" w:rsidRDefault="00BE501B" w:rsidP="00CA345B">
            <w:r w:rsidRPr="00B040FF">
              <w:t>Main Roles &amp; Responsibilities:</w:t>
            </w:r>
          </w:p>
          <w:p w14:paraId="41687DA6" w14:textId="77777777" w:rsidR="00BE501B" w:rsidRPr="00B040FF" w:rsidRDefault="00BE501B" w:rsidP="00CA345B"/>
          <w:p w14:paraId="60A92BFC" w14:textId="77777777" w:rsidR="00BE501B" w:rsidRPr="00B040FF" w:rsidRDefault="00BE501B" w:rsidP="00CA345B"/>
          <w:p w14:paraId="550944DA" w14:textId="77777777" w:rsidR="00BE501B" w:rsidRPr="00B040FF" w:rsidRDefault="00BE501B" w:rsidP="00CA345B"/>
          <w:p w14:paraId="5FA34505" w14:textId="77777777" w:rsidR="00BE501B" w:rsidRPr="00B040FF" w:rsidRDefault="00BE501B" w:rsidP="00CA345B"/>
          <w:p w14:paraId="159BCB41" w14:textId="77777777" w:rsidR="00BE501B" w:rsidRPr="00B040FF" w:rsidRDefault="00BE501B" w:rsidP="00CA345B"/>
          <w:p w14:paraId="14D12873" w14:textId="77777777" w:rsidR="00BE501B" w:rsidRPr="00B040FF" w:rsidRDefault="00BE501B" w:rsidP="00CA345B"/>
          <w:p w14:paraId="37098138" w14:textId="77777777" w:rsidR="00BE501B" w:rsidRPr="00B040FF" w:rsidRDefault="00BE501B" w:rsidP="00CA345B"/>
          <w:p w14:paraId="02AF1917" w14:textId="77777777" w:rsidR="00BE501B" w:rsidRPr="00B040FF" w:rsidRDefault="00BE501B" w:rsidP="00CA345B"/>
          <w:p w14:paraId="12622F5F" w14:textId="77777777" w:rsidR="00BE501B" w:rsidRPr="00B040FF" w:rsidRDefault="00BE501B" w:rsidP="00CA345B"/>
        </w:tc>
      </w:tr>
    </w:tbl>
    <w:p w14:paraId="7039CCD7" w14:textId="77777777" w:rsidR="00BE501B" w:rsidRPr="00B040FF" w:rsidRDefault="00BE501B" w:rsidP="00BE501B">
      <w:pPr>
        <w:rPr>
          <w:rFonts w:ascii="Calibri" w:eastAsiaTheme="minorHAnsi" w:hAnsi="Calibri" w:cs="Calibri"/>
          <w:sz w:val="22"/>
          <w:szCs w:val="22"/>
          <w:lang w:eastAsia="en-US"/>
        </w:rPr>
      </w:pPr>
    </w:p>
    <w:p w14:paraId="74745308" w14:textId="77777777" w:rsidR="00BE501B" w:rsidRPr="00B040FF" w:rsidRDefault="00BE501B" w:rsidP="00BE501B"/>
    <w:tbl>
      <w:tblPr>
        <w:tblW w:w="10740" w:type="dxa"/>
        <w:tblCellMar>
          <w:left w:w="0" w:type="dxa"/>
          <w:right w:w="0" w:type="dxa"/>
        </w:tblCellMar>
        <w:tblLook w:val="04A0" w:firstRow="1" w:lastRow="0" w:firstColumn="1" w:lastColumn="0" w:noHBand="0" w:noVBand="1"/>
      </w:tblPr>
      <w:tblGrid>
        <w:gridCol w:w="4264"/>
        <w:gridCol w:w="6476"/>
      </w:tblGrid>
      <w:tr w:rsidR="00BE501B" w:rsidRPr="00B040FF" w14:paraId="1EC9A938" w14:textId="77777777" w:rsidTr="00CA345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DA24EB9" w14:textId="77777777" w:rsidR="00BE501B" w:rsidRPr="00B040FF" w:rsidRDefault="00BE501B" w:rsidP="00CA345B">
            <w:pPr>
              <w:jc w:val="both"/>
              <w:rPr>
                <w:b/>
                <w:bCs/>
              </w:rPr>
            </w:pPr>
          </w:p>
          <w:p w14:paraId="46B2C993" w14:textId="77777777" w:rsidR="00BE501B" w:rsidRPr="00B040FF" w:rsidRDefault="00BE501B" w:rsidP="00CA345B">
            <w:pPr>
              <w:jc w:val="both"/>
              <w:rPr>
                <w:b/>
                <w:bCs/>
                <w:lang w:eastAsia="en-US"/>
              </w:rPr>
            </w:pPr>
            <w:r w:rsidRPr="00B040FF">
              <w:rPr>
                <w:b/>
                <w:bCs/>
              </w:rPr>
              <w:t xml:space="preserve">Job Title: </w:t>
            </w:r>
          </w:p>
          <w:p w14:paraId="53EBF959" w14:textId="77777777" w:rsidR="00BE501B" w:rsidRPr="00B040FF" w:rsidRDefault="00BE501B" w:rsidP="00CA345B">
            <w:pPr>
              <w:jc w:val="both"/>
              <w:rPr>
                <w:b/>
                <w:bCs/>
                <w:i/>
                <w:iCs/>
              </w:rPr>
            </w:pPr>
            <w:r w:rsidRPr="00B040FF">
              <w:rPr>
                <w:b/>
                <w:bCs/>
              </w:rPr>
              <w:t xml:space="preserve">Grade/ Management Level </w:t>
            </w:r>
            <w:r w:rsidRPr="00B040FF">
              <w:rPr>
                <w:b/>
                <w:bCs/>
                <w:i/>
                <w:iCs/>
              </w:rPr>
              <w:t>(if applicable):</w:t>
            </w:r>
          </w:p>
        </w:tc>
      </w:tr>
      <w:tr w:rsidR="00BE501B" w:rsidRPr="00B040FF" w14:paraId="5E84C068"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93AC" w14:textId="77777777" w:rsidR="00BE501B" w:rsidRPr="00B040FF" w:rsidRDefault="00BE501B" w:rsidP="00CA345B">
            <w:pPr>
              <w:rPr>
                <w:b/>
                <w:bCs/>
              </w:rPr>
            </w:pPr>
          </w:p>
          <w:p w14:paraId="3BC70E84" w14:textId="77777777" w:rsidR="00BE501B" w:rsidRPr="00B040FF" w:rsidRDefault="00BE501B" w:rsidP="00CA345B">
            <w:pPr>
              <w:rPr>
                <w:b/>
                <w:bCs/>
              </w:rPr>
            </w:pPr>
            <w:r w:rsidRPr="00B040FF">
              <w:rPr>
                <w:b/>
                <w:bCs/>
              </w:rPr>
              <w:t>Employer(s) &amp; Department Name:</w:t>
            </w:r>
          </w:p>
        </w:tc>
      </w:tr>
      <w:tr w:rsidR="00BE501B" w:rsidRPr="00B040FF" w14:paraId="521D3E2E" w14:textId="77777777" w:rsidTr="00CA345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6498C" w14:textId="77777777" w:rsidR="00BE501B" w:rsidRPr="00B040FF" w:rsidRDefault="00BE501B" w:rsidP="00CA345B">
            <w:pPr>
              <w:rPr>
                <w:b/>
                <w:bCs/>
              </w:rPr>
            </w:pPr>
          </w:p>
          <w:p w14:paraId="28D04BB0" w14:textId="77777777" w:rsidR="00BE501B" w:rsidRPr="00B040FF" w:rsidRDefault="00BE501B" w:rsidP="00CA345B">
            <w:pPr>
              <w:rPr>
                <w:b/>
                <w:bCs/>
              </w:rPr>
            </w:pPr>
            <w:r w:rsidRPr="00B040F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59F471E2" w14:textId="77777777" w:rsidR="00BE501B" w:rsidRPr="00B040FF" w:rsidRDefault="00BE501B" w:rsidP="00CA345B">
            <w:pPr>
              <w:rPr>
                <w:b/>
                <w:bCs/>
              </w:rPr>
            </w:pPr>
          </w:p>
          <w:p w14:paraId="11C1C7DE" w14:textId="77777777" w:rsidR="00BE501B" w:rsidRPr="00B040FF" w:rsidRDefault="00BE501B" w:rsidP="00CA345B">
            <w:pPr>
              <w:rPr>
                <w:b/>
                <w:bCs/>
              </w:rPr>
            </w:pPr>
            <w:r w:rsidRPr="00B040FF">
              <w:rPr>
                <w:b/>
                <w:bCs/>
              </w:rPr>
              <w:t>To(00/00):</w:t>
            </w:r>
          </w:p>
        </w:tc>
      </w:tr>
      <w:tr w:rsidR="00BE501B" w:rsidRPr="00B040FF" w14:paraId="13CD1B30"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E73CD5" w14:textId="77777777" w:rsidR="00BE501B" w:rsidRPr="00B040FF" w:rsidRDefault="00BE501B" w:rsidP="00CA345B">
            <w:r w:rsidRPr="00B040FF">
              <w:t>Main Roles &amp; Responsibilities:</w:t>
            </w:r>
          </w:p>
          <w:p w14:paraId="30159437" w14:textId="77777777" w:rsidR="00BE501B" w:rsidRPr="00B040FF" w:rsidRDefault="00BE501B" w:rsidP="00CA345B"/>
          <w:p w14:paraId="46E3DDD8" w14:textId="77777777" w:rsidR="00BE501B" w:rsidRPr="00B040FF" w:rsidRDefault="00BE501B" w:rsidP="00CA345B"/>
          <w:p w14:paraId="2EC27578" w14:textId="77777777" w:rsidR="00BE501B" w:rsidRPr="00B040FF" w:rsidRDefault="00BE501B" w:rsidP="00CA345B"/>
          <w:p w14:paraId="752159CD" w14:textId="77777777" w:rsidR="00BE501B" w:rsidRPr="00B040FF" w:rsidRDefault="00BE501B" w:rsidP="00CA345B"/>
          <w:p w14:paraId="1B7F0C2E" w14:textId="77777777" w:rsidR="00BE501B" w:rsidRPr="00B040FF" w:rsidRDefault="00BE501B" w:rsidP="00CA345B"/>
          <w:p w14:paraId="7402FA2E" w14:textId="77777777" w:rsidR="00BE501B" w:rsidRPr="00B040FF" w:rsidRDefault="00BE501B" w:rsidP="00CA345B"/>
          <w:p w14:paraId="31449CC4" w14:textId="77777777" w:rsidR="00BE501B" w:rsidRPr="00B040FF" w:rsidRDefault="00BE501B" w:rsidP="00CA345B"/>
          <w:p w14:paraId="303ECDF7" w14:textId="77777777" w:rsidR="00BE501B" w:rsidRPr="00B040FF" w:rsidRDefault="00BE501B" w:rsidP="00CA345B"/>
          <w:p w14:paraId="7470507F" w14:textId="77777777" w:rsidR="00BE501B" w:rsidRPr="00B040FF" w:rsidRDefault="00BE501B" w:rsidP="00CA345B"/>
        </w:tc>
      </w:tr>
    </w:tbl>
    <w:p w14:paraId="3E98CE70" w14:textId="77777777" w:rsidR="00BE501B" w:rsidRPr="00B040FF" w:rsidRDefault="00BE501B" w:rsidP="00BE501B">
      <w:pPr>
        <w:rPr>
          <w:rFonts w:ascii="Calibri" w:eastAsiaTheme="minorHAnsi" w:hAnsi="Calibri" w:cs="Calibri"/>
          <w:sz w:val="22"/>
          <w:szCs w:val="22"/>
          <w:lang w:eastAsia="en-US"/>
        </w:rPr>
      </w:pPr>
    </w:p>
    <w:p w14:paraId="07347BE7" w14:textId="77777777" w:rsidR="00BE501B" w:rsidRPr="00B040FF" w:rsidRDefault="00BE501B" w:rsidP="00BE501B">
      <w:pPr>
        <w:rPr>
          <w:rFonts w:ascii="Calibri" w:eastAsiaTheme="minorHAnsi" w:hAnsi="Calibri" w:cs="Calibri"/>
          <w:sz w:val="22"/>
          <w:szCs w:val="22"/>
          <w:lang w:eastAsia="en-US"/>
        </w:rPr>
      </w:pPr>
    </w:p>
    <w:p w14:paraId="0381FEE6" w14:textId="77777777" w:rsidR="00BE501B" w:rsidRPr="00B040FF" w:rsidRDefault="00BE501B" w:rsidP="00BE501B"/>
    <w:tbl>
      <w:tblPr>
        <w:tblW w:w="10740" w:type="dxa"/>
        <w:tblCellMar>
          <w:left w:w="0" w:type="dxa"/>
          <w:right w:w="0" w:type="dxa"/>
        </w:tblCellMar>
        <w:tblLook w:val="04A0" w:firstRow="1" w:lastRow="0" w:firstColumn="1" w:lastColumn="0" w:noHBand="0" w:noVBand="1"/>
      </w:tblPr>
      <w:tblGrid>
        <w:gridCol w:w="4264"/>
        <w:gridCol w:w="6476"/>
      </w:tblGrid>
      <w:tr w:rsidR="00BE501B" w:rsidRPr="00B040FF" w14:paraId="7E2E70C5" w14:textId="77777777" w:rsidTr="00CA345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D1C76F4" w14:textId="77777777" w:rsidR="00BE501B" w:rsidRPr="00B040FF" w:rsidRDefault="00BE501B" w:rsidP="00CA345B">
            <w:pPr>
              <w:jc w:val="both"/>
              <w:rPr>
                <w:b/>
                <w:bCs/>
              </w:rPr>
            </w:pPr>
          </w:p>
          <w:p w14:paraId="380C275D" w14:textId="77777777" w:rsidR="00BE501B" w:rsidRPr="00B040FF" w:rsidRDefault="00BE501B" w:rsidP="00CA345B">
            <w:pPr>
              <w:jc w:val="both"/>
              <w:rPr>
                <w:b/>
                <w:bCs/>
                <w:lang w:eastAsia="en-US"/>
              </w:rPr>
            </w:pPr>
            <w:r w:rsidRPr="00B040FF">
              <w:rPr>
                <w:b/>
                <w:bCs/>
              </w:rPr>
              <w:t xml:space="preserve">Job Title: </w:t>
            </w:r>
          </w:p>
          <w:p w14:paraId="454EE184" w14:textId="77777777" w:rsidR="00BE501B" w:rsidRPr="00B040FF" w:rsidRDefault="00BE501B" w:rsidP="00CA345B">
            <w:pPr>
              <w:jc w:val="both"/>
              <w:rPr>
                <w:b/>
                <w:bCs/>
                <w:i/>
                <w:iCs/>
              </w:rPr>
            </w:pPr>
            <w:r w:rsidRPr="00B040FF">
              <w:rPr>
                <w:b/>
                <w:bCs/>
              </w:rPr>
              <w:t xml:space="preserve">Grade/ Management Level </w:t>
            </w:r>
            <w:r w:rsidRPr="00B040FF">
              <w:rPr>
                <w:b/>
                <w:bCs/>
                <w:i/>
                <w:iCs/>
              </w:rPr>
              <w:t>(if applicable):</w:t>
            </w:r>
          </w:p>
        </w:tc>
      </w:tr>
      <w:tr w:rsidR="00BE501B" w:rsidRPr="00B040FF" w14:paraId="44059DF8"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A94461" w14:textId="77777777" w:rsidR="00BE501B" w:rsidRPr="00B040FF" w:rsidRDefault="00BE501B" w:rsidP="00CA345B">
            <w:pPr>
              <w:rPr>
                <w:b/>
                <w:bCs/>
              </w:rPr>
            </w:pPr>
          </w:p>
          <w:p w14:paraId="36B11F2C" w14:textId="77777777" w:rsidR="00BE501B" w:rsidRPr="00B040FF" w:rsidRDefault="00BE501B" w:rsidP="00CA345B">
            <w:pPr>
              <w:rPr>
                <w:b/>
                <w:bCs/>
              </w:rPr>
            </w:pPr>
            <w:r w:rsidRPr="00B040FF">
              <w:rPr>
                <w:b/>
                <w:bCs/>
              </w:rPr>
              <w:t>Employer(s) &amp; Department Name:</w:t>
            </w:r>
          </w:p>
        </w:tc>
      </w:tr>
      <w:tr w:rsidR="00BE501B" w:rsidRPr="00B040FF" w14:paraId="400399E1" w14:textId="77777777" w:rsidTr="00CA345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A1BC5" w14:textId="77777777" w:rsidR="00BE501B" w:rsidRPr="00B040FF" w:rsidRDefault="00BE501B" w:rsidP="00CA345B">
            <w:pPr>
              <w:rPr>
                <w:b/>
                <w:bCs/>
              </w:rPr>
            </w:pPr>
          </w:p>
          <w:p w14:paraId="1B5824E4" w14:textId="77777777" w:rsidR="00BE501B" w:rsidRPr="00B040FF" w:rsidRDefault="00BE501B" w:rsidP="00CA345B">
            <w:pPr>
              <w:rPr>
                <w:b/>
                <w:bCs/>
              </w:rPr>
            </w:pPr>
            <w:r w:rsidRPr="00B040F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1F8C0DE1" w14:textId="77777777" w:rsidR="00BE501B" w:rsidRPr="00B040FF" w:rsidRDefault="00BE501B" w:rsidP="00CA345B">
            <w:pPr>
              <w:rPr>
                <w:b/>
                <w:bCs/>
              </w:rPr>
            </w:pPr>
          </w:p>
          <w:p w14:paraId="5AFD3C6A" w14:textId="77777777" w:rsidR="00BE501B" w:rsidRPr="00B040FF" w:rsidRDefault="00BE501B" w:rsidP="00CA345B">
            <w:pPr>
              <w:rPr>
                <w:b/>
                <w:bCs/>
              </w:rPr>
            </w:pPr>
            <w:r w:rsidRPr="00B040FF">
              <w:rPr>
                <w:b/>
                <w:bCs/>
              </w:rPr>
              <w:t>To(00/00):</w:t>
            </w:r>
          </w:p>
        </w:tc>
      </w:tr>
      <w:tr w:rsidR="00BE501B" w:rsidRPr="00B040FF" w14:paraId="17EB471E"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3331BD" w14:textId="77777777" w:rsidR="00BE501B" w:rsidRPr="00B040FF" w:rsidRDefault="00BE501B" w:rsidP="00CA345B">
            <w:r w:rsidRPr="00B040FF">
              <w:t>Main Roles &amp; Responsibilities:</w:t>
            </w:r>
          </w:p>
          <w:p w14:paraId="78081A2A" w14:textId="77777777" w:rsidR="00BE501B" w:rsidRPr="00B040FF" w:rsidRDefault="00BE501B" w:rsidP="00CA345B"/>
          <w:p w14:paraId="69E0BCC9" w14:textId="77777777" w:rsidR="00BE501B" w:rsidRPr="00B040FF" w:rsidRDefault="00BE501B" w:rsidP="00CA345B"/>
          <w:p w14:paraId="6DB74ADA" w14:textId="77777777" w:rsidR="00BE501B" w:rsidRPr="00B040FF" w:rsidRDefault="00BE501B" w:rsidP="00CA345B"/>
          <w:p w14:paraId="2BBF7340" w14:textId="77777777" w:rsidR="00BE501B" w:rsidRPr="00B040FF" w:rsidRDefault="00BE501B" w:rsidP="00CA345B"/>
          <w:p w14:paraId="6AB52102" w14:textId="77777777" w:rsidR="00BE501B" w:rsidRPr="00B040FF" w:rsidRDefault="00BE501B" w:rsidP="00CA345B"/>
          <w:p w14:paraId="41C043DC" w14:textId="77777777" w:rsidR="00BE501B" w:rsidRPr="00B040FF" w:rsidRDefault="00BE501B" w:rsidP="00CA345B"/>
          <w:p w14:paraId="07F82B9D" w14:textId="77777777" w:rsidR="00BE501B" w:rsidRPr="00B040FF" w:rsidRDefault="00BE501B" w:rsidP="00CA345B"/>
          <w:p w14:paraId="56ADCD99" w14:textId="77777777" w:rsidR="00BE501B" w:rsidRPr="00B040FF" w:rsidRDefault="00BE501B" w:rsidP="00CA345B"/>
          <w:p w14:paraId="64B53CD3" w14:textId="77777777" w:rsidR="00BE501B" w:rsidRPr="00B040FF" w:rsidRDefault="00BE501B" w:rsidP="00CA345B"/>
        </w:tc>
      </w:tr>
    </w:tbl>
    <w:p w14:paraId="381402EB" w14:textId="77777777" w:rsidR="00BE501B" w:rsidRPr="00B040FF" w:rsidRDefault="00BE501B" w:rsidP="00BE501B">
      <w:pPr>
        <w:rPr>
          <w:rFonts w:ascii="Calibri" w:eastAsiaTheme="minorHAnsi" w:hAnsi="Calibri" w:cs="Calibri"/>
          <w:sz w:val="22"/>
          <w:szCs w:val="22"/>
          <w:lang w:eastAsia="en-US"/>
        </w:rPr>
      </w:pPr>
    </w:p>
    <w:p w14:paraId="72C0D3F9" w14:textId="77777777" w:rsidR="00BE501B" w:rsidRPr="00B040FF" w:rsidRDefault="00BE501B" w:rsidP="00BE501B">
      <w:pPr>
        <w:rPr>
          <w:rFonts w:ascii="Calibri" w:eastAsiaTheme="minorHAnsi" w:hAnsi="Calibri" w:cs="Calibri"/>
          <w:sz w:val="22"/>
          <w:szCs w:val="22"/>
          <w:lang w:eastAsia="en-US"/>
        </w:rPr>
      </w:pPr>
    </w:p>
    <w:p w14:paraId="6A90F928" w14:textId="77777777" w:rsidR="00BE501B" w:rsidRPr="00B040FF" w:rsidRDefault="00BE501B" w:rsidP="00BE501B"/>
    <w:tbl>
      <w:tblPr>
        <w:tblW w:w="10740" w:type="dxa"/>
        <w:tblCellMar>
          <w:left w:w="0" w:type="dxa"/>
          <w:right w:w="0" w:type="dxa"/>
        </w:tblCellMar>
        <w:tblLook w:val="04A0" w:firstRow="1" w:lastRow="0" w:firstColumn="1" w:lastColumn="0" w:noHBand="0" w:noVBand="1"/>
      </w:tblPr>
      <w:tblGrid>
        <w:gridCol w:w="4264"/>
        <w:gridCol w:w="6476"/>
      </w:tblGrid>
      <w:tr w:rsidR="00BE501B" w:rsidRPr="00B040FF" w14:paraId="1DD0A241" w14:textId="77777777" w:rsidTr="00CA345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56B35D8E" w14:textId="77777777" w:rsidR="00BE501B" w:rsidRPr="00B040FF" w:rsidRDefault="00BE501B" w:rsidP="00CA345B">
            <w:pPr>
              <w:jc w:val="both"/>
              <w:rPr>
                <w:b/>
                <w:bCs/>
              </w:rPr>
            </w:pPr>
          </w:p>
          <w:p w14:paraId="3A18EB40" w14:textId="77777777" w:rsidR="00BE501B" w:rsidRPr="00B040FF" w:rsidRDefault="00BE501B" w:rsidP="00CA345B">
            <w:pPr>
              <w:jc w:val="both"/>
              <w:rPr>
                <w:b/>
                <w:bCs/>
                <w:lang w:eastAsia="en-US"/>
              </w:rPr>
            </w:pPr>
            <w:r w:rsidRPr="00B040FF">
              <w:rPr>
                <w:b/>
                <w:bCs/>
              </w:rPr>
              <w:t xml:space="preserve">Job Title: </w:t>
            </w:r>
          </w:p>
          <w:p w14:paraId="6905C7D8" w14:textId="77777777" w:rsidR="00BE501B" w:rsidRPr="00B040FF" w:rsidRDefault="00BE501B" w:rsidP="00CA345B">
            <w:pPr>
              <w:jc w:val="both"/>
              <w:rPr>
                <w:b/>
                <w:bCs/>
                <w:i/>
                <w:iCs/>
              </w:rPr>
            </w:pPr>
            <w:r w:rsidRPr="00B040FF">
              <w:rPr>
                <w:b/>
                <w:bCs/>
              </w:rPr>
              <w:t xml:space="preserve">Grade/ Management Level </w:t>
            </w:r>
            <w:r w:rsidRPr="00B040FF">
              <w:rPr>
                <w:b/>
                <w:bCs/>
                <w:i/>
                <w:iCs/>
              </w:rPr>
              <w:t>(if applicable):</w:t>
            </w:r>
          </w:p>
        </w:tc>
      </w:tr>
      <w:tr w:rsidR="00BE501B" w:rsidRPr="00B040FF" w14:paraId="120FE7E4"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ED69F5" w14:textId="77777777" w:rsidR="00BE501B" w:rsidRPr="00B040FF" w:rsidRDefault="00BE501B" w:rsidP="00CA345B">
            <w:pPr>
              <w:rPr>
                <w:b/>
                <w:bCs/>
              </w:rPr>
            </w:pPr>
          </w:p>
          <w:p w14:paraId="1A06CDBF" w14:textId="77777777" w:rsidR="00BE501B" w:rsidRPr="00B040FF" w:rsidRDefault="00BE501B" w:rsidP="00CA345B">
            <w:pPr>
              <w:rPr>
                <w:b/>
                <w:bCs/>
              </w:rPr>
            </w:pPr>
            <w:r w:rsidRPr="00B040FF">
              <w:rPr>
                <w:b/>
                <w:bCs/>
              </w:rPr>
              <w:t>Employer(s) &amp; Department Name:</w:t>
            </w:r>
          </w:p>
        </w:tc>
      </w:tr>
      <w:tr w:rsidR="00BE501B" w:rsidRPr="00B040FF" w14:paraId="224DBB9D" w14:textId="77777777" w:rsidTr="00CA345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3FBE98" w14:textId="77777777" w:rsidR="00BE501B" w:rsidRPr="00B040FF" w:rsidRDefault="00BE501B" w:rsidP="00CA345B">
            <w:pPr>
              <w:rPr>
                <w:b/>
                <w:bCs/>
              </w:rPr>
            </w:pPr>
          </w:p>
          <w:p w14:paraId="337F7981" w14:textId="77777777" w:rsidR="00BE501B" w:rsidRPr="00B040FF" w:rsidRDefault="00BE501B" w:rsidP="00CA345B">
            <w:pPr>
              <w:rPr>
                <w:b/>
                <w:bCs/>
              </w:rPr>
            </w:pPr>
            <w:r w:rsidRPr="00B040F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3C650AC0" w14:textId="77777777" w:rsidR="00BE501B" w:rsidRPr="00B040FF" w:rsidRDefault="00BE501B" w:rsidP="00CA345B">
            <w:pPr>
              <w:rPr>
                <w:b/>
                <w:bCs/>
              </w:rPr>
            </w:pPr>
          </w:p>
          <w:p w14:paraId="0B5A4D22" w14:textId="77777777" w:rsidR="00BE501B" w:rsidRPr="00B040FF" w:rsidRDefault="00BE501B" w:rsidP="00CA345B">
            <w:pPr>
              <w:rPr>
                <w:b/>
                <w:bCs/>
              </w:rPr>
            </w:pPr>
            <w:r w:rsidRPr="00B040FF">
              <w:rPr>
                <w:b/>
                <w:bCs/>
              </w:rPr>
              <w:t>To(00/00):</w:t>
            </w:r>
          </w:p>
        </w:tc>
      </w:tr>
      <w:tr w:rsidR="00BE501B" w:rsidRPr="00B040FF" w14:paraId="287611B8" w14:textId="77777777" w:rsidTr="00CA345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233A99" w14:textId="77777777" w:rsidR="00BE501B" w:rsidRPr="00B040FF" w:rsidRDefault="00BE501B" w:rsidP="00CA345B">
            <w:r w:rsidRPr="00B040FF">
              <w:t>Main Roles &amp; Responsibilities:</w:t>
            </w:r>
          </w:p>
          <w:p w14:paraId="318BBAC7" w14:textId="77777777" w:rsidR="00BE501B" w:rsidRPr="00B040FF" w:rsidRDefault="00BE501B" w:rsidP="00CA345B"/>
          <w:p w14:paraId="58892ACD" w14:textId="77777777" w:rsidR="00BE501B" w:rsidRPr="00B040FF" w:rsidRDefault="00BE501B" w:rsidP="00CA345B"/>
          <w:p w14:paraId="213BD164" w14:textId="77777777" w:rsidR="00BE501B" w:rsidRPr="00B040FF" w:rsidRDefault="00BE501B" w:rsidP="00CA345B"/>
          <w:p w14:paraId="0EDCB7C8" w14:textId="77777777" w:rsidR="00BE501B" w:rsidRPr="00B040FF" w:rsidRDefault="00BE501B" w:rsidP="00CA345B"/>
          <w:p w14:paraId="44832DF3" w14:textId="77777777" w:rsidR="00BE501B" w:rsidRPr="00B040FF" w:rsidRDefault="00BE501B" w:rsidP="00CA345B"/>
          <w:p w14:paraId="7786A940" w14:textId="77777777" w:rsidR="00BE501B" w:rsidRPr="00B040FF" w:rsidRDefault="00BE501B" w:rsidP="00CA345B"/>
          <w:p w14:paraId="041804A0" w14:textId="77777777" w:rsidR="00BE501B" w:rsidRPr="00B040FF" w:rsidRDefault="00BE501B" w:rsidP="00CA345B"/>
        </w:tc>
      </w:tr>
    </w:tbl>
    <w:p w14:paraId="54927E09" w14:textId="77777777" w:rsidR="00466C4F" w:rsidRDefault="00466C4F">
      <w:pPr>
        <w:suppressAutoHyphens w:val="0"/>
        <w:rPr>
          <w:b/>
        </w:rPr>
      </w:pPr>
    </w:p>
    <w:p w14:paraId="12F9EFF8" w14:textId="77777777" w:rsidR="00466C4F" w:rsidRPr="000D081E" w:rsidRDefault="00466C4F" w:rsidP="00466C4F">
      <w:pPr>
        <w:rPr>
          <w:rFonts w:ascii="Calibri" w:hAnsi="Calibri" w:cs="Calibri"/>
          <w:sz w:val="22"/>
        </w:rPr>
      </w:pPr>
    </w:p>
    <w:p w14:paraId="1977C8A0" w14:textId="77777777" w:rsidR="00466C4F" w:rsidRPr="00E53DC9" w:rsidRDefault="00466C4F" w:rsidP="00466C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14:paraId="23585933" w14:textId="77777777" w:rsidR="00466C4F" w:rsidRDefault="00466C4F" w:rsidP="00466C4F">
      <w:pPr>
        <w:rPr>
          <w:rFonts w:ascii="Calibri" w:hAnsi="Calibri" w:cs="Calibri"/>
          <w:b/>
          <w:bCs/>
          <w:sz w:val="22"/>
          <w:u w:val="single"/>
        </w:rPr>
      </w:pPr>
    </w:p>
    <w:p w14:paraId="0F62C06A" w14:textId="77777777" w:rsidR="00BF424F" w:rsidRDefault="00BF424F" w:rsidP="000D081E">
      <w:pPr>
        <w:rPr>
          <w:rFonts w:ascii="Calibri" w:hAnsi="Calibri" w:cs="Calibri"/>
          <w:b/>
          <w:bCs/>
          <w:sz w:val="22"/>
          <w:u w:val="single"/>
        </w:rPr>
      </w:pPr>
    </w:p>
    <w:p w14:paraId="5A7C4F8A" w14:textId="77777777"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14:paraId="6E044157" w14:textId="77777777" w:rsidR="000D081E" w:rsidRPr="00173504" w:rsidRDefault="000D081E" w:rsidP="00D7302F"/>
    <w:p w14:paraId="344B8923" w14:textId="77777777"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5" w:history="1">
        <w:r>
          <w:rPr>
            <w:rStyle w:val="Hyperlink"/>
          </w:rPr>
          <w:t>HSE NRS Candidate Privacy Statement</w:t>
        </w:r>
      </w:hyperlink>
    </w:p>
    <w:p w14:paraId="50D8D829" w14:textId="77777777"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6" w:history="1">
        <w:r w:rsidRPr="009E228C">
          <w:rPr>
            <w:color w:val="0000FF"/>
            <w:u w:val="single"/>
          </w:rPr>
          <w:t>HSE General Data Protection Regulation</w:t>
        </w:r>
      </w:hyperlink>
    </w:p>
    <w:p w14:paraId="29E96B92" w14:textId="399D0AA9" w:rsidR="00D7302F" w:rsidRPr="009E228C"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HSE record retention periods is available at </w:t>
      </w:r>
      <w:hyperlink r:id="rId17" w:history="1">
        <w:r w:rsidR="00D1708B" w:rsidRPr="0002242E">
          <w:rPr>
            <w:rStyle w:val="Hyperlink"/>
            <w:iCs/>
          </w:rPr>
          <w:t>https://assets.hse.ie/media/documents/ncr/HSE_Record_Retention_Policy_V1_101123.pdf</w:t>
        </w:r>
      </w:hyperlink>
    </w:p>
    <w:p w14:paraId="7AD08F3C" w14:textId="77777777" w:rsidR="00D7302F" w:rsidRDefault="00D7302F" w:rsidP="00D7302F">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14:paraId="2E13F0C7" w14:textId="77777777" w:rsidR="00BF424F" w:rsidRPr="00173504" w:rsidRDefault="00BF424F" w:rsidP="00D7302F"/>
    <w:p w14:paraId="4E08BF0F" w14:textId="77777777"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14:paraId="40968834" w14:textId="77777777" w:rsidR="00BF424F" w:rsidRDefault="00BF424F" w:rsidP="00D7302F"/>
    <w:p w14:paraId="69F3FFFD" w14:textId="77777777" w:rsidR="00BF424F" w:rsidRDefault="00BF424F" w:rsidP="00D7302F"/>
    <w:p w14:paraId="50B08997" w14:textId="77777777" w:rsidR="00BF424F" w:rsidRDefault="00BF424F" w:rsidP="00D7302F"/>
    <w:p w14:paraId="1F9B494A" w14:textId="77777777" w:rsidR="00BF424F" w:rsidRDefault="00BF424F" w:rsidP="00D7302F"/>
    <w:p w14:paraId="235750C9" w14:textId="77777777" w:rsidR="00BF424F" w:rsidRDefault="00BF424F" w:rsidP="00D7302F"/>
    <w:p w14:paraId="67C2EBA2" w14:textId="77777777" w:rsidR="00BF424F" w:rsidRDefault="00BF424F" w:rsidP="00D7302F"/>
    <w:p w14:paraId="3BD6A408" w14:textId="77777777" w:rsidR="00BF424F" w:rsidRDefault="00BF424F" w:rsidP="00D7302F"/>
    <w:p w14:paraId="345F9C40" w14:textId="77777777"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14:paraId="52FA18D1" w14:textId="77777777" w:rsidR="00BF424F" w:rsidRDefault="00BF424F" w:rsidP="00BF424F"/>
    <w:p w14:paraId="5F96F466" w14:textId="77777777"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8" w:history="1">
        <w:r>
          <w:rPr>
            <w:rStyle w:val="Hyperlink"/>
          </w:rPr>
          <w:t>https://www.hse.ie/eng/about/who/protected-disclosures/</w:t>
        </w:r>
      </w:hyperlink>
      <w:r>
        <w:t xml:space="preserve"> </w:t>
      </w:r>
      <w:r w:rsidRPr="00C90292">
        <w:t xml:space="preserve">or email </w:t>
      </w:r>
      <w:hyperlink r:id="rId19" w:history="1">
        <w:r>
          <w:rPr>
            <w:rStyle w:val="Hyperlink"/>
          </w:rPr>
          <w:t>protected.disclosures@hse.ie</w:t>
        </w:r>
      </w:hyperlink>
      <w:r>
        <w:t xml:space="preserve"> </w:t>
      </w:r>
    </w:p>
    <w:p w14:paraId="3D2ACB2A" w14:textId="77777777" w:rsidR="00BF424F" w:rsidRDefault="00BF424F" w:rsidP="00D7302F"/>
    <w:p w14:paraId="2DC0E97E" w14:textId="77777777" w:rsidR="00BF424F" w:rsidRDefault="00BF424F" w:rsidP="00D7302F"/>
    <w:p w14:paraId="5CCA5B71" w14:textId="77777777" w:rsidR="00BF424F" w:rsidRDefault="00BF424F" w:rsidP="00D7302F"/>
    <w:p w14:paraId="5A22E1A1" w14:textId="77777777" w:rsidR="00BF424F" w:rsidRDefault="00BF424F" w:rsidP="00D7302F"/>
    <w:p w14:paraId="0736C6B1" w14:textId="77777777" w:rsidR="00D7302F" w:rsidRDefault="00B63A8F" w:rsidP="002158C5">
      <w:r>
        <w:br w:type="page"/>
      </w:r>
    </w:p>
    <w:p w14:paraId="5B7128AD" w14:textId="77777777" w:rsidR="002212CD" w:rsidRDefault="00B63A8F" w:rsidP="002158C5">
      <w:pPr>
        <w:rPr>
          <w:b/>
          <w:color w:val="008000"/>
          <w:sz w:val="18"/>
          <w:szCs w:val="18"/>
        </w:rPr>
      </w:pPr>
      <w:r>
        <w:rPr>
          <w:b/>
        </w:rPr>
        <w:lastRenderedPageBreak/>
        <w:t>General Declaration</w:t>
      </w:r>
    </w:p>
    <w:p w14:paraId="1F324D6A" w14:textId="77777777" w:rsidR="002212CD" w:rsidRDefault="002212CD">
      <w:pPr>
        <w:rPr>
          <w:b/>
          <w:color w:val="008000"/>
          <w:sz w:val="18"/>
          <w:szCs w:val="18"/>
        </w:rPr>
      </w:pPr>
    </w:p>
    <w:p w14:paraId="67D0A9CE" w14:textId="77777777" w:rsidR="002212CD" w:rsidRDefault="00B63A8F" w:rsidP="00A14C47">
      <w:pPr>
        <w:jc w:val="both"/>
        <w:rPr>
          <w:b/>
          <w:sz w:val="16"/>
          <w:szCs w:val="16"/>
        </w:rPr>
      </w:pPr>
      <w:r>
        <w:t>It is important that you read this Declaration carefully.</w:t>
      </w:r>
    </w:p>
    <w:p w14:paraId="4B0F3CEB" w14:textId="77777777" w:rsidR="002212CD" w:rsidRDefault="002212CD" w:rsidP="00A14C47">
      <w:pPr>
        <w:jc w:val="both"/>
        <w:rPr>
          <w:b/>
          <w:sz w:val="16"/>
          <w:szCs w:val="16"/>
        </w:rPr>
      </w:pPr>
    </w:p>
    <w:p w14:paraId="22A0F198" w14:textId="77777777" w:rsidR="002212CD" w:rsidRDefault="00B63A8F" w:rsidP="00A14C47">
      <w:pPr>
        <w:jc w:val="both"/>
        <w:rPr>
          <w:sz w:val="16"/>
          <w:szCs w:val="16"/>
        </w:rPr>
      </w:pPr>
      <w:r>
        <w:rPr>
          <w:b/>
        </w:rPr>
        <w:t xml:space="preserve">Part 1: </w:t>
      </w:r>
      <w:r>
        <w:t>Obligations Placed on Candidates who participate in The Recruitment Process.</w:t>
      </w:r>
    </w:p>
    <w:p w14:paraId="13610F1E" w14:textId="77777777" w:rsidR="002212CD" w:rsidRDefault="002212CD" w:rsidP="00A14C47">
      <w:pPr>
        <w:jc w:val="both"/>
        <w:rPr>
          <w:sz w:val="16"/>
          <w:szCs w:val="16"/>
        </w:rPr>
      </w:pPr>
    </w:p>
    <w:p w14:paraId="0D8D9C89"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0CBAF4D0" w14:textId="77777777" w:rsidR="002212CD" w:rsidRDefault="002212CD" w:rsidP="00A14C47">
      <w:pPr>
        <w:jc w:val="both"/>
        <w:rPr>
          <w:sz w:val="16"/>
          <w:szCs w:val="16"/>
        </w:rPr>
      </w:pPr>
    </w:p>
    <w:p w14:paraId="7B4E7626" w14:textId="77777777" w:rsidR="002212CD" w:rsidRDefault="00B63A8F" w:rsidP="00A14C47">
      <w:pPr>
        <w:jc w:val="both"/>
      </w:pPr>
      <w:r>
        <w:t>These obligations are as follows:</w:t>
      </w:r>
    </w:p>
    <w:p w14:paraId="0C177E8D" w14:textId="77777777" w:rsidR="002212CD" w:rsidRDefault="00B63A8F" w:rsidP="00A14C47">
      <w:pPr>
        <w:jc w:val="both"/>
      </w:pPr>
      <w:r>
        <w:t>Any canvassing by or on behalf of candidates shall result in disqualification and exclusion from the recruitment process. Candidates shall not:</w:t>
      </w:r>
    </w:p>
    <w:p w14:paraId="7C5EACAE" w14:textId="77777777" w:rsidR="002212CD" w:rsidRDefault="00B63A8F" w:rsidP="00A14C47">
      <w:pPr>
        <w:numPr>
          <w:ilvl w:val="0"/>
          <w:numId w:val="7"/>
        </w:numPr>
        <w:jc w:val="both"/>
      </w:pPr>
      <w:r>
        <w:t>knowingly or recklessly make a false or a misleading application</w:t>
      </w:r>
    </w:p>
    <w:p w14:paraId="571377A9" w14:textId="77777777" w:rsidR="002212CD" w:rsidRDefault="00B63A8F" w:rsidP="00A14C47">
      <w:pPr>
        <w:numPr>
          <w:ilvl w:val="0"/>
          <w:numId w:val="7"/>
        </w:numPr>
        <w:jc w:val="both"/>
      </w:pPr>
      <w:r>
        <w:t>knowingly or recklessly provide false information or documentation</w:t>
      </w:r>
    </w:p>
    <w:p w14:paraId="20E27054" w14:textId="77777777" w:rsidR="002212CD" w:rsidRDefault="00B63A8F" w:rsidP="00A14C47">
      <w:pPr>
        <w:numPr>
          <w:ilvl w:val="0"/>
          <w:numId w:val="7"/>
        </w:numPr>
        <w:jc w:val="both"/>
      </w:pPr>
      <w:r>
        <w:t>canvass any person with or without inducements</w:t>
      </w:r>
    </w:p>
    <w:p w14:paraId="29FC0981" w14:textId="77777777" w:rsidR="002212CD" w:rsidRDefault="00B63A8F" w:rsidP="00A14C47">
      <w:pPr>
        <w:numPr>
          <w:ilvl w:val="0"/>
          <w:numId w:val="7"/>
        </w:numPr>
        <w:jc w:val="both"/>
      </w:pPr>
      <w:r>
        <w:t>impersonate a candidate at any stage of the process</w:t>
      </w:r>
    </w:p>
    <w:p w14:paraId="45055C2D" w14:textId="77777777" w:rsidR="002212CD" w:rsidRDefault="00B63A8F" w:rsidP="00A14C47">
      <w:pPr>
        <w:numPr>
          <w:ilvl w:val="0"/>
          <w:numId w:val="7"/>
        </w:numPr>
        <w:jc w:val="both"/>
      </w:pPr>
      <w:r>
        <w:t>knowingly or maliciously obstruct or interfere with the recruitment process</w:t>
      </w:r>
    </w:p>
    <w:p w14:paraId="79ADFAAB" w14:textId="77777777" w:rsidR="002212CD" w:rsidRDefault="00B63A8F" w:rsidP="00A14C47">
      <w:pPr>
        <w:numPr>
          <w:ilvl w:val="0"/>
          <w:numId w:val="7"/>
        </w:numPr>
        <w:jc w:val="both"/>
      </w:pPr>
      <w:r>
        <w:t>knowingly and without lawful authority take any action that could result in the compromising of any test material or of any evaluation of it</w:t>
      </w:r>
    </w:p>
    <w:p w14:paraId="22766789" w14:textId="77777777" w:rsidR="002212CD" w:rsidRDefault="00B63A8F" w:rsidP="00A14C47">
      <w:pPr>
        <w:numPr>
          <w:ilvl w:val="0"/>
          <w:numId w:val="7"/>
        </w:numPr>
        <w:jc w:val="both"/>
        <w:rPr>
          <w:sz w:val="16"/>
          <w:szCs w:val="16"/>
        </w:rPr>
      </w:pPr>
      <w:r>
        <w:t>interfere with or compromise the process in any way</w:t>
      </w:r>
    </w:p>
    <w:p w14:paraId="336EBE86" w14:textId="77777777" w:rsidR="002212CD" w:rsidRDefault="002212CD" w:rsidP="00A14C47">
      <w:pPr>
        <w:jc w:val="both"/>
        <w:rPr>
          <w:sz w:val="16"/>
          <w:szCs w:val="16"/>
        </w:rPr>
      </w:pPr>
    </w:p>
    <w:p w14:paraId="3A8FE6A8"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3D909BEA" w14:textId="77777777" w:rsidR="002212CD" w:rsidRDefault="002212CD" w:rsidP="00A14C47">
      <w:pPr>
        <w:jc w:val="both"/>
        <w:rPr>
          <w:sz w:val="16"/>
          <w:szCs w:val="16"/>
        </w:rPr>
      </w:pPr>
    </w:p>
    <w:p w14:paraId="6FBA3486" w14:textId="77777777" w:rsidR="002212CD" w:rsidRDefault="00B63A8F" w:rsidP="00A14C47">
      <w:pPr>
        <w:jc w:val="both"/>
        <w:rPr>
          <w:sz w:val="16"/>
          <w:szCs w:val="16"/>
        </w:rPr>
      </w:pPr>
      <w:r>
        <w:t>It is the policy of the HSE to report any such above contraventions to An Garda Siochana.</w:t>
      </w:r>
    </w:p>
    <w:p w14:paraId="557DF4AF" w14:textId="77777777" w:rsidR="002212CD" w:rsidRDefault="002212CD" w:rsidP="00A14C47">
      <w:pPr>
        <w:jc w:val="both"/>
        <w:rPr>
          <w:sz w:val="16"/>
          <w:szCs w:val="16"/>
        </w:rPr>
      </w:pPr>
    </w:p>
    <w:p w14:paraId="5C20CF17"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71B5864F" w14:textId="77777777" w:rsidR="002212CD" w:rsidRDefault="002212CD" w:rsidP="00A14C47">
      <w:pPr>
        <w:jc w:val="both"/>
        <w:rPr>
          <w:sz w:val="22"/>
          <w:szCs w:val="22"/>
        </w:rPr>
      </w:pPr>
    </w:p>
    <w:p w14:paraId="5BEE868C" w14:textId="77777777" w:rsidR="002212CD" w:rsidRDefault="00B63A8F" w:rsidP="00A14C47">
      <w:pPr>
        <w:numPr>
          <w:ilvl w:val="0"/>
          <w:numId w:val="10"/>
        </w:numPr>
        <w:jc w:val="both"/>
      </w:pPr>
      <w:r>
        <w:t>where he / she has not been appointed to a post, he / shall be disqualified as a candidate; and</w:t>
      </w:r>
    </w:p>
    <w:p w14:paraId="68ACA0D1" w14:textId="77777777" w:rsidR="002212CD" w:rsidRDefault="00B63A8F" w:rsidP="00A14C47">
      <w:pPr>
        <w:numPr>
          <w:ilvl w:val="0"/>
          <w:numId w:val="10"/>
        </w:numPr>
        <w:jc w:val="both"/>
        <w:rPr>
          <w:sz w:val="16"/>
          <w:szCs w:val="16"/>
        </w:rPr>
      </w:pPr>
      <w:r>
        <w:t>where he / she has been appointed as a result of that process, he / she shall forfeit that appointment</w:t>
      </w:r>
    </w:p>
    <w:p w14:paraId="41A26AB6" w14:textId="77777777" w:rsidR="002212CD" w:rsidRDefault="002212CD" w:rsidP="00A14C47">
      <w:pPr>
        <w:jc w:val="both"/>
        <w:rPr>
          <w:sz w:val="16"/>
          <w:szCs w:val="16"/>
        </w:rPr>
      </w:pPr>
    </w:p>
    <w:p w14:paraId="0EE49A77" w14:textId="77777777" w:rsidR="002212CD" w:rsidRDefault="00B63A8F" w:rsidP="00A14C47">
      <w:pPr>
        <w:jc w:val="both"/>
        <w:rPr>
          <w:b/>
        </w:rPr>
      </w:pPr>
      <w:r>
        <w:rPr>
          <w:b/>
        </w:rPr>
        <w:t>Part 2</w:t>
      </w:r>
    </w:p>
    <w:p w14:paraId="7306929B"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5E333A2B" w14:textId="77777777" w:rsidR="002212CD" w:rsidRDefault="002212CD" w:rsidP="00A14C47">
      <w:pPr>
        <w:jc w:val="both"/>
        <w:rPr>
          <w:sz w:val="16"/>
          <w:szCs w:val="16"/>
        </w:rPr>
      </w:pPr>
    </w:p>
    <w:p w14:paraId="6E4B792E"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6074D9B0" w14:textId="77777777" w:rsidR="002212CD" w:rsidRDefault="002212CD" w:rsidP="00A14C47">
      <w:pPr>
        <w:jc w:val="both"/>
        <w:rPr>
          <w:sz w:val="16"/>
          <w:szCs w:val="16"/>
        </w:rPr>
      </w:pPr>
    </w:p>
    <w:p w14:paraId="7DD01810"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333829EE" w14:textId="77777777" w:rsidR="002212CD" w:rsidRDefault="002212CD" w:rsidP="00A14C47">
      <w:pPr>
        <w:jc w:val="both"/>
        <w:rPr>
          <w:sz w:val="16"/>
          <w:szCs w:val="16"/>
        </w:rPr>
      </w:pPr>
    </w:p>
    <w:p w14:paraId="0CAD5CB7" w14:textId="77777777" w:rsidR="002212CD" w:rsidRDefault="002212CD">
      <w:pPr>
        <w:rPr>
          <w:sz w:val="16"/>
          <w:szCs w:val="16"/>
        </w:rPr>
      </w:pPr>
    </w:p>
    <w:p w14:paraId="71CA965E" w14:textId="77777777" w:rsidR="002212CD" w:rsidRDefault="002212CD">
      <w:pPr>
        <w:rPr>
          <w:sz w:val="16"/>
          <w:szCs w:val="16"/>
        </w:rPr>
      </w:pPr>
    </w:p>
    <w:p w14:paraId="03F795B4" w14:textId="77777777" w:rsidR="003A0745" w:rsidRDefault="00B63A8F">
      <w:pPr>
        <w:rPr>
          <w:b/>
        </w:rPr>
      </w:pPr>
      <w:r>
        <w:rPr>
          <w:b/>
        </w:rPr>
        <w:t>Signed:</w:t>
      </w:r>
    </w:p>
    <w:p w14:paraId="4C36D01D" w14:textId="77777777" w:rsidR="003A0745" w:rsidRDefault="00CA345B">
      <w:r>
        <w:pict w14:anchorId="71932F77">
          <v:rect id="_x0000_i1025" style="width:240.45pt;height:1pt" o:hrpct="499" o:hrstd="t" o:hrnoshade="t" o:hr="t" fillcolor="black [3213]" stroked="f"/>
        </w:pict>
      </w:r>
    </w:p>
    <w:p w14:paraId="6DDACB70" w14:textId="77777777" w:rsidR="003A0745" w:rsidRDefault="003A0745">
      <w:pPr>
        <w:rPr>
          <w:i/>
        </w:rPr>
      </w:pPr>
      <w:r>
        <w:rPr>
          <w:i/>
        </w:rPr>
        <w:t xml:space="preserve">(Name of Applicant)        </w:t>
      </w:r>
    </w:p>
    <w:p w14:paraId="7DBB7EE5" w14:textId="77777777" w:rsidR="00867F30" w:rsidRDefault="00B63A8F">
      <w:r>
        <w:rPr>
          <w:i/>
        </w:rPr>
        <w:t xml:space="preserve"> </w:t>
      </w:r>
      <w:r>
        <w:rPr>
          <w:b/>
        </w:rPr>
        <w:t>Date:</w:t>
      </w:r>
      <w:r>
        <w:t xml:space="preserve"> </w:t>
      </w:r>
    </w:p>
    <w:p w14:paraId="1D001719" w14:textId="77777777" w:rsidR="00867F30" w:rsidRDefault="00867F30"/>
    <w:p w14:paraId="2782CFF5" w14:textId="77777777"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6070B47B" w14:textId="77777777" w:rsidR="00867F30" w:rsidRDefault="00867F30"/>
    <w:p w14:paraId="5EC8C1A7" w14:textId="77777777" w:rsidR="00867F30" w:rsidRDefault="00B63A8F">
      <w:r>
        <w:br w:type="page"/>
      </w:r>
    </w:p>
    <w:p w14:paraId="56B9FDE1" w14:textId="77777777" w:rsidR="005A3689" w:rsidRPr="00867F30" w:rsidRDefault="005A3689"/>
    <w:p w14:paraId="384D9541" w14:textId="77777777" w:rsidR="00A14C47" w:rsidRPr="00315224"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315224">
        <w:rPr>
          <w:rFonts w:ascii="Arial" w:hAnsi="Arial" w:cs="Arial"/>
          <w:sz w:val="22"/>
          <w:szCs w:val="22"/>
        </w:rPr>
        <w:t>REFERENCES</w:t>
      </w:r>
    </w:p>
    <w:p w14:paraId="1363A367" w14:textId="77777777" w:rsidR="005A3689" w:rsidRPr="000661A0" w:rsidRDefault="005A3689" w:rsidP="00A74062">
      <w:pPr>
        <w:ind w:left="-142"/>
        <w:jc w:val="both"/>
      </w:pPr>
    </w:p>
    <w:p w14:paraId="70805027" w14:textId="77777777" w:rsidR="00A74062" w:rsidRPr="000661A0" w:rsidRDefault="00B63A8F" w:rsidP="00A74062">
      <w:pPr>
        <w:ind w:left="-142"/>
        <w:jc w:val="both"/>
      </w:pPr>
      <w:r w:rsidRPr="000661A0">
        <w:t xml:space="preserve">Please give </w:t>
      </w:r>
      <w:r w:rsidRPr="000661A0">
        <w:rPr>
          <w:u w:val="single"/>
        </w:rPr>
        <w:t>three</w:t>
      </w:r>
      <w:r w:rsidRPr="000661A0">
        <w:t xml:space="preserve"> referees (including your current employer).  Please ensure that the referees you provide are from a </w:t>
      </w:r>
      <w:r w:rsidR="000661A0" w:rsidRPr="000661A0">
        <w:t>Clinical</w:t>
      </w:r>
      <w:r w:rsidR="00821EB9" w:rsidRPr="000661A0">
        <w:rPr>
          <w:rFonts w:eastAsia="SimSun"/>
          <w:lang w:val="en-IE"/>
        </w:rPr>
        <w:t xml:space="preserve"> perspective</w:t>
      </w:r>
      <w:r w:rsidRPr="000661A0">
        <w:t xml:space="preserve">.  We retain the right to contact all previous employers.  </w:t>
      </w:r>
    </w:p>
    <w:p w14:paraId="058FC8AE" w14:textId="77777777" w:rsidR="00A74062" w:rsidRDefault="00A74062" w:rsidP="00A74062">
      <w:pPr>
        <w:ind w:left="-142"/>
        <w:jc w:val="both"/>
      </w:pPr>
    </w:p>
    <w:p w14:paraId="78126CE3" w14:textId="77777777"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CA345B">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CA345B">
        <w:fldChar w:fldCharType="separate"/>
      </w:r>
      <w:r w:rsidR="00E25B2F">
        <w:fldChar w:fldCharType="end"/>
      </w:r>
    </w:p>
    <w:p w14:paraId="75E82AB6" w14:textId="77777777" w:rsidR="002212CD" w:rsidRDefault="002212CD">
      <w:pPr>
        <w:rPr>
          <w:b/>
          <w:bCs/>
          <w:color w:val="008000"/>
          <w:u w:val="thick"/>
        </w:rPr>
      </w:pPr>
    </w:p>
    <w:p w14:paraId="66BB77D5"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40F11FFD" w14:textId="77777777" w:rsidR="00A74062" w:rsidRPr="00A74062" w:rsidRDefault="00CA345B" w:rsidP="00A74062">
      <w:pPr>
        <w:ind w:left="-142" w:right="-188"/>
        <w:jc w:val="both"/>
        <w:rPr>
          <w:b/>
          <w:color w:val="000000" w:themeColor="text1"/>
        </w:rPr>
      </w:pPr>
      <w:r>
        <w:rPr>
          <w:color w:val="000000" w:themeColor="text1"/>
        </w:rPr>
        <w:pict w14:anchorId="3690E30A">
          <v:rect id="_x0000_i1026" style="width:498.4pt;height:1.5pt" o:hralign="center" o:hrstd="t" o:hrnoshade="t" o:hr="t" fillcolor="#a5a5a5 [2092]" stroked="f"/>
        </w:pict>
      </w:r>
    </w:p>
    <w:p w14:paraId="7D64FF2E"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269E727C" w14:textId="77777777" w:rsidR="00A74062" w:rsidRPr="00A74062" w:rsidRDefault="00CA345B" w:rsidP="00A74062">
      <w:pPr>
        <w:ind w:left="-142" w:right="-188"/>
        <w:jc w:val="both"/>
        <w:rPr>
          <w:color w:val="000000" w:themeColor="text1"/>
        </w:rPr>
      </w:pPr>
      <w:r>
        <w:rPr>
          <w:color w:val="000000" w:themeColor="text1"/>
        </w:rPr>
        <w:pict w14:anchorId="6F62C561">
          <v:rect id="_x0000_i1027" style="width:498.4pt;height:1.5pt" o:hralign="center" o:hrstd="t" o:hrnoshade="t" o:hr="t" fillcolor="#a5a5a5 [2092]" stroked="f"/>
        </w:pict>
      </w:r>
    </w:p>
    <w:p w14:paraId="279AD2BE"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799398BD" w14:textId="77777777" w:rsidR="00A74062" w:rsidRPr="00A74062" w:rsidRDefault="00CA345B" w:rsidP="00A74062">
      <w:pPr>
        <w:ind w:left="-142" w:right="-188"/>
        <w:jc w:val="both"/>
        <w:rPr>
          <w:b/>
          <w:color w:val="000000" w:themeColor="text1"/>
        </w:rPr>
      </w:pPr>
      <w:r>
        <w:rPr>
          <w:color w:val="000000" w:themeColor="text1"/>
        </w:rPr>
        <w:pict w14:anchorId="3B3B16C5">
          <v:rect id="_x0000_i1028" style="width:498.4pt;height:1.5pt" o:hralign="center" o:hrstd="t" o:hrnoshade="t" o:hr="t" fillcolor="#a5a5a5 [2092]" stroked="f"/>
        </w:pict>
      </w:r>
    </w:p>
    <w:p w14:paraId="2E578312"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6E4C1F7B" w14:textId="77777777" w:rsidR="00A74062" w:rsidRPr="00A74062" w:rsidRDefault="00CA345B" w:rsidP="00A74062">
      <w:pPr>
        <w:ind w:left="-142" w:right="-188"/>
        <w:jc w:val="both"/>
        <w:rPr>
          <w:color w:val="000000" w:themeColor="text1"/>
        </w:rPr>
      </w:pPr>
      <w:r>
        <w:rPr>
          <w:color w:val="000000" w:themeColor="text1"/>
        </w:rPr>
        <w:pict w14:anchorId="64E55935">
          <v:rect id="_x0000_i1029" style="width:498.4pt;height:1.5pt" o:hralign="center" o:hrstd="t" o:hrnoshade="t" o:hr="t" fillcolor="#a5a5a5 [2092]" stroked="f"/>
        </w:pict>
      </w:r>
    </w:p>
    <w:p w14:paraId="796098A2" w14:textId="77777777" w:rsidR="00A74062" w:rsidRPr="00A74062" w:rsidRDefault="00A74062" w:rsidP="00A74062">
      <w:pPr>
        <w:ind w:left="-142" w:right="-188"/>
        <w:jc w:val="both"/>
        <w:rPr>
          <w:color w:val="000000" w:themeColor="text1"/>
        </w:rPr>
      </w:pPr>
    </w:p>
    <w:p w14:paraId="09CC6EDF" w14:textId="77777777" w:rsidR="00A74062" w:rsidRPr="00A74062" w:rsidRDefault="00CA345B" w:rsidP="00A74062">
      <w:pPr>
        <w:ind w:left="-142" w:right="-188"/>
        <w:jc w:val="both"/>
        <w:rPr>
          <w:color w:val="000000" w:themeColor="text1"/>
        </w:rPr>
      </w:pPr>
      <w:r>
        <w:rPr>
          <w:color w:val="000000" w:themeColor="text1"/>
        </w:rPr>
        <w:pict w14:anchorId="4D9C37B2">
          <v:rect id="_x0000_i1030" style="width:498.4pt;height:1.5pt" o:hralign="center" o:hrstd="t" o:hrnoshade="t" o:hr="t" fillcolor="#a5a5a5 [2092]" stroked="f"/>
        </w:pict>
      </w:r>
    </w:p>
    <w:p w14:paraId="02C629C5" w14:textId="77777777" w:rsidR="00A74062" w:rsidRPr="00A74062" w:rsidRDefault="00A74062" w:rsidP="00A74062">
      <w:pPr>
        <w:ind w:left="-142" w:right="-188"/>
        <w:jc w:val="both"/>
        <w:rPr>
          <w:b/>
          <w:color w:val="000000" w:themeColor="text1"/>
        </w:rPr>
      </w:pPr>
    </w:p>
    <w:p w14:paraId="073D2C5B" w14:textId="77777777" w:rsidR="00A74062" w:rsidRPr="00A74062" w:rsidRDefault="00CA345B" w:rsidP="00A74062">
      <w:pPr>
        <w:ind w:left="-142" w:right="-188"/>
        <w:jc w:val="both"/>
        <w:rPr>
          <w:b/>
          <w:color w:val="000000" w:themeColor="text1"/>
        </w:rPr>
      </w:pPr>
      <w:r>
        <w:rPr>
          <w:color w:val="000000" w:themeColor="text1"/>
        </w:rPr>
        <w:pict w14:anchorId="7D1181A6">
          <v:rect id="_x0000_i1031" style="width:498.4pt;height:1.5pt" o:hralign="center" o:hrstd="t" o:hrnoshade="t" o:hr="t" fillcolor="#a5a5a5 [2092]" stroked="f"/>
        </w:pict>
      </w:r>
    </w:p>
    <w:p w14:paraId="50DB64F8"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0BBD5AA0" w14:textId="77777777" w:rsidR="00A74062" w:rsidRPr="00A74062" w:rsidRDefault="00CA345B" w:rsidP="00A74062">
      <w:pPr>
        <w:ind w:left="-142" w:right="-188"/>
        <w:jc w:val="both"/>
        <w:rPr>
          <w:color w:val="000000" w:themeColor="text1"/>
        </w:rPr>
      </w:pPr>
      <w:r>
        <w:rPr>
          <w:color w:val="000000" w:themeColor="text1"/>
        </w:rPr>
        <w:pict w14:anchorId="23A7C347">
          <v:rect id="_x0000_i1032" style="width:498.4pt;height:1.5pt" o:hralign="center" o:hrstd="t" o:hrnoshade="t" o:hr="t" fillcolor="#a5a5a5 [2092]" stroked="f"/>
        </w:pict>
      </w:r>
    </w:p>
    <w:p w14:paraId="7A4A5CD3"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11D80D68" w14:textId="77777777" w:rsidR="00A74062" w:rsidRPr="00A74062" w:rsidRDefault="00CA345B" w:rsidP="00A74062">
      <w:pPr>
        <w:ind w:left="-142" w:right="-188"/>
        <w:jc w:val="both"/>
        <w:rPr>
          <w:color w:val="000000" w:themeColor="text1"/>
        </w:rPr>
      </w:pPr>
      <w:r>
        <w:rPr>
          <w:color w:val="000000" w:themeColor="text1"/>
        </w:rPr>
        <w:pict w14:anchorId="75FB4BF0">
          <v:rect id="_x0000_i1033" style="width:498.4pt;height:1.5pt" o:hralign="center" o:hrstd="t" o:hrnoshade="t" o:hr="t" fillcolor="#a5a5a5 [2092]" stroked="f"/>
        </w:pict>
      </w:r>
    </w:p>
    <w:p w14:paraId="288700E9" w14:textId="77777777" w:rsidR="00A74062" w:rsidRPr="00A74062" w:rsidRDefault="00A74062" w:rsidP="00A74062">
      <w:pPr>
        <w:ind w:left="-142" w:right="-188"/>
        <w:jc w:val="both"/>
        <w:rPr>
          <w:color w:val="000000" w:themeColor="text1"/>
        </w:rPr>
      </w:pPr>
    </w:p>
    <w:p w14:paraId="5E3AB1FA" w14:textId="77777777" w:rsidR="00A74062" w:rsidRDefault="00A74062" w:rsidP="00A74062">
      <w:pPr>
        <w:ind w:left="-142" w:right="-188"/>
        <w:jc w:val="both"/>
        <w:rPr>
          <w:b/>
          <w:color w:val="000000" w:themeColor="text1"/>
        </w:rPr>
      </w:pPr>
    </w:p>
    <w:p w14:paraId="0CCA9AAA" w14:textId="77777777" w:rsidR="00A74062" w:rsidRPr="00A74062" w:rsidRDefault="00A74062" w:rsidP="00A74062">
      <w:pPr>
        <w:ind w:left="-142" w:right="-188"/>
        <w:jc w:val="both"/>
        <w:rPr>
          <w:b/>
          <w:color w:val="000000" w:themeColor="text1"/>
        </w:rPr>
      </w:pPr>
    </w:p>
    <w:p w14:paraId="539C333D"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2A668FF1" w14:textId="77777777" w:rsidR="00A74062" w:rsidRPr="00A74062" w:rsidRDefault="00CA345B" w:rsidP="00A74062">
      <w:pPr>
        <w:ind w:left="-142" w:right="-188"/>
        <w:jc w:val="both"/>
        <w:rPr>
          <w:b/>
          <w:color w:val="000000" w:themeColor="text1"/>
        </w:rPr>
      </w:pPr>
      <w:r>
        <w:rPr>
          <w:color w:val="000000" w:themeColor="text1"/>
        </w:rPr>
        <w:pict w14:anchorId="449D2B86">
          <v:rect id="_x0000_i1034" style="width:498.4pt;height:1.5pt" o:hralign="center" o:hrstd="t" o:hrnoshade="t" o:hr="t" fillcolor="#a5a5a5 [2092]" stroked="f"/>
        </w:pict>
      </w:r>
    </w:p>
    <w:p w14:paraId="3BACCFCA"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6FAC5DE8" w14:textId="77777777" w:rsidR="00A74062" w:rsidRPr="00A74062" w:rsidRDefault="00CA345B" w:rsidP="00A74062">
      <w:pPr>
        <w:ind w:left="-142" w:right="-188"/>
        <w:jc w:val="both"/>
        <w:rPr>
          <w:color w:val="000000" w:themeColor="text1"/>
        </w:rPr>
      </w:pPr>
      <w:r>
        <w:rPr>
          <w:color w:val="000000" w:themeColor="text1"/>
        </w:rPr>
        <w:pict w14:anchorId="5C9B9EE7">
          <v:rect id="_x0000_i1035" style="width:498.4pt;height:1.5pt" o:hralign="center" o:hrstd="t" o:hrnoshade="t" o:hr="t" fillcolor="#a5a5a5 [2092]" stroked="f"/>
        </w:pict>
      </w:r>
    </w:p>
    <w:p w14:paraId="429B9234"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544B7B8" w14:textId="77777777" w:rsidR="00A74062" w:rsidRPr="00A74062" w:rsidRDefault="00CA345B" w:rsidP="00A74062">
      <w:pPr>
        <w:ind w:left="-142" w:right="-188"/>
        <w:jc w:val="both"/>
        <w:rPr>
          <w:b/>
          <w:color w:val="000000" w:themeColor="text1"/>
        </w:rPr>
      </w:pPr>
      <w:r>
        <w:rPr>
          <w:color w:val="000000" w:themeColor="text1"/>
        </w:rPr>
        <w:pict w14:anchorId="592BDAFC">
          <v:rect id="_x0000_i1036" style="width:498.4pt;height:1.5pt" o:hralign="center" o:hrstd="t" o:hrnoshade="t" o:hr="t" fillcolor="#a5a5a5 [2092]" stroked="f"/>
        </w:pict>
      </w:r>
    </w:p>
    <w:p w14:paraId="1848FE17"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486F94" w14:textId="77777777" w:rsidR="00A74062" w:rsidRPr="00A74062" w:rsidRDefault="00CA345B" w:rsidP="00A74062">
      <w:pPr>
        <w:ind w:left="-142" w:right="-188"/>
        <w:jc w:val="both"/>
        <w:rPr>
          <w:color w:val="000000" w:themeColor="text1"/>
        </w:rPr>
      </w:pPr>
      <w:r>
        <w:rPr>
          <w:color w:val="000000" w:themeColor="text1"/>
        </w:rPr>
        <w:pict w14:anchorId="027CD1F0">
          <v:rect id="_x0000_i1037" style="width:498.4pt;height:1.5pt" o:hralign="center" o:hrstd="t" o:hrnoshade="t" o:hr="t" fillcolor="#a5a5a5 [2092]" stroked="f"/>
        </w:pict>
      </w:r>
    </w:p>
    <w:p w14:paraId="4CED5596" w14:textId="77777777" w:rsidR="00A74062" w:rsidRPr="00A74062" w:rsidRDefault="00A74062" w:rsidP="00A74062">
      <w:pPr>
        <w:ind w:left="-142" w:right="-188"/>
        <w:jc w:val="both"/>
        <w:rPr>
          <w:color w:val="000000" w:themeColor="text1"/>
        </w:rPr>
      </w:pPr>
    </w:p>
    <w:p w14:paraId="47F926A5" w14:textId="77777777" w:rsidR="00A74062" w:rsidRPr="00A74062" w:rsidRDefault="00CA345B" w:rsidP="00A74062">
      <w:pPr>
        <w:ind w:left="-142" w:right="-188"/>
        <w:jc w:val="both"/>
        <w:rPr>
          <w:color w:val="000000" w:themeColor="text1"/>
        </w:rPr>
      </w:pPr>
      <w:r>
        <w:rPr>
          <w:color w:val="000000" w:themeColor="text1"/>
        </w:rPr>
        <w:pict w14:anchorId="098E963E">
          <v:rect id="_x0000_i1038" style="width:498.4pt;height:1.5pt" o:hralign="center" o:hrstd="t" o:hrnoshade="t" o:hr="t" fillcolor="#a5a5a5 [2092]" stroked="f"/>
        </w:pict>
      </w:r>
    </w:p>
    <w:p w14:paraId="3C4C68E6" w14:textId="77777777" w:rsidR="00A74062" w:rsidRPr="00A74062" w:rsidRDefault="00A74062" w:rsidP="00A74062">
      <w:pPr>
        <w:ind w:left="-142" w:right="-188"/>
        <w:jc w:val="both"/>
        <w:rPr>
          <w:b/>
          <w:color w:val="000000" w:themeColor="text1"/>
        </w:rPr>
      </w:pPr>
    </w:p>
    <w:p w14:paraId="5A611B0A" w14:textId="77777777" w:rsidR="00A74062" w:rsidRPr="00A74062" w:rsidRDefault="00CA345B" w:rsidP="00A74062">
      <w:pPr>
        <w:ind w:left="-142" w:right="-188"/>
        <w:jc w:val="both"/>
        <w:rPr>
          <w:b/>
          <w:color w:val="000000" w:themeColor="text1"/>
        </w:rPr>
      </w:pPr>
      <w:r>
        <w:rPr>
          <w:color w:val="000000" w:themeColor="text1"/>
        </w:rPr>
        <w:pict w14:anchorId="3E2688E4">
          <v:rect id="_x0000_i1039" style="width:498.4pt;height:1.5pt" o:hralign="center" o:hrstd="t" o:hrnoshade="t" o:hr="t" fillcolor="#a5a5a5 [2092]" stroked="f"/>
        </w:pict>
      </w:r>
    </w:p>
    <w:p w14:paraId="5A574684"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613927C4" w14:textId="77777777" w:rsidR="00A74062" w:rsidRPr="00A74062" w:rsidRDefault="00CA345B" w:rsidP="00A74062">
      <w:pPr>
        <w:ind w:left="-142" w:right="-188"/>
        <w:jc w:val="both"/>
        <w:rPr>
          <w:color w:val="000000" w:themeColor="text1"/>
        </w:rPr>
      </w:pPr>
      <w:r>
        <w:rPr>
          <w:color w:val="000000" w:themeColor="text1"/>
        </w:rPr>
        <w:pict w14:anchorId="675E5E6B">
          <v:rect id="_x0000_i1040" style="width:498.4pt;height:1.5pt" o:hralign="center" o:hrstd="t" o:hrnoshade="t" o:hr="t" fillcolor="#a5a5a5 [2092]" stroked="f"/>
        </w:pict>
      </w:r>
    </w:p>
    <w:p w14:paraId="68B78708"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3C42F45" w14:textId="77777777" w:rsidR="00A74062" w:rsidRPr="00A74062" w:rsidRDefault="00CA345B" w:rsidP="00A74062">
      <w:pPr>
        <w:ind w:left="-142" w:right="-188"/>
        <w:jc w:val="both"/>
        <w:rPr>
          <w:color w:val="000000" w:themeColor="text1"/>
        </w:rPr>
      </w:pPr>
      <w:r>
        <w:rPr>
          <w:color w:val="000000" w:themeColor="text1"/>
        </w:rPr>
        <w:pict w14:anchorId="2A592A5B">
          <v:rect id="_x0000_i1041" style="width:498.4pt;height:1.5pt" o:hralign="center" o:hrstd="t" o:hrnoshade="t" o:hr="t" fillcolor="#a5a5a5 [2092]" stroked="f"/>
        </w:pict>
      </w:r>
    </w:p>
    <w:p w14:paraId="78566372" w14:textId="77777777" w:rsidR="00A74062" w:rsidRDefault="00A74062" w:rsidP="00A74062">
      <w:pPr>
        <w:ind w:left="-142" w:right="-188"/>
        <w:jc w:val="both"/>
        <w:rPr>
          <w:b/>
          <w:color w:val="000000" w:themeColor="text1"/>
        </w:rPr>
      </w:pPr>
    </w:p>
    <w:p w14:paraId="25321682" w14:textId="77777777" w:rsidR="00A74062" w:rsidRDefault="00A74062" w:rsidP="00A74062">
      <w:pPr>
        <w:ind w:left="-142" w:right="-188"/>
        <w:jc w:val="both"/>
        <w:rPr>
          <w:b/>
          <w:color w:val="000000" w:themeColor="text1"/>
        </w:rPr>
      </w:pPr>
    </w:p>
    <w:p w14:paraId="0D964A14" w14:textId="77777777" w:rsidR="00A74062" w:rsidRPr="00A74062" w:rsidRDefault="00A74062" w:rsidP="00A74062">
      <w:pPr>
        <w:ind w:left="-142" w:right="-188"/>
        <w:jc w:val="both"/>
        <w:rPr>
          <w:b/>
          <w:color w:val="000000" w:themeColor="text1"/>
        </w:rPr>
      </w:pPr>
    </w:p>
    <w:p w14:paraId="59A4945E"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19DCAF58" w14:textId="77777777" w:rsidR="00A74062" w:rsidRPr="00A74062" w:rsidRDefault="00CA345B" w:rsidP="00A74062">
      <w:pPr>
        <w:ind w:left="-142" w:right="-188"/>
        <w:jc w:val="both"/>
        <w:rPr>
          <w:b/>
          <w:color w:val="000000" w:themeColor="text1"/>
        </w:rPr>
      </w:pPr>
      <w:r>
        <w:rPr>
          <w:color w:val="000000" w:themeColor="text1"/>
        </w:rPr>
        <w:pict w14:anchorId="39BAA5B9">
          <v:rect id="_x0000_i1042" style="width:498.4pt;height:1.5pt" o:hralign="center" o:hrstd="t" o:hrnoshade="t" o:hr="t" fillcolor="#a5a5a5 [2092]" stroked="f"/>
        </w:pict>
      </w:r>
    </w:p>
    <w:p w14:paraId="423F8A9A"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1AB5024D" w14:textId="77777777" w:rsidR="00A74062" w:rsidRPr="00A74062" w:rsidRDefault="00CA345B" w:rsidP="00A74062">
      <w:pPr>
        <w:ind w:left="-142" w:right="-188"/>
        <w:jc w:val="both"/>
        <w:rPr>
          <w:color w:val="000000" w:themeColor="text1"/>
        </w:rPr>
      </w:pPr>
      <w:r>
        <w:rPr>
          <w:color w:val="000000" w:themeColor="text1"/>
        </w:rPr>
        <w:pict w14:anchorId="48747AAE">
          <v:rect id="_x0000_i1043" style="width:498.4pt;height:1.5pt" o:hralign="center" o:hrstd="t" o:hrnoshade="t" o:hr="t" fillcolor="#a5a5a5 [2092]" stroked="f"/>
        </w:pict>
      </w:r>
    </w:p>
    <w:p w14:paraId="2D25FAF9"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2519E25F" w14:textId="77777777" w:rsidR="00A74062" w:rsidRPr="00A74062" w:rsidRDefault="00CA345B" w:rsidP="00A74062">
      <w:pPr>
        <w:ind w:left="-142" w:right="-188"/>
        <w:jc w:val="both"/>
        <w:rPr>
          <w:b/>
          <w:color w:val="000000" w:themeColor="text1"/>
        </w:rPr>
      </w:pPr>
      <w:r>
        <w:rPr>
          <w:color w:val="000000" w:themeColor="text1"/>
        </w:rPr>
        <w:pict w14:anchorId="37934233">
          <v:rect id="_x0000_i1044" style="width:498.4pt;height:1.5pt" o:hralign="center" o:hrstd="t" o:hrnoshade="t" o:hr="t" fillcolor="#a5a5a5 [2092]" stroked="f"/>
        </w:pict>
      </w:r>
    </w:p>
    <w:p w14:paraId="6D0E2E07"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5408A260" w14:textId="77777777" w:rsidR="00A74062" w:rsidRPr="00A74062" w:rsidRDefault="00CA345B" w:rsidP="00A74062">
      <w:pPr>
        <w:ind w:left="-142" w:right="-188"/>
        <w:jc w:val="both"/>
        <w:rPr>
          <w:color w:val="000000" w:themeColor="text1"/>
        </w:rPr>
      </w:pPr>
      <w:r>
        <w:rPr>
          <w:color w:val="000000" w:themeColor="text1"/>
        </w:rPr>
        <w:pict w14:anchorId="275F61F7">
          <v:rect id="_x0000_i1045" style="width:498.4pt;height:1.5pt" o:hralign="center" o:hrstd="t" o:hrnoshade="t" o:hr="t" fillcolor="#a5a5a5 [2092]" stroked="f"/>
        </w:pict>
      </w:r>
    </w:p>
    <w:p w14:paraId="6A4A2300" w14:textId="77777777" w:rsidR="00A74062" w:rsidRPr="00A74062" w:rsidRDefault="00A74062" w:rsidP="00A74062">
      <w:pPr>
        <w:ind w:left="-142" w:right="-188"/>
        <w:jc w:val="both"/>
        <w:rPr>
          <w:color w:val="000000" w:themeColor="text1"/>
        </w:rPr>
      </w:pPr>
    </w:p>
    <w:p w14:paraId="392DA6F2" w14:textId="77777777" w:rsidR="00A74062" w:rsidRPr="00A74062" w:rsidRDefault="00CA345B" w:rsidP="00A74062">
      <w:pPr>
        <w:ind w:left="-142" w:right="-188"/>
        <w:jc w:val="both"/>
        <w:rPr>
          <w:color w:val="000000" w:themeColor="text1"/>
        </w:rPr>
      </w:pPr>
      <w:r>
        <w:rPr>
          <w:color w:val="000000" w:themeColor="text1"/>
        </w:rPr>
        <w:pict w14:anchorId="113E067E">
          <v:rect id="_x0000_i1046" style="width:498.4pt;height:1.5pt" o:hralign="center" o:hrstd="t" o:hrnoshade="t" o:hr="t" fillcolor="#a5a5a5 [2092]" stroked="f"/>
        </w:pict>
      </w:r>
    </w:p>
    <w:p w14:paraId="276A53A1" w14:textId="77777777" w:rsidR="00A74062" w:rsidRPr="00A74062" w:rsidRDefault="00A74062" w:rsidP="00A74062">
      <w:pPr>
        <w:ind w:left="-142" w:right="-188"/>
        <w:jc w:val="both"/>
        <w:rPr>
          <w:b/>
          <w:color w:val="000000" w:themeColor="text1"/>
        </w:rPr>
      </w:pPr>
    </w:p>
    <w:p w14:paraId="3517066E" w14:textId="77777777" w:rsidR="00A74062" w:rsidRPr="00A74062" w:rsidRDefault="00CA345B" w:rsidP="00A74062">
      <w:pPr>
        <w:ind w:left="-142" w:right="-188"/>
        <w:jc w:val="both"/>
        <w:rPr>
          <w:b/>
          <w:color w:val="000000" w:themeColor="text1"/>
        </w:rPr>
      </w:pPr>
      <w:r>
        <w:rPr>
          <w:color w:val="000000" w:themeColor="text1"/>
        </w:rPr>
        <w:pict w14:anchorId="138BC760">
          <v:rect id="_x0000_i1047" style="width:498.4pt;height:1.5pt" o:hralign="center" o:hrstd="t" o:hrnoshade="t" o:hr="t" fillcolor="#a5a5a5 [2092]" stroked="f"/>
        </w:pict>
      </w:r>
    </w:p>
    <w:p w14:paraId="4F5E739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75863D13" w14:textId="77777777" w:rsidR="00A74062" w:rsidRPr="00A74062" w:rsidRDefault="00CA345B" w:rsidP="00A74062">
      <w:pPr>
        <w:ind w:left="-142" w:right="-188"/>
        <w:jc w:val="both"/>
        <w:rPr>
          <w:color w:val="000000" w:themeColor="text1"/>
        </w:rPr>
      </w:pPr>
      <w:r>
        <w:rPr>
          <w:color w:val="000000" w:themeColor="text1"/>
        </w:rPr>
        <w:pict w14:anchorId="746C58CE">
          <v:rect id="_x0000_i1048" style="width:498.4pt;height:1.5pt" o:hralign="center" o:hrstd="t" o:hrnoshade="t" o:hr="t" fillcolor="#a5a5a5 [2092]" stroked="f"/>
        </w:pict>
      </w:r>
    </w:p>
    <w:p w14:paraId="39E20973"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F914AE2" w14:textId="77777777" w:rsidR="005A3689" w:rsidRDefault="00CA345B" w:rsidP="005A3689">
      <w:pPr>
        <w:ind w:left="-142" w:right="-188"/>
        <w:jc w:val="both"/>
        <w:rPr>
          <w:color w:val="000000" w:themeColor="text1"/>
        </w:rPr>
      </w:pPr>
      <w:r>
        <w:rPr>
          <w:color w:val="000000" w:themeColor="text1"/>
        </w:rPr>
        <w:pict w14:anchorId="7B97DA1B">
          <v:rect id="_x0000_i1049" style="width:498.4pt;height:1.5pt" o:hralign="center" o:hrstd="t" o:hrnoshade="t" o:hr="t" fillcolor="#a5a5a5 [2092]" stroked="f"/>
        </w:pict>
      </w:r>
    </w:p>
    <w:p w14:paraId="73F28C3A" w14:textId="77777777" w:rsidR="00E84E42" w:rsidRDefault="00E84E42" w:rsidP="005A3689">
      <w:pPr>
        <w:ind w:left="-142" w:right="-188"/>
        <w:jc w:val="both"/>
      </w:pPr>
    </w:p>
    <w:p w14:paraId="3AFA7BE4"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366FA62E" w14:textId="77777777" w:rsidR="00124AB0" w:rsidRDefault="00124AB0" w:rsidP="00124AB0">
      <w:pPr>
        <w:rPr>
          <w:b/>
        </w:rPr>
      </w:pPr>
    </w:p>
    <w:p w14:paraId="74471012"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654068D0"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3B78C51E" w14:textId="77777777" w:rsidTr="00401BFB">
        <w:trPr>
          <w:trHeight w:val="1133"/>
        </w:trPr>
        <w:tc>
          <w:tcPr>
            <w:tcW w:w="6235" w:type="dxa"/>
            <w:vAlign w:val="center"/>
          </w:tcPr>
          <w:p w14:paraId="7301F184" w14:textId="77777777" w:rsidR="00401BFB" w:rsidRPr="002F7DF3" w:rsidRDefault="00401BFB" w:rsidP="00C75B41">
            <w:r w:rsidRPr="002F7DF3">
              <w:t>Mobile Telephone Number</w:t>
            </w:r>
          </w:p>
          <w:p w14:paraId="2C9B3BC2" w14:textId="77777777" w:rsidR="00401BFB" w:rsidRPr="002F7DF3" w:rsidRDefault="00401BFB" w:rsidP="00C75B41">
            <w:r w:rsidRPr="002F7DF3">
              <w:t>Email Address</w:t>
            </w:r>
          </w:p>
          <w:p w14:paraId="5A503D0B" w14:textId="77777777" w:rsidR="00401BFB" w:rsidRPr="002F7DF3" w:rsidRDefault="00401BFB" w:rsidP="00C75B41">
            <w:r w:rsidRPr="002F7DF3">
              <w:t>Postal Address</w:t>
            </w:r>
          </w:p>
        </w:tc>
        <w:tc>
          <w:tcPr>
            <w:tcW w:w="1218" w:type="dxa"/>
            <w:shd w:val="clear" w:color="auto" w:fill="auto"/>
            <w:vAlign w:val="center"/>
          </w:tcPr>
          <w:p w14:paraId="5342B858" w14:textId="77777777" w:rsidR="00A00ED0" w:rsidRDefault="00A00ED0" w:rsidP="00C75B41">
            <w:pPr>
              <w:jc w:val="center"/>
            </w:pPr>
          </w:p>
          <w:p w14:paraId="41A6F0A5" w14:textId="77777777"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CA345B">
              <w:fldChar w:fldCharType="separate"/>
            </w:r>
            <w:r w:rsidRPr="002F7DF3">
              <w:fldChar w:fldCharType="end"/>
            </w:r>
          </w:p>
          <w:bookmarkEnd w:id="1"/>
          <w:p w14:paraId="3C6ABA44" w14:textId="77777777"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CA345B">
              <w:fldChar w:fldCharType="separate"/>
            </w:r>
            <w:r w:rsidRPr="002F7DF3">
              <w:fldChar w:fldCharType="end"/>
            </w:r>
          </w:p>
          <w:bookmarkEnd w:id="2"/>
          <w:p w14:paraId="657891C0" w14:textId="77777777"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CA345B">
              <w:fldChar w:fldCharType="separate"/>
            </w:r>
            <w:r w:rsidRPr="002F7DF3">
              <w:fldChar w:fldCharType="end"/>
            </w:r>
            <w:bookmarkEnd w:id="3"/>
          </w:p>
          <w:p w14:paraId="5D7C64CA" w14:textId="77777777" w:rsidR="00401BFB" w:rsidRPr="002F7DF3" w:rsidRDefault="00401BFB" w:rsidP="00C75B41">
            <w:pPr>
              <w:jc w:val="center"/>
            </w:pPr>
          </w:p>
        </w:tc>
        <w:tc>
          <w:tcPr>
            <w:tcW w:w="1770" w:type="dxa"/>
            <w:vMerge w:val="restart"/>
            <w:shd w:val="clear" w:color="auto" w:fill="auto"/>
            <w:vAlign w:val="center"/>
          </w:tcPr>
          <w:p w14:paraId="083384C2" w14:textId="77777777" w:rsidR="00401BFB" w:rsidRPr="002F7DF3" w:rsidRDefault="00401BFB" w:rsidP="00C75B41">
            <w:pPr>
              <w:rPr>
                <w:b/>
              </w:rPr>
            </w:pPr>
            <w:r w:rsidRPr="002F7DF3">
              <w:rPr>
                <w:b/>
              </w:rPr>
              <w:t>Mandatory</w:t>
            </w:r>
          </w:p>
        </w:tc>
      </w:tr>
      <w:tr w:rsidR="0095112C" w:rsidRPr="002F7DF3" w14:paraId="100C3CF5" w14:textId="77777777" w:rsidTr="00401BFB">
        <w:trPr>
          <w:trHeight w:val="1133"/>
        </w:trPr>
        <w:tc>
          <w:tcPr>
            <w:tcW w:w="6235" w:type="dxa"/>
            <w:vAlign w:val="center"/>
          </w:tcPr>
          <w:p w14:paraId="232EE40C" w14:textId="77777777" w:rsidR="0095112C" w:rsidRPr="002F7DF3" w:rsidRDefault="0095112C" w:rsidP="00014C72">
            <w:r>
              <w:t xml:space="preserve">That you have indicated your </w:t>
            </w:r>
            <w:r w:rsidR="00014C72" w:rsidRPr="000661A0">
              <w:t>Health Region</w:t>
            </w:r>
            <w:r w:rsidRPr="000661A0">
              <w:t xml:space="preserve"> choice</w:t>
            </w:r>
            <w:r>
              <w:t>(s) on Page 5</w:t>
            </w:r>
          </w:p>
        </w:tc>
        <w:tc>
          <w:tcPr>
            <w:tcW w:w="1218" w:type="dxa"/>
            <w:shd w:val="clear" w:color="auto" w:fill="auto"/>
            <w:vAlign w:val="center"/>
          </w:tcPr>
          <w:p w14:paraId="58EF5329" w14:textId="77777777" w:rsidR="0095112C" w:rsidRDefault="0095112C" w:rsidP="0095112C">
            <w:pPr>
              <w:jc w:val="center"/>
            </w:pPr>
            <w:r w:rsidRPr="002F7DF3">
              <w:fldChar w:fldCharType="begin">
                <w:ffData>
                  <w:name w:val="Check10"/>
                  <w:enabled/>
                  <w:calcOnExit w:val="0"/>
                  <w:checkBox>
                    <w:sizeAuto/>
                    <w:default w:val="0"/>
                  </w:checkBox>
                </w:ffData>
              </w:fldChar>
            </w:r>
            <w:r w:rsidRPr="002F7DF3">
              <w:instrText xml:space="preserve"> FORMCHECKBOX </w:instrText>
            </w:r>
            <w:r w:rsidR="00CA345B">
              <w:fldChar w:fldCharType="separate"/>
            </w:r>
            <w:r w:rsidRPr="002F7DF3">
              <w:fldChar w:fldCharType="end"/>
            </w:r>
          </w:p>
          <w:p w14:paraId="70562B93" w14:textId="77777777" w:rsidR="0095112C" w:rsidRDefault="0095112C" w:rsidP="00C75B41">
            <w:pPr>
              <w:jc w:val="center"/>
            </w:pPr>
          </w:p>
        </w:tc>
        <w:tc>
          <w:tcPr>
            <w:tcW w:w="1770" w:type="dxa"/>
            <w:vMerge/>
            <w:shd w:val="clear" w:color="auto" w:fill="auto"/>
            <w:vAlign w:val="center"/>
          </w:tcPr>
          <w:p w14:paraId="34D2A4E2" w14:textId="77777777" w:rsidR="0095112C" w:rsidRPr="002F7DF3" w:rsidRDefault="0095112C" w:rsidP="00C75B41">
            <w:pPr>
              <w:rPr>
                <w:b/>
              </w:rPr>
            </w:pPr>
          </w:p>
        </w:tc>
      </w:tr>
      <w:tr w:rsidR="00401BFB" w:rsidRPr="002F7DF3" w14:paraId="0DE403A8" w14:textId="77777777" w:rsidTr="00401BFB">
        <w:trPr>
          <w:trHeight w:val="915"/>
        </w:trPr>
        <w:tc>
          <w:tcPr>
            <w:tcW w:w="6235" w:type="dxa"/>
            <w:vAlign w:val="center"/>
          </w:tcPr>
          <w:p w14:paraId="408B4817" w14:textId="77777777"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3A595FF7" w14:textId="77777777"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CA345B">
              <w:fldChar w:fldCharType="separate"/>
            </w:r>
            <w:r w:rsidRPr="002F7DF3">
              <w:fldChar w:fldCharType="end"/>
            </w:r>
            <w:bookmarkEnd w:id="4"/>
          </w:p>
        </w:tc>
        <w:tc>
          <w:tcPr>
            <w:tcW w:w="1770" w:type="dxa"/>
            <w:vMerge/>
            <w:shd w:val="clear" w:color="auto" w:fill="auto"/>
            <w:vAlign w:val="center"/>
          </w:tcPr>
          <w:p w14:paraId="11C356C2" w14:textId="77777777" w:rsidR="00401BFB" w:rsidRPr="002F7DF3" w:rsidRDefault="00401BFB" w:rsidP="00C75B41"/>
        </w:tc>
      </w:tr>
      <w:tr w:rsidR="00401BFB" w:rsidRPr="002F7DF3" w14:paraId="7312374B" w14:textId="77777777" w:rsidTr="00401BFB">
        <w:trPr>
          <w:trHeight w:val="915"/>
        </w:trPr>
        <w:tc>
          <w:tcPr>
            <w:tcW w:w="6235" w:type="dxa"/>
            <w:vAlign w:val="center"/>
          </w:tcPr>
          <w:p w14:paraId="7F6CF9D4"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12B923E4" w14:textId="77777777"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CA345B">
              <w:fldChar w:fldCharType="separate"/>
            </w:r>
            <w:r w:rsidRPr="002F7DF3">
              <w:fldChar w:fldCharType="end"/>
            </w:r>
          </w:p>
        </w:tc>
        <w:tc>
          <w:tcPr>
            <w:tcW w:w="1770" w:type="dxa"/>
            <w:vMerge/>
            <w:shd w:val="clear" w:color="auto" w:fill="auto"/>
            <w:vAlign w:val="center"/>
          </w:tcPr>
          <w:p w14:paraId="63A2AEA1" w14:textId="77777777" w:rsidR="00401BFB" w:rsidRPr="002F7DF3" w:rsidRDefault="00401BFB" w:rsidP="00C75B41"/>
        </w:tc>
      </w:tr>
      <w:tr w:rsidR="00401BFB" w:rsidRPr="002F7DF3" w14:paraId="4ED4367C" w14:textId="77777777" w:rsidTr="00401BFB">
        <w:trPr>
          <w:trHeight w:val="915"/>
        </w:trPr>
        <w:tc>
          <w:tcPr>
            <w:tcW w:w="6235" w:type="dxa"/>
            <w:vAlign w:val="center"/>
          </w:tcPr>
          <w:p w14:paraId="1CE02C2A"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5F0AFABB" w14:textId="77777777"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CA345B">
              <w:fldChar w:fldCharType="separate"/>
            </w:r>
            <w:r w:rsidRPr="002F7DF3">
              <w:fldChar w:fldCharType="end"/>
            </w:r>
          </w:p>
        </w:tc>
        <w:tc>
          <w:tcPr>
            <w:tcW w:w="1770" w:type="dxa"/>
            <w:vMerge/>
            <w:shd w:val="clear" w:color="auto" w:fill="auto"/>
            <w:vAlign w:val="center"/>
          </w:tcPr>
          <w:p w14:paraId="4341CFF8" w14:textId="77777777" w:rsidR="00401BFB" w:rsidRPr="002F7DF3" w:rsidRDefault="00401BFB" w:rsidP="00C75B41"/>
        </w:tc>
      </w:tr>
      <w:tr w:rsidR="00401BFB" w:rsidRPr="002F7DF3" w14:paraId="78ACA62E" w14:textId="77777777" w:rsidTr="00401BFB">
        <w:trPr>
          <w:trHeight w:val="915"/>
        </w:trPr>
        <w:tc>
          <w:tcPr>
            <w:tcW w:w="9223" w:type="dxa"/>
            <w:gridSpan w:val="3"/>
            <w:vAlign w:val="center"/>
          </w:tcPr>
          <w:p w14:paraId="3E3B0146"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1270250E" w14:textId="77777777" w:rsidR="002212CD" w:rsidRDefault="002212CD" w:rsidP="004646D7"/>
    <w:p w14:paraId="734A44C1" w14:textId="77777777" w:rsidR="005C5079" w:rsidRDefault="005C5079" w:rsidP="004646D7"/>
    <w:p w14:paraId="033C8293" w14:textId="77777777" w:rsidR="005C5079" w:rsidRDefault="005C5079" w:rsidP="004646D7"/>
    <w:sectPr w:rsidR="005C5079" w:rsidSect="00466C4F">
      <w:headerReference w:type="default" r:id="rId20"/>
      <w:footerReference w:type="default" r:id="rId21"/>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E185B" w14:textId="77777777" w:rsidR="00CA345B" w:rsidRDefault="00CA345B" w:rsidP="002212CD">
      <w:r>
        <w:separator/>
      </w:r>
    </w:p>
  </w:endnote>
  <w:endnote w:type="continuationSeparator" w:id="0">
    <w:p w14:paraId="3902E07F" w14:textId="77777777" w:rsidR="00CA345B" w:rsidRDefault="00CA345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1BB7" w14:textId="17609710" w:rsidR="00CA345B" w:rsidRPr="005326FF" w:rsidRDefault="00CA345B"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A212F">
      <w:rPr>
        <w:rFonts w:ascii="Arial" w:hAnsi="Arial" w:cs="Arial"/>
        <w:noProof/>
        <w:sz w:val="20"/>
      </w:rPr>
      <w:t>16</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DBFB" w14:textId="77777777" w:rsidR="00CA345B" w:rsidRDefault="00CA345B">
      <w:r>
        <w:separator/>
      </w:r>
    </w:p>
  </w:footnote>
  <w:footnote w:type="continuationSeparator" w:id="0">
    <w:p w14:paraId="7721B0F8" w14:textId="77777777" w:rsidR="00CA345B" w:rsidRDefault="00CA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25C0" w14:textId="20BFD765" w:rsidR="00CA345B" w:rsidRPr="0095179F" w:rsidRDefault="00CA345B" w:rsidP="00CA345B">
    <w:pPr>
      <w:pStyle w:val="Header"/>
      <w:ind w:right="-143"/>
      <w:jc w:val="center"/>
    </w:pPr>
    <w:r>
      <w:t xml:space="preserve">                                                                                                                         Candidate ID Number </w:t>
    </w:r>
    <w:r w:rsidRPr="0095179F">
      <w:t xml:space="preserve">NRS14368 – </w:t>
    </w:r>
  </w:p>
  <w:p w14:paraId="46BA1862" w14:textId="493BEA9F" w:rsidR="00CA345B" w:rsidRPr="0095179F" w:rsidRDefault="00CA345B" w:rsidP="00CA345B">
    <w:pPr>
      <w:pStyle w:val="Header"/>
      <w:ind w:right="-143"/>
      <w:jc w:val="center"/>
    </w:pPr>
    <w:r>
      <w:rPr>
        <w:iCs/>
      </w:rPr>
      <w:t xml:space="preserve">                                                                                                         </w:t>
    </w:r>
    <w:r w:rsidRPr="0095179F">
      <w:rPr>
        <w:iCs/>
      </w:rPr>
      <w:t>Regional Clinical Director</w:t>
    </w:r>
  </w:p>
  <w:p w14:paraId="6C463513" w14:textId="77777777" w:rsidR="00CA345B" w:rsidRDefault="00CA345B"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11AD5754"/>
    <w:multiLevelType w:val="hybridMultilevel"/>
    <w:tmpl w:val="F7A636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801CB4"/>
    <w:multiLevelType w:val="hybridMultilevel"/>
    <w:tmpl w:val="DBDC1AE8"/>
    <w:lvl w:ilvl="0" w:tplc="1D4A10C6">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6564"/>
    <w:multiLevelType w:val="hybridMultilevel"/>
    <w:tmpl w:val="F940C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B715798"/>
    <w:multiLevelType w:val="hybridMultilevel"/>
    <w:tmpl w:val="F5929406"/>
    <w:lvl w:ilvl="0" w:tplc="26A85B24">
      <w:start w:val="1"/>
      <w:numFmt w:val="lowerRoman"/>
      <w:lvlText w:val="%1)"/>
      <w:lvlJc w:val="righ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0DC4DF0"/>
    <w:multiLevelType w:val="hybridMultilevel"/>
    <w:tmpl w:val="BE565DD6"/>
    <w:lvl w:ilvl="0" w:tplc="FFFFFFFF">
      <w:start w:val="1"/>
      <w:numFmt w:val="bullet"/>
      <w:lvlText w:val="·"/>
      <w:lvlJc w:val="left"/>
      <w:pPr>
        <w:ind w:left="720" w:hanging="360"/>
      </w:pPr>
      <w:rPr>
        <w:rFonts w:ascii="Symbol" w:hAnsi="Symbol" w:hint="default"/>
      </w:rPr>
    </w:lvl>
    <w:lvl w:ilvl="1" w:tplc="8B0835D6">
      <w:start w:val="1"/>
      <w:numFmt w:val="bullet"/>
      <w:lvlText w:val="o"/>
      <w:lvlJc w:val="left"/>
      <w:pPr>
        <w:ind w:left="1440" w:hanging="360"/>
      </w:pPr>
      <w:rPr>
        <w:rFonts w:ascii="Courier New" w:hAnsi="Courier New" w:hint="default"/>
      </w:rPr>
    </w:lvl>
    <w:lvl w:ilvl="2" w:tplc="D14E1F92">
      <w:start w:val="1"/>
      <w:numFmt w:val="bullet"/>
      <w:lvlText w:val=""/>
      <w:lvlJc w:val="left"/>
      <w:pPr>
        <w:ind w:left="2160" w:hanging="360"/>
      </w:pPr>
      <w:rPr>
        <w:rFonts w:ascii="Wingdings" w:hAnsi="Wingdings" w:hint="default"/>
      </w:rPr>
    </w:lvl>
    <w:lvl w:ilvl="3" w:tplc="97042102">
      <w:start w:val="1"/>
      <w:numFmt w:val="bullet"/>
      <w:lvlText w:val=""/>
      <w:lvlJc w:val="left"/>
      <w:pPr>
        <w:ind w:left="2880" w:hanging="360"/>
      </w:pPr>
      <w:rPr>
        <w:rFonts w:ascii="Symbol" w:hAnsi="Symbol" w:hint="default"/>
      </w:rPr>
    </w:lvl>
    <w:lvl w:ilvl="4" w:tplc="92707E06">
      <w:start w:val="1"/>
      <w:numFmt w:val="bullet"/>
      <w:lvlText w:val="o"/>
      <w:lvlJc w:val="left"/>
      <w:pPr>
        <w:ind w:left="3600" w:hanging="360"/>
      </w:pPr>
      <w:rPr>
        <w:rFonts w:ascii="Courier New" w:hAnsi="Courier New" w:hint="default"/>
      </w:rPr>
    </w:lvl>
    <w:lvl w:ilvl="5" w:tplc="14823468">
      <w:start w:val="1"/>
      <w:numFmt w:val="bullet"/>
      <w:lvlText w:val=""/>
      <w:lvlJc w:val="left"/>
      <w:pPr>
        <w:ind w:left="4320" w:hanging="360"/>
      </w:pPr>
      <w:rPr>
        <w:rFonts w:ascii="Wingdings" w:hAnsi="Wingdings" w:hint="default"/>
      </w:rPr>
    </w:lvl>
    <w:lvl w:ilvl="6" w:tplc="D7C41C0C">
      <w:start w:val="1"/>
      <w:numFmt w:val="bullet"/>
      <w:lvlText w:val=""/>
      <w:lvlJc w:val="left"/>
      <w:pPr>
        <w:ind w:left="5040" w:hanging="360"/>
      </w:pPr>
      <w:rPr>
        <w:rFonts w:ascii="Symbol" w:hAnsi="Symbol" w:hint="default"/>
      </w:rPr>
    </w:lvl>
    <w:lvl w:ilvl="7" w:tplc="53845B04">
      <w:start w:val="1"/>
      <w:numFmt w:val="bullet"/>
      <w:lvlText w:val="o"/>
      <w:lvlJc w:val="left"/>
      <w:pPr>
        <w:ind w:left="5760" w:hanging="360"/>
      </w:pPr>
      <w:rPr>
        <w:rFonts w:ascii="Courier New" w:hAnsi="Courier New" w:hint="default"/>
      </w:rPr>
    </w:lvl>
    <w:lvl w:ilvl="8" w:tplc="2B82A16A">
      <w:start w:val="1"/>
      <w:numFmt w:val="bullet"/>
      <w:lvlText w:val=""/>
      <w:lvlJc w:val="left"/>
      <w:pPr>
        <w:ind w:left="6480" w:hanging="360"/>
      </w:pPr>
      <w:rPr>
        <w:rFonts w:ascii="Wingdings" w:hAnsi="Wingdings" w:hint="default"/>
      </w:r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0A0496"/>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EC499B"/>
    <w:multiLevelType w:val="hybridMultilevel"/>
    <w:tmpl w:val="1F069D36"/>
    <w:lvl w:ilvl="0" w:tplc="ACF005FE">
      <w:start w:val="1"/>
      <w:numFmt w:val="decimal"/>
      <w:lvlText w:val="%1."/>
      <w:lvlJc w:val="left"/>
      <w:pPr>
        <w:ind w:left="720" w:hanging="360"/>
      </w:pPr>
      <w:rPr>
        <w:rFonts w:hint="default"/>
        <w:color w:val="00000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4"/>
  </w:num>
  <w:num w:numId="3">
    <w:abstractNumId w:val="24"/>
  </w:num>
  <w:num w:numId="4">
    <w:abstractNumId w:val="28"/>
  </w:num>
  <w:num w:numId="5">
    <w:abstractNumId w:val="25"/>
  </w:num>
  <w:num w:numId="6">
    <w:abstractNumId w:val="19"/>
  </w:num>
  <w:num w:numId="7">
    <w:abstractNumId w:val="27"/>
  </w:num>
  <w:num w:numId="8">
    <w:abstractNumId w:val="31"/>
  </w:num>
  <w:num w:numId="9">
    <w:abstractNumId w:val="4"/>
  </w:num>
  <w:num w:numId="10">
    <w:abstractNumId w:val="1"/>
  </w:num>
  <w:num w:numId="11">
    <w:abstractNumId w:val="30"/>
  </w:num>
  <w:num w:numId="12">
    <w:abstractNumId w:val="29"/>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1"/>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5"/>
  </w:num>
  <w:num w:numId="22">
    <w:abstractNumId w:val="2"/>
  </w:num>
  <w:num w:numId="23">
    <w:abstractNumId w:val="17"/>
  </w:num>
  <w:num w:numId="24">
    <w:abstractNumId w:val="33"/>
  </w:num>
  <w:num w:numId="25">
    <w:abstractNumId w:val="6"/>
  </w:num>
  <w:num w:numId="26">
    <w:abstractNumId w:val="9"/>
  </w:num>
  <w:num w:numId="27">
    <w:abstractNumId w:val="32"/>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22"/>
  </w:num>
  <w:num w:numId="33">
    <w:abstractNumId w:val="10"/>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4C72"/>
    <w:rsid w:val="00015AF0"/>
    <w:rsid w:val="0006101B"/>
    <w:rsid w:val="000661A0"/>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2391"/>
    <w:rsid w:val="002343EF"/>
    <w:rsid w:val="00254A20"/>
    <w:rsid w:val="00260D79"/>
    <w:rsid w:val="00260FEF"/>
    <w:rsid w:val="00265FE6"/>
    <w:rsid w:val="002A3720"/>
    <w:rsid w:val="002A531B"/>
    <w:rsid w:val="002B34BE"/>
    <w:rsid w:val="002B3C6B"/>
    <w:rsid w:val="002B6435"/>
    <w:rsid w:val="002C18B8"/>
    <w:rsid w:val="002C315F"/>
    <w:rsid w:val="002D52DE"/>
    <w:rsid w:val="002E1EAF"/>
    <w:rsid w:val="002E4EB9"/>
    <w:rsid w:val="002F1F1E"/>
    <w:rsid w:val="002F282A"/>
    <w:rsid w:val="00301EBC"/>
    <w:rsid w:val="00301F07"/>
    <w:rsid w:val="003029F9"/>
    <w:rsid w:val="00306536"/>
    <w:rsid w:val="00307844"/>
    <w:rsid w:val="003134EC"/>
    <w:rsid w:val="00315224"/>
    <w:rsid w:val="00340F69"/>
    <w:rsid w:val="003442AD"/>
    <w:rsid w:val="0035793A"/>
    <w:rsid w:val="003611A5"/>
    <w:rsid w:val="003647E1"/>
    <w:rsid w:val="0037369D"/>
    <w:rsid w:val="00380F6C"/>
    <w:rsid w:val="00381023"/>
    <w:rsid w:val="00381D40"/>
    <w:rsid w:val="003831DE"/>
    <w:rsid w:val="003A0745"/>
    <w:rsid w:val="003A37DD"/>
    <w:rsid w:val="003A78A1"/>
    <w:rsid w:val="003B2541"/>
    <w:rsid w:val="003B28A4"/>
    <w:rsid w:val="003C44C6"/>
    <w:rsid w:val="003C5330"/>
    <w:rsid w:val="003C79C6"/>
    <w:rsid w:val="003E0713"/>
    <w:rsid w:val="003F0AF2"/>
    <w:rsid w:val="0040050D"/>
    <w:rsid w:val="00401BFB"/>
    <w:rsid w:val="004028CB"/>
    <w:rsid w:val="00405B4A"/>
    <w:rsid w:val="004115EF"/>
    <w:rsid w:val="00421D8D"/>
    <w:rsid w:val="00432361"/>
    <w:rsid w:val="00432366"/>
    <w:rsid w:val="00456820"/>
    <w:rsid w:val="00456B89"/>
    <w:rsid w:val="004646D7"/>
    <w:rsid w:val="00466C4F"/>
    <w:rsid w:val="0047689C"/>
    <w:rsid w:val="004826EA"/>
    <w:rsid w:val="00483035"/>
    <w:rsid w:val="00484489"/>
    <w:rsid w:val="0049144D"/>
    <w:rsid w:val="004923D8"/>
    <w:rsid w:val="004A5535"/>
    <w:rsid w:val="004A789C"/>
    <w:rsid w:val="004B2238"/>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2F86"/>
    <w:rsid w:val="0057730C"/>
    <w:rsid w:val="00577928"/>
    <w:rsid w:val="005842CA"/>
    <w:rsid w:val="005976C6"/>
    <w:rsid w:val="005A3689"/>
    <w:rsid w:val="005A77CA"/>
    <w:rsid w:val="005B0225"/>
    <w:rsid w:val="005B2886"/>
    <w:rsid w:val="005B3A84"/>
    <w:rsid w:val="005C3971"/>
    <w:rsid w:val="005C3B3C"/>
    <w:rsid w:val="005C5079"/>
    <w:rsid w:val="005C5BAA"/>
    <w:rsid w:val="005D4830"/>
    <w:rsid w:val="00635349"/>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1EB9"/>
    <w:rsid w:val="00822644"/>
    <w:rsid w:val="0082654B"/>
    <w:rsid w:val="00832860"/>
    <w:rsid w:val="00833D5E"/>
    <w:rsid w:val="00841672"/>
    <w:rsid w:val="0084411F"/>
    <w:rsid w:val="00846184"/>
    <w:rsid w:val="00861694"/>
    <w:rsid w:val="0086368E"/>
    <w:rsid w:val="008656D7"/>
    <w:rsid w:val="00867F30"/>
    <w:rsid w:val="00872F36"/>
    <w:rsid w:val="00875770"/>
    <w:rsid w:val="00880DD9"/>
    <w:rsid w:val="00881CE4"/>
    <w:rsid w:val="00890948"/>
    <w:rsid w:val="00890AE4"/>
    <w:rsid w:val="008A2A4B"/>
    <w:rsid w:val="008B21FF"/>
    <w:rsid w:val="008B27FE"/>
    <w:rsid w:val="008B4614"/>
    <w:rsid w:val="008B5965"/>
    <w:rsid w:val="008B737B"/>
    <w:rsid w:val="008D0520"/>
    <w:rsid w:val="008F6E8B"/>
    <w:rsid w:val="0091236C"/>
    <w:rsid w:val="00917DD0"/>
    <w:rsid w:val="00942E1E"/>
    <w:rsid w:val="00950154"/>
    <w:rsid w:val="0095112C"/>
    <w:rsid w:val="0095179F"/>
    <w:rsid w:val="00953E8C"/>
    <w:rsid w:val="00956D4E"/>
    <w:rsid w:val="009A1388"/>
    <w:rsid w:val="009B02E7"/>
    <w:rsid w:val="009B13B1"/>
    <w:rsid w:val="009B6D10"/>
    <w:rsid w:val="009C06C7"/>
    <w:rsid w:val="009C31E9"/>
    <w:rsid w:val="009C65D6"/>
    <w:rsid w:val="009D3772"/>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5311"/>
    <w:rsid w:val="00A96151"/>
    <w:rsid w:val="00AA1C97"/>
    <w:rsid w:val="00AB3484"/>
    <w:rsid w:val="00AD6E17"/>
    <w:rsid w:val="00AF0565"/>
    <w:rsid w:val="00AF0658"/>
    <w:rsid w:val="00AF1637"/>
    <w:rsid w:val="00AF4A2F"/>
    <w:rsid w:val="00AF59CB"/>
    <w:rsid w:val="00B013A7"/>
    <w:rsid w:val="00B04C03"/>
    <w:rsid w:val="00B06056"/>
    <w:rsid w:val="00B139E0"/>
    <w:rsid w:val="00B1639A"/>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E501B"/>
    <w:rsid w:val="00BF424F"/>
    <w:rsid w:val="00C02785"/>
    <w:rsid w:val="00C10DFE"/>
    <w:rsid w:val="00C20EA4"/>
    <w:rsid w:val="00C5400A"/>
    <w:rsid w:val="00C56C13"/>
    <w:rsid w:val="00C6186F"/>
    <w:rsid w:val="00C61E1F"/>
    <w:rsid w:val="00C63FA4"/>
    <w:rsid w:val="00C65051"/>
    <w:rsid w:val="00C75B41"/>
    <w:rsid w:val="00C84975"/>
    <w:rsid w:val="00C917F3"/>
    <w:rsid w:val="00CA345B"/>
    <w:rsid w:val="00CA751C"/>
    <w:rsid w:val="00CB3F84"/>
    <w:rsid w:val="00CB7B2B"/>
    <w:rsid w:val="00CC0FAC"/>
    <w:rsid w:val="00CC4835"/>
    <w:rsid w:val="00CD3B68"/>
    <w:rsid w:val="00CD3CAF"/>
    <w:rsid w:val="00CF5C64"/>
    <w:rsid w:val="00D06181"/>
    <w:rsid w:val="00D1708B"/>
    <w:rsid w:val="00D20AF8"/>
    <w:rsid w:val="00D239D3"/>
    <w:rsid w:val="00D4392A"/>
    <w:rsid w:val="00D461C4"/>
    <w:rsid w:val="00D47F40"/>
    <w:rsid w:val="00D51ACF"/>
    <w:rsid w:val="00D522AE"/>
    <w:rsid w:val="00D7302F"/>
    <w:rsid w:val="00D9199D"/>
    <w:rsid w:val="00D93C9E"/>
    <w:rsid w:val="00DA3BB4"/>
    <w:rsid w:val="00DB1CA0"/>
    <w:rsid w:val="00DB7E27"/>
    <w:rsid w:val="00DC30AA"/>
    <w:rsid w:val="00DE7F67"/>
    <w:rsid w:val="00DF6680"/>
    <w:rsid w:val="00E01DC5"/>
    <w:rsid w:val="00E1447F"/>
    <w:rsid w:val="00E161D0"/>
    <w:rsid w:val="00E20BB0"/>
    <w:rsid w:val="00E25B2F"/>
    <w:rsid w:val="00E450E7"/>
    <w:rsid w:val="00E50F06"/>
    <w:rsid w:val="00E57AFA"/>
    <w:rsid w:val="00E644EF"/>
    <w:rsid w:val="00E84E42"/>
    <w:rsid w:val="00E96E9E"/>
    <w:rsid w:val="00E96F15"/>
    <w:rsid w:val="00EA212F"/>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81A218"/>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link w:val="CommentTextChar"/>
    <w:uiPriority w:val="99"/>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paragraph" w:styleId="NoSpacing">
    <w:name w:val="No Spacing"/>
    <w:uiPriority w:val="1"/>
    <w:qFormat/>
    <w:rsid w:val="00572F86"/>
    <w:rPr>
      <w:rFonts w:asciiTheme="minorHAnsi" w:eastAsiaTheme="minorHAnsi" w:hAnsiTheme="minorHAnsi" w:cstheme="minorBidi"/>
      <w:sz w:val="22"/>
      <w:szCs w:val="22"/>
      <w:lang w:val="en-IE" w:eastAsia="en-US" w:bidi="ar-SA"/>
    </w:rPr>
  </w:style>
  <w:style w:type="character" w:customStyle="1" w:styleId="CommentTextChar">
    <w:name w:val="Comment Text Char"/>
    <w:basedOn w:val="DefaultParagraphFont"/>
    <w:link w:val="CommentText"/>
    <w:uiPriority w:val="99"/>
    <w:rsid w:val="00D461C4"/>
    <w:rPr>
      <w:rFonts w:ascii="Courier" w:eastAsia="Times New Roman" w:hAnsi="Courier" w:cs="Courier"/>
      <w:sz w:val="20"/>
      <w:szCs w:val="20"/>
      <w:lang w:bidi="ar-SA"/>
    </w:rPr>
  </w:style>
  <w:style w:type="paragraph" w:customStyle="1" w:styleId="Default">
    <w:name w:val="Default"/>
    <w:rsid w:val="00846184"/>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27">
      <w:bodyDiv w:val="1"/>
      <w:marLeft w:val="0"/>
      <w:marRight w:val="0"/>
      <w:marTop w:val="0"/>
      <w:marBottom w:val="0"/>
      <w:divBdr>
        <w:top w:val="none" w:sz="0" w:space="0" w:color="auto"/>
        <w:left w:val="none" w:sz="0" w:space="0" w:color="auto"/>
        <w:bottom w:val="none" w:sz="0" w:space="0" w:color="auto"/>
        <w:right w:val="none" w:sz="0" w:space="0" w:color="auto"/>
      </w:divBdr>
    </w:div>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www.hse.ie/eng/about/who/protected-disclosu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hyperlink" Target="https://assets.hse.ie/media/documents/ncr/HSE_Record_Retention_Policy_V1_101123.pdf" TargetMode="Externa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5" Type="http://schemas.openxmlformats.org/officeDocument/2006/relationships/webSettings" Target="webSettings.xml"/><Relationship Id="rId15" Type="http://schemas.openxmlformats.org/officeDocument/2006/relationships/hyperlink" Target="https://www.hse.ie/eng/staff/jobs/recruitment-process/candidate-privacy-notices-for-candidates-in-recruitment-process.html" TargetMode="External"/><Relationship Id="rId23"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mailto:protected.disclosures@hse.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1DEE-6992-4428-B4CE-8ADB8FF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Brenda Currid</cp:lastModifiedBy>
  <cp:revision>12</cp:revision>
  <cp:lastPrinted>2020-03-25T10:40:00Z</cp:lastPrinted>
  <dcterms:created xsi:type="dcterms:W3CDTF">2024-06-19T09:00:00Z</dcterms:created>
  <dcterms:modified xsi:type="dcterms:W3CDTF">2024-06-26T16:26:00Z</dcterms:modified>
  <dc:language>en-GB</dc:language>
</cp:coreProperties>
</file>