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7777777" w:rsidR="00E1784E" w:rsidRPr="006A660E" w:rsidRDefault="00E1784E" w:rsidP="00E1784E">
      <w:r>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848AD1E" wp14:editId="57261FAE">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F6EB" w14:textId="3C79F4FA" w:rsidR="00E1784E" w:rsidRDefault="00E1784E" w:rsidP="00E1784E">
                            <w:pPr>
                              <w:pStyle w:val="Contacts12"/>
                            </w:pPr>
                            <w:r>
                              <w:t>Busi</w:t>
                            </w:r>
                            <w:r w:rsidR="009F48FA">
                              <w:t>ness Operations, HR Team</w:t>
                            </w:r>
                            <w:r w:rsidR="009F48FA">
                              <w:br/>
                              <w:t>Technology &amp; Transformation</w:t>
                            </w:r>
                          </w:p>
                          <w:p w14:paraId="17965178" w14:textId="77777777" w:rsidR="00E1784E" w:rsidRDefault="00E1784E" w:rsidP="00E1784E">
                            <w:pPr>
                              <w:pStyle w:val="Contacts10"/>
                            </w:pPr>
                          </w:p>
                          <w:p w14:paraId="7CC0269F" w14:textId="77777777" w:rsidR="00E1784E" w:rsidRDefault="004805B8" w:rsidP="00E1784E">
                            <w:pPr>
                              <w:pStyle w:val="Contacts10"/>
                              <w:rPr>
                                <w:rFonts w:eastAsia="Calibri" w:cs="Arial"/>
                                <w:lang w:val="en-IE"/>
                              </w:rPr>
                            </w:pPr>
                            <w:r>
                              <w:rPr>
                                <w:rFonts w:eastAsia="Calibri" w:cs="Arial"/>
                                <w:lang w:val="en-IE"/>
                              </w:rPr>
                              <w:t>HSE, Dr.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8AD1E"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" filled="f" stroked="f">
                <v:textbox inset="0,0,0,0">
                  <w:txbxContent>
                    <w:p w14:paraId="0B1DF6EB" w14:textId="3C79F4FA" w:rsidR="00E1784E" w:rsidRDefault="00E1784E" w:rsidP="00E1784E">
                      <w:pPr>
                        <w:pStyle w:val="Contacts12"/>
                      </w:pPr>
                      <w:r>
                        <w:t>Busi</w:t>
                      </w:r>
                      <w:r w:rsidR="009F48FA">
                        <w:t>ness Operations, HR Team</w:t>
                      </w:r>
                      <w:r w:rsidR="009F48FA">
                        <w:br/>
                        <w:t>Technology &amp; Transformation</w:t>
                      </w:r>
                    </w:p>
                    <w:p w14:paraId="17965178" w14:textId="77777777" w:rsidR="00E1784E" w:rsidRDefault="00E1784E" w:rsidP="00E1784E">
                      <w:pPr>
                        <w:pStyle w:val="Contacts10"/>
                      </w:pPr>
                    </w:p>
                    <w:p w14:paraId="7CC0269F" w14:textId="77777777" w:rsidR="00E1784E" w:rsidRDefault="004805B8" w:rsidP="00E1784E">
                      <w:pPr>
                        <w:pStyle w:val="Contacts10"/>
                        <w:rPr>
                          <w:rFonts w:eastAsia="Calibri" w:cs="Arial"/>
                          <w:lang w:val="en-IE"/>
                        </w:rPr>
                      </w:pPr>
                      <w:r>
                        <w:rPr>
                          <w:rFonts w:eastAsia="Calibri" w:cs="Arial"/>
                          <w:lang w:val="en-IE"/>
                        </w:rPr>
                        <w:t>HSE, Dr.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C9A307F" wp14:editId="7243739E">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A57" w14:textId="413F85BB"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Oibríoc</w:t>
                            </w:r>
                            <w:r w:rsidR="009F48FA">
                              <w:rPr>
                                <w:rFonts w:ascii="Arial" w:eastAsia="MS Mincho" w:hAnsi="Arial" w:cs="ArialMT"/>
                                <w:b/>
                                <w:color w:val="016857"/>
                                <w:sz w:val="16"/>
                                <w:szCs w:val="16"/>
                                <w:lang w:val="en-US" w:eastAsia="en-US"/>
                              </w:rPr>
                              <w:t xml:space="preserve">htaí Gnó, Foireann </w:t>
                            </w:r>
                          </w:p>
                          <w:p w14:paraId="33461ABF" w14:textId="77777777" w:rsidR="009F48FA" w:rsidRDefault="009F48FA" w:rsidP="009F48FA">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3CFA386A" w14:textId="77777777" w:rsidR="009F48FA" w:rsidRDefault="009F48FA" w:rsidP="00E1784E">
                            <w:pPr>
                              <w:pStyle w:val="HTMLPreformatted"/>
                              <w:rPr>
                                <w:rFonts w:ascii="Arial" w:eastAsia="MS Mincho" w:hAnsi="Arial" w:cs="ArialMT"/>
                                <w:b/>
                                <w:color w:val="016857"/>
                                <w:sz w:val="16"/>
                                <w:szCs w:val="16"/>
                                <w:lang w:val="en-US" w:eastAsia="en-US"/>
                              </w:rPr>
                            </w:pPr>
                          </w:p>
                          <w:p w14:paraId="5E15E806" w14:textId="77777777" w:rsidR="00E1784E" w:rsidRDefault="00E1784E" w:rsidP="00E1784E">
                            <w:pPr>
                              <w:pStyle w:val="HTMLPreformatted"/>
                              <w:rPr>
                                <w:rFonts w:ascii="Arial" w:eastAsia="MS Mincho" w:hAnsi="Arial" w:cs="ArialMT"/>
                                <w:b/>
                                <w:color w:val="016857"/>
                                <w:sz w:val="16"/>
                                <w:szCs w:val="16"/>
                                <w:lang w:val="en-US" w:eastAsia="en-US"/>
                              </w:rPr>
                            </w:pP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A307F"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" filled="f" stroked="f">
                <v:textbox inset="0,0,0,0">
                  <w:txbxContent>
                    <w:p w14:paraId="4D089A57" w14:textId="413F85BB"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Oibríoc</w:t>
                      </w:r>
                      <w:r w:rsidR="009F48FA">
                        <w:rPr>
                          <w:rFonts w:ascii="Arial" w:eastAsia="MS Mincho" w:hAnsi="Arial" w:cs="ArialMT"/>
                          <w:b/>
                          <w:color w:val="016857"/>
                          <w:sz w:val="16"/>
                          <w:szCs w:val="16"/>
                          <w:lang w:val="en-US" w:eastAsia="en-US"/>
                        </w:rPr>
                        <w:t xml:space="preserve">htaí Gnó, Foireann </w:t>
                      </w:r>
                    </w:p>
                    <w:p w14:paraId="33461ABF" w14:textId="77777777" w:rsidR="009F48FA" w:rsidRDefault="009F48FA" w:rsidP="009F48FA">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3CFA386A" w14:textId="77777777" w:rsidR="009F48FA" w:rsidRDefault="009F48FA" w:rsidP="00E1784E">
                      <w:pPr>
                        <w:pStyle w:val="HTMLPreformatted"/>
                        <w:rPr>
                          <w:rFonts w:ascii="Arial" w:eastAsia="MS Mincho" w:hAnsi="Arial" w:cs="ArialMT"/>
                          <w:b/>
                          <w:color w:val="016857"/>
                          <w:sz w:val="16"/>
                          <w:szCs w:val="16"/>
                          <w:lang w:val="en-US" w:eastAsia="en-US"/>
                        </w:rPr>
                      </w:pPr>
                    </w:p>
                    <w:p w14:paraId="5E15E806" w14:textId="77777777" w:rsidR="00E1784E" w:rsidRDefault="00E1784E" w:rsidP="00E1784E">
                      <w:pPr>
                        <w:pStyle w:val="HTMLPreformatted"/>
                        <w:rPr>
                          <w:rFonts w:ascii="Arial" w:eastAsia="MS Mincho" w:hAnsi="Arial" w:cs="ArialMT"/>
                          <w:b/>
                          <w:color w:val="016857"/>
                          <w:sz w:val="16"/>
                          <w:szCs w:val="16"/>
                          <w:lang w:val="en-US" w:eastAsia="en-US"/>
                        </w:rPr>
                      </w:pP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441A29BA" w14:textId="77777777" w:rsidR="00E1784E" w:rsidRDefault="00E1784E" w:rsidP="00E1784E">
      <w:pPr>
        <w:jc w:val="both"/>
        <w:rPr>
          <w:rFonts w:cs="Arial"/>
          <w:b/>
        </w:rPr>
      </w:pPr>
    </w:p>
    <w:p w14:paraId="3ABFA59A" w14:textId="77777777"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Default="001A519A" w:rsidP="001A519A">
      <w:pPr>
        <w:jc w:val="center"/>
        <w:rPr>
          <w:rFonts w:cs="Arial"/>
          <w:b/>
        </w:rPr>
      </w:pPr>
      <w:r w:rsidRPr="001A519A">
        <w:rPr>
          <w:rFonts w:cs="Arial"/>
          <w:b/>
        </w:rPr>
        <w:t>Additional Campaign Information</w:t>
      </w:r>
    </w:p>
    <w:p w14:paraId="3993DF54" w14:textId="1F66C44F" w:rsidR="00D72248" w:rsidRPr="00E63C50" w:rsidRDefault="00E63C50" w:rsidP="00D72248">
      <w:pPr>
        <w:jc w:val="center"/>
        <w:rPr>
          <w:rFonts w:cs="Arial"/>
          <w:b/>
        </w:rPr>
      </w:pPr>
      <w:r w:rsidRPr="00E63C50">
        <w:rPr>
          <w:rFonts w:cs="Arial"/>
          <w:b/>
        </w:rPr>
        <w:t>Technology &amp; Transformation</w:t>
      </w:r>
    </w:p>
    <w:p w14:paraId="57C320FB" w14:textId="78E03C7D" w:rsidR="009F48FA" w:rsidRPr="003A176A" w:rsidRDefault="009F48FA" w:rsidP="009F48FA">
      <w:pPr>
        <w:pStyle w:val="Default"/>
        <w:jc w:val="center"/>
        <w:rPr>
          <w:rFonts w:ascii="Arial" w:hAnsi="Arial" w:cs="Arial"/>
          <w:b/>
          <w:color w:val="auto"/>
          <w:sz w:val="20"/>
          <w:szCs w:val="20"/>
        </w:rPr>
      </w:pPr>
      <w:r>
        <w:rPr>
          <w:rFonts w:ascii="Arial" w:hAnsi="Arial" w:cs="Arial"/>
          <w:b/>
          <w:color w:val="auto"/>
          <w:sz w:val="20"/>
          <w:szCs w:val="20"/>
        </w:rPr>
        <w:t>T&amp;T/</w:t>
      </w:r>
      <w:r w:rsidR="00320974">
        <w:rPr>
          <w:rFonts w:ascii="Arial" w:hAnsi="Arial" w:cs="Arial"/>
          <w:b/>
          <w:color w:val="auto"/>
          <w:sz w:val="20"/>
          <w:szCs w:val="20"/>
        </w:rPr>
        <w:t>33</w:t>
      </w:r>
      <w:r>
        <w:rPr>
          <w:rFonts w:ascii="Arial" w:hAnsi="Arial" w:cs="Arial"/>
          <w:b/>
          <w:color w:val="auto"/>
          <w:sz w:val="20"/>
          <w:szCs w:val="20"/>
        </w:rPr>
        <w:t xml:space="preserve">/24 </w:t>
      </w:r>
      <w:r w:rsidRPr="003A176A">
        <w:rPr>
          <w:rFonts w:ascii="Arial" w:hAnsi="Arial" w:cs="Arial"/>
          <w:b/>
          <w:color w:val="auto"/>
          <w:sz w:val="20"/>
          <w:szCs w:val="20"/>
        </w:rPr>
        <w:t xml:space="preserve">Grade VI </w:t>
      </w:r>
      <w:r>
        <w:rPr>
          <w:rFonts w:ascii="Arial" w:hAnsi="Arial" w:cs="Arial"/>
          <w:b/>
          <w:color w:val="auto"/>
          <w:sz w:val="20"/>
          <w:szCs w:val="20"/>
        </w:rPr>
        <w:t xml:space="preserve">Senior ICT </w:t>
      </w:r>
      <w:r w:rsidRPr="003A176A">
        <w:rPr>
          <w:rFonts w:ascii="Arial" w:hAnsi="Arial" w:cs="Arial"/>
          <w:b/>
          <w:color w:val="auto"/>
          <w:sz w:val="20"/>
          <w:szCs w:val="20"/>
        </w:rPr>
        <w:t>Project Officer</w:t>
      </w:r>
    </w:p>
    <w:p w14:paraId="7A9008EB" w14:textId="77777777" w:rsidR="006158B7" w:rsidRDefault="006158B7" w:rsidP="00C3185E">
      <w:pPr>
        <w:rPr>
          <w:rFonts w:cs="Arial"/>
          <w:b/>
          <w:iCs/>
        </w:rPr>
      </w:pP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506E6CB0" w14:textId="2C1A3BC2" w:rsidR="001A519A" w:rsidRDefault="001A519A" w:rsidP="001A519A">
      <w:pPr>
        <w:rPr>
          <w:rFonts w:cs="Arial"/>
        </w:rPr>
      </w:pPr>
      <w:r w:rsidRPr="00870113">
        <w:rPr>
          <w:rFonts w:cs="Arial"/>
        </w:rPr>
        <w:t>Thank you for your interest in the post</w:t>
      </w:r>
      <w:r>
        <w:rPr>
          <w:rFonts w:cs="Arial"/>
        </w:rPr>
        <w:t xml:space="preserve"> </w:t>
      </w:r>
      <w:r w:rsidR="004C189E">
        <w:rPr>
          <w:rFonts w:cs="Arial"/>
        </w:rPr>
        <w:t xml:space="preserve">of </w:t>
      </w:r>
      <w:r w:rsidR="009F48FA" w:rsidRPr="009F48FA">
        <w:rPr>
          <w:rFonts w:cs="Arial"/>
        </w:rPr>
        <w:t>Grade VI Senior ICT Project Officer</w:t>
      </w:r>
    </w:p>
    <w:p w14:paraId="374C74E1" w14:textId="77777777" w:rsidR="00E41B5D" w:rsidRPr="00643127" w:rsidRDefault="00E41B5D" w:rsidP="001A519A">
      <w:pPr>
        <w:rPr>
          <w:rFonts w:cs="Arial"/>
          <w:iCs/>
          <w:color w:val="000000" w:themeColor="text1"/>
        </w:rPr>
      </w:pPr>
    </w:p>
    <w:p w14:paraId="0B2CA685" w14:textId="1E0702BF" w:rsidR="001A519A" w:rsidRDefault="001A519A" w:rsidP="001A519A">
      <w:pPr>
        <w:rPr>
          <w:rFonts w:cs="Arial"/>
        </w:rPr>
      </w:pPr>
      <w:r>
        <w:rPr>
          <w:rFonts w:cs="Arial"/>
        </w:rPr>
        <w:t>A panel may</w:t>
      </w:r>
      <w:r w:rsidRPr="00FB3922">
        <w:rPr>
          <w:rFonts w:cs="Arial"/>
        </w:rPr>
        <w:t xml:space="preserve"> be created </w:t>
      </w:r>
      <w:r w:rsidR="00F453B6">
        <w:rPr>
          <w:rFonts w:cs="Arial"/>
        </w:rPr>
        <w:t>for</w:t>
      </w:r>
      <w:r>
        <w:rPr>
          <w:rFonts w:cs="Arial"/>
        </w:rPr>
        <w:t xml:space="preserve"> </w:t>
      </w:r>
      <w:r w:rsidR="009F48FA" w:rsidRPr="009F48FA">
        <w:rPr>
          <w:rFonts w:cs="Arial"/>
        </w:rPr>
        <w:t>Grade VI Senior ICT Project Officer</w:t>
      </w:r>
      <w:r w:rsidR="000159F1">
        <w:rPr>
          <w:rFonts w:cs="Arial"/>
        </w:rPr>
        <w:t xml:space="preserve">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66203E0D" w14:textId="77777777" w:rsidR="001A519A" w:rsidRDefault="001A519A" w:rsidP="001A519A">
      <w:pPr>
        <w:rPr>
          <w:rFonts w:cs="Arial"/>
        </w:rPr>
      </w:pPr>
      <w:r>
        <w:rPr>
          <w:rFonts w:cs="Arial"/>
        </w:rPr>
        <w:t xml:space="preserve">This document outlines how the recruitment process will be run and the important dates linked to the recruitment campaign. </w:t>
      </w:r>
    </w:p>
    <w:p w14:paraId="7DF96EBB" w14:textId="77777777" w:rsidR="006158B7" w:rsidRPr="008F59BA" w:rsidRDefault="006158B7" w:rsidP="006158B7">
      <w:pPr>
        <w:rPr>
          <w:rFonts w:cs="Arial"/>
        </w:rPr>
      </w:pPr>
    </w:p>
    <w:p w14:paraId="6519FF5B" w14:textId="77777777" w:rsidR="006158B7" w:rsidRPr="008F59BA"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16636FA" w14:textId="77777777" w:rsidR="006158B7" w:rsidRPr="008F59BA" w:rsidRDefault="006158B7" w:rsidP="006158B7">
      <w:pPr>
        <w:autoSpaceDE w:val="0"/>
        <w:autoSpaceDN w:val="0"/>
        <w:adjustRightInd w:val="0"/>
        <w:spacing w:line="240" w:lineRule="atLeast"/>
        <w:rPr>
          <w:rFonts w:cs="Arial"/>
          <w:lang w:val="en-US" w:eastAsia="en-US"/>
        </w:rPr>
      </w:pPr>
    </w:p>
    <w:p w14:paraId="3957E465" w14:textId="5E4F96FD" w:rsidR="00152142" w:rsidRPr="000159F1" w:rsidRDefault="006158B7" w:rsidP="001A519A">
      <w:pPr>
        <w:rPr>
          <w:rFonts w:cs="Arial"/>
          <w:iCs/>
          <w:color w:val="FF0000"/>
        </w:rPr>
      </w:pPr>
      <w:r w:rsidRPr="008F59BA">
        <w:rPr>
          <w:rFonts w:cs="Arial"/>
          <w:lang w:val="en-US" w:eastAsia="en-US"/>
        </w:rPr>
        <w:t xml:space="preserve">We are very interested to receive applications from all suitably qualified individuals who </w:t>
      </w:r>
      <w:r w:rsidR="00152142">
        <w:rPr>
          <w:rFonts w:cs="Arial"/>
          <w:lang w:val="en-US" w:eastAsia="en-US"/>
        </w:rPr>
        <w:t xml:space="preserve">are interested in working as a </w:t>
      </w:r>
      <w:r w:rsidR="009F48FA" w:rsidRPr="009F48FA">
        <w:rPr>
          <w:rFonts w:cs="Arial"/>
        </w:rPr>
        <w:t>Grade VI Senior ICT Project Officer</w:t>
      </w:r>
    </w:p>
    <w:p w14:paraId="7BE1CCC8" w14:textId="77777777" w:rsidR="006158B7" w:rsidRPr="008F59BA" w:rsidRDefault="006158B7" w:rsidP="00740928">
      <w:pPr>
        <w:autoSpaceDE w:val="0"/>
        <w:autoSpaceDN w:val="0"/>
        <w:adjustRightInd w:val="0"/>
        <w:spacing w:line="240" w:lineRule="atLeast"/>
        <w:jc w:val="both"/>
        <w:rPr>
          <w:rFonts w:cs="Arial"/>
          <w:color w:val="0000FF"/>
          <w:lang w:val="en-US" w:eastAsia="en-US"/>
        </w:rPr>
      </w:pPr>
    </w:p>
    <w:p w14:paraId="207A098C" w14:textId="77777777" w:rsidR="006158B7" w:rsidRPr="008F59BA" w:rsidRDefault="006158B7" w:rsidP="00740928">
      <w:pPr>
        <w:autoSpaceDE w:val="0"/>
        <w:autoSpaceDN w:val="0"/>
        <w:adjustRightInd w:val="0"/>
        <w:spacing w:line="240" w:lineRule="atLeast"/>
        <w:jc w:val="both"/>
        <w:rPr>
          <w:rFonts w:cs="Arial"/>
          <w:lang w:val="en-US" w:eastAsia="en-US"/>
        </w:rPr>
      </w:pPr>
      <w:r w:rsidRPr="008F59BA">
        <w:rPr>
          <w:rFonts w:cs="Arial"/>
          <w:lang w:val="en-US" w:eastAsia="en-US"/>
        </w:rPr>
        <w:t>There are criteria that apply to applicants being deemed eligible or ineligible. Information on this is available on the appendices detailed below:</w:t>
      </w:r>
    </w:p>
    <w:p w14:paraId="04CD0120" w14:textId="77777777" w:rsidR="006158B7" w:rsidRPr="008F59BA" w:rsidRDefault="006158B7" w:rsidP="00740928">
      <w:pPr>
        <w:numPr>
          <w:ilvl w:val="0"/>
          <w:numId w:val="26"/>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14:paraId="47B0E41E" w14:textId="77777777" w:rsidR="006158B7" w:rsidRPr="008F59BA" w:rsidRDefault="006158B7" w:rsidP="00740928">
      <w:pPr>
        <w:numPr>
          <w:ilvl w:val="0"/>
          <w:numId w:val="26"/>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14:paraId="682C3547" w14:textId="77777777" w:rsidR="006158B7" w:rsidRDefault="006158B7" w:rsidP="00740928">
      <w:pPr>
        <w:numPr>
          <w:ilvl w:val="0"/>
          <w:numId w:val="26"/>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14:paraId="0304D198" w14:textId="77777777" w:rsidR="006158B7" w:rsidRPr="008F59BA" w:rsidRDefault="006158B7" w:rsidP="006158B7">
      <w:pPr>
        <w:rPr>
          <w:rFonts w:cs="Arial"/>
          <w:i/>
          <w:lang w:val="en-US" w:eastAsia="en-US"/>
        </w:rPr>
      </w:pPr>
    </w:p>
    <w:p w14:paraId="6AE95DCD" w14:textId="77777777" w:rsidR="006158B7" w:rsidRPr="008F59BA"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5C07A6A" w14:textId="77777777" w:rsidR="006158B7" w:rsidRPr="008F59BA" w:rsidRDefault="006158B7" w:rsidP="006158B7">
      <w:pPr>
        <w:ind w:left="360"/>
        <w:rPr>
          <w:rFonts w:cs="Arial"/>
        </w:rPr>
      </w:pPr>
    </w:p>
    <w:p w14:paraId="1424DF25" w14:textId="77777777" w:rsidR="006158B7" w:rsidRPr="008F59BA" w:rsidRDefault="006158B7" w:rsidP="006158B7">
      <w:pPr>
        <w:rPr>
          <w:rFonts w:cs="Arial"/>
        </w:rPr>
      </w:pPr>
      <w:r w:rsidRPr="00370961">
        <w:rPr>
          <w:rFonts w:cs="Arial"/>
          <w:b/>
        </w:rPr>
        <w:t>You must complete the Application Form particular to this post</w:t>
      </w:r>
      <w:r w:rsidRPr="008F59BA">
        <w:rPr>
          <w:rFonts w:cs="Arial"/>
        </w:rPr>
        <w:t xml:space="preserve">.  </w:t>
      </w:r>
    </w:p>
    <w:p w14:paraId="65914F7A" w14:textId="77777777" w:rsidR="006158B7" w:rsidRPr="008F59BA" w:rsidRDefault="006158B7" w:rsidP="00740928">
      <w:pPr>
        <w:numPr>
          <w:ilvl w:val="0"/>
          <w:numId w:val="27"/>
        </w:numPr>
        <w:jc w:val="both"/>
        <w:rPr>
          <w:rFonts w:cs="Arial"/>
        </w:rPr>
      </w:pPr>
      <w:r w:rsidRPr="008F59BA">
        <w:rPr>
          <w:rFonts w:cs="Arial"/>
        </w:rPr>
        <w:t>There is no need to sign e-mailed applications; we will request candidates to sign their application form at interview.</w:t>
      </w:r>
    </w:p>
    <w:p w14:paraId="12A2EEA3" w14:textId="77777777" w:rsidR="006158B7" w:rsidRPr="008F59BA" w:rsidRDefault="006158B7" w:rsidP="00740928">
      <w:pPr>
        <w:numPr>
          <w:ilvl w:val="0"/>
          <w:numId w:val="27"/>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0FA9AB99" w14:textId="77777777" w:rsidR="006158B7" w:rsidRDefault="006158B7" w:rsidP="00740928">
      <w:pPr>
        <w:numPr>
          <w:ilvl w:val="0"/>
          <w:numId w:val="27"/>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B28D1E3" w14:textId="77777777" w:rsidR="006158B7" w:rsidRPr="00AC6BF2" w:rsidRDefault="006158B7" w:rsidP="00740928">
      <w:pPr>
        <w:numPr>
          <w:ilvl w:val="0"/>
          <w:numId w:val="6"/>
        </w:numPr>
        <w:jc w:val="both"/>
        <w:rPr>
          <w:rFonts w:cs="Arial"/>
          <w:sz w:val="16"/>
          <w:szCs w:val="16"/>
        </w:rPr>
      </w:pPr>
      <w:r w:rsidRPr="00370961">
        <w:rPr>
          <w:rFonts w:cs="Arial"/>
          <w:b/>
        </w:rPr>
        <w:t>Applications must be submitted as a Microsoft Word document format only</w:t>
      </w:r>
      <w:r w:rsidR="00370961">
        <w:rPr>
          <w:rFonts w:cs="Arial"/>
        </w:rPr>
        <w:t xml:space="preserve">.  </w:t>
      </w:r>
      <w:r w:rsidRPr="0020363A">
        <w:rPr>
          <w:rFonts w:cs="Arial"/>
        </w:rPr>
        <w:t xml:space="preserve">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3C7746"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14:paraId="6808F257" w14:textId="7819DC93" w:rsidR="009C65F4" w:rsidRPr="00DC125C" w:rsidRDefault="009F48FA" w:rsidP="009C65F4">
      <w:pPr>
        <w:numPr>
          <w:ilvl w:val="0"/>
          <w:numId w:val="27"/>
        </w:numPr>
        <w:jc w:val="both"/>
        <w:rPr>
          <w:rFonts w:cs="Arial"/>
        </w:rPr>
      </w:pPr>
      <w:r>
        <w:rPr>
          <w:rFonts w:cs="Arial"/>
        </w:rPr>
        <w:t xml:space="preserve">Technology &amp; Transformation </w:t>
      </w:r>
      <w:r w:rsidR="003B0B77">
        <w:rPr>
          <w:rFonts w:ascii="Calibri" w:hAnsi="Calibri" w:cs="Calibri"/>
          <w:color w:val="FF0000"/>
          <w:sz w:val="24"/>
          <w:szCs w:val="24"/>
        </w:rPr>
        <w:t xml:space="preserve"> </w:t>
      </w:r>
      <w:r w:rsidR="006158B7" w:rsidRPr="009C65F4">
        <w:rPr>
          <w:rFonts w:cs="Arial"/>
        </w:rPr>
        <w:t>can only accept complete applications received by the closing date and time i.e</w:t>
      </w:r>
      <w:r w:rsidR="006158B7" w:rsidRPr="00DC125C">
        <w:rPr>
          <w:rFonts w:cs="Arial"/>
        </w:rPr>
        <w:t>.</w:t>
      </w:r>
      <w:r w:rsidR="00B14C43" w:rsidRPr="00DC125C">
        <w:rPr>
          <w:rFonts w:cs="Arial"/>
          <w:b/>
          <w:sz w:val="22"/>
          <w:szCs w:val="22"/>
        </w:rPr>
        <w:t xml:space="preserve"> </w:t>
      </w:r>
      <w:r w:rsidRPr="00DC125C">
        <w:rPr>
          <w:rFonts w:cs="Arial"/>
          <w:b/>
        </w:rPr>
        <w:t>12 Noon</w:t>
      </w:r>
      <w:r w:rsidRPr="00DC125C">
        <w:rPr>
          <w:rFonts w:cs="Arial"/>
          <w:b/>
          <w:sz w:val="22"/>
          <w:szCs w:val="22"/>
        </w:rPr>
        <w:t xml:space="preserve">, </w:t>
      </w:r>
      <w:r w:rsidR="00A83BA8">
        <w:rPr>
          <w:rFonts w:ascii="Calibri" w:hAnsi="Calibri" w:cs="Calibri"/>
          <w:b/>
          <w:iCs/>
          <w:sz w:val="22"/>
          <w:szCs w:val="22"/>
        </w:rPr>
        <w:t>Monday</w:t>
      </w:r>
      <w:r w:rsidRPr="00DC125C">
        <w:rPr>
          <w:rFonts w:ascii="Calibri" w:hAnsi="Calibri" w:cs="Calibri"/>
          <w:b/>
          <w:iCs/>
          <w:sz w:val="22"/>
          <w:szCs w:val="22"/>
        </w:rPr>
        <w:t xml:space="preserve"> 1</w:t>
      </w:r>
      <w:r w:rsidR="00A83BA8">
        <w:rPr>
          <w:rFonts w:ascii="Calibri" w:hAnsi="Calibri" w:cs="Calibri"/>
          <w:b/>
          <w:iCs/>
          <w:sz w:val="22"/>
          <w:szCs w:val="22"/>
        </w:rPr>
        <w:t>1</w:t>
      </w:r>
      <w:r w:rsidRPr="00DC125C">
        <w:rPr>
          <w:rFonts w:ascii="Calibri" w:hAnsi="Calibri" w:cs="Calibri"/>
          <w:b/>
          <w:iCs/>
          <w:sz w:val="22"/>
          <w:szCs w:val="22"/>
          <w:vertAlign w:val="superscript"/>
        </w:rPr>
        <w:t>th</w:t>
      </w:r>
      <w:r w:rsidRPr="00DC125C">
        <w:rPr>
          <w:rFonts w:ascii="Calibri" w:hAnsi="Calibri" w:cs="Calibri"/>
          <w:b/>
          <w:iCs/>
          <w:sz w:val="22"/>
          <w:szCs w:val="22"/>
        </w:rPr>
        <w:t xml:space="preserve"> </w:t>
      </w:r>
      <w:r w:rsidR="00320974">
        <w:rPr>
          <w:rFonts w:ascii="Calibri" w:hAnsi="Calibri" w:cs="Calibri"/>
          <w:b/>
          <w:iCs/>
          <w:sz w:val="22"/>
          <w:szCs w:val="22"/>
        </w:rPr>
        <w:t>November</w:t>
      </w:r>
      <w:r w:rsidRPr="00DC125C">
        <w:rPr>
          <w:rFonts w:ascii="Calibri" w:hAnsi="Calibri" w:cs="Calibri"/>
          <w:b/>
          <w:iCs/>
          <w:sz w:val="22"/>
          <w:szCs w:val="22"/>
        </w:rPr>
        <w:t>, 2024</w:t>
      </w:r>
    </w:p>
    <w:p w14:paraId="3A45DDA1" w14:textId="77777777" w:rsidR="0095689C" w:rsidRDefault="0095689C" w:rsidP="0095689C">
      <w:pPr>
        <w:ind w:left="360"/>
        <w:jc w:val="both"/>
        <w:rPr>
          <w:rFonts w:cs="Arial"/>
        </w:rPr>
      </w:pPr>
      <w:r w:rsidRPr="0095689C">
        <w:t xml:space="preserve">   </w:t>
      </w:r>
    </w:p>
    <w:p w14:paraId="25544427" w14:textId="77777777" w:rsidR="00F453B6" w:rsidRPr="00F453B6" w:rsidRDefault="00C3185E" w:rsidP="00F453B6">
      <w:pPr>
        <w:jc w:val="both"/>
        <w:rPr>
          <w:rFonts w:cs="Arial"/>
        </w:rPr>
      </w:pPr>
      <w:r w:rsidRPr="00C3185E">
        <w:rPr>
          <w:rFonts w:cs="Arial"/>
        </w:rPr>
        <w:t>We will contact you mainly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2CC75DC4" w14:textId="77777777" w:rsidR="00F453B6" w:rsidRDefault="00F453B6" w:rsidP="006158B7"/>
    <w:p w14:paraId="7764FA9F" w14:textId="77777777" w:rsidR="00F453B6" w:rsidRDefault="00F453B6" w:rsidP="006158B7"/>
    <w:p w14:paraId="77EF9E78" w14:textId="77777777" w:rsidR="00D30A7F" w:rsidRDefault="00D30A7F" w:rsidP="006158B7"/>
    <w:p w14:paraId="3E9F5369" w14:textId="77777777" w:rsidR="00D30A7F" w:rsidRDefault="00D30A7F" w:rsidP="006158B7"/>
    <w:p w14:paraId="014FB9B1" w14:textId="77777777" w:rsidR="00D30A7F" w:rsidRDefault="00D30A7F" w:rsidP="006158B7"/>
    <w:p w14:paraId="6A9366E8" w14:textId="77777777" w:rsidR="00D30A7F" w:rsidRDefault="00D30A7F" w:rsidP="006158B7"/>
    <w:p w14:paraId="33DFC78C" w14:textId="77777777" w:rsidR="00D30A7F" w:rsidRDefault="00D30A7F" w:rsidP="006158B7"/>
    <w:p w14:paraId="2AF70F11" w14:textId="77777777" w:rsidR="00D30A7F" w:rsidRDefault="00D30A7F" w:rsidP="006158B7"/>
    <w:p w14:paraId="6309C468" w14:textId="77777777" w:rsidR="00D30A7F" w:rsidRDefault="00D30A7F" w:rsidP="006158B7"/>
    <w:p w14:paraId="08C0C3B1" w14:textId="77777777" w:rsidR="00D30A7F" w:rsidRDefault="00D30A7F" w:rsidP="006158B7"/>
    <w:p w14:paraId="66202515" w14:textId="77777777" w:rsidR="006158B7" w:rsidRPr="008F59BA" w:rsidRDefault="006158B7" w:rsidP="006158B7">
      <w:pPr>
        <w:numPr>
          <w:ilvl w:val="0"/>
          <w:numId w:val="2"/>
        </w:numPr>
        <w:shd w:val="clear" w:color="auto" w:fill="D9D9D9"/>
        <w:rPr>
          <w:rFonts w:cs="Arial"/>
        </w:rPr>
      </w:pPr>
      <w:r w:rsidRPr="008F59BA">
        <w:rPr>
          <w:rFonts w:cs="Arial"/>
          <w:b/>
        </w:rPr>
        <w:t xml:space="preserve">How will the selection process be run? </w:t>
      </w:r>
    </w:p>
    <w:p w14:paraId="7A3B70EA" w14:textId="77777777" w:rsidR="006158B7" w:rsidRPr="008F59BA" w:rsidRDefault="006158B7" w:rsidP="006158B7">
      <w:pPr>
        <w:rPr>
          <w:rFonts w:cs="Arial"/>
        </w:rPr>
      </w:pPr>
    </w:p>
    <w:p w14:paraId="5567BC7D" w14:textId="77777777" w:rsidR="006158B7" w:rsidRPr="008F59BA" w:rsidRDefault="006158B7" w:rsidP="00740928">
      <w:pPr>
        <w:numPr>
          <w:ilvl w:val="0"/>
          <w:numId w:val="28"/>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07B6EE71" w14:textId="77777777" w:rsidR="006158B7" w:rsidRPr="008F59BA" w:rsidRDefault="006158B7" w:rsidP="00740928">
      <w:pPr>
        <w:numPr>
          <w:ilvl w:val="0"/>
          <w:numId w:val="28"/>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w:t>
      </w:r>
    </w:p>
    <w:p w14:paraId="0FE60F2A" w14:textId="77777777" w:rsidR="006158B7" w:rsidRPr="008F59BA" w:rsidRDefault="006158B7" w:rsidP="00740928">
      <w:pPr>
        <w:numPr>
          <w:ilvl w:val="0"/>
          <w:numId w:val="28"/>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14:paraId="07E074E2" w14:textId="77777777" w:rsidR="006158B7" w:rsidRPr="008F59BA" w:rsidRDefault="006158B7" w:rsidP="00740928">
      <w:pPr>
        <w:numPr>
          <w:ilvl w:val="0"/>
          <w:numId w:val="28"/>
        </w:numPr>
        <w:jc w:val="both"/>
        <w:rPr>
          <w:rFonts w:cs="Arial"/>
          <w:bCs/>
        </w:rPr>
      </w:pPr>
      <w:r w:rsidRPr="008F59BA">
        <w:rPr>
          <w:rFonts w:cs="Arial"/>
          <w:bCs/>
        </w:rPr>
        <w:t>Any applicant who did not meet the eligibility criteria/ was not shortlisted will be informed of that decision and the reason why.</w:t>
      </w:r>
    </w:p>
    <w:p w14:paraId="48F0C589" w14:textId="77777777" w:rsidR="006158B7" w:rsidRPr="008F59BA" w:rsidRDefault="006158B7" w:rsidP="00740928">
      <w:pPr>
        <w:numPr>
          <w:ilvl w:val="0"/>
          <w:numId w:val="28"/>
        </w:numPr>
        <w:jc w:val="both"/>
        <w:rPr>
          <w:rFonts w:cs="Arial"/>
          <w:b/>
          <w:bCs/>
        </w:rPr>
      </w:pPr>
      <w:r w:rsidRPr="008F59BA">
        <w:rPr>
          <w:rFonts w:cs="Arial"/>
        </w:rPr>
        <w:t xml:space="preserve">Candidates who have demonstrated the requisite skills and experience will be called to interview.  </w:t>
      </w:r>
    </w:p>
    <w:p w14:paraId="57D704E4" w14:textId="77777777" w:rsidR="006158B7" w:rsidRPr="008F59BA" w:rsidRDefault="006158B7" w:rsidP="00740928">
      <w:pPr>
        <w:numPr>
          <w:ilvl w:val="0"/>
          <w:numId w:val="28"/>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6EE37CC9" w14:textId="77777777" w:rsidR="006158B7" w:rsidRPr="008F59BA" w:rsidRDefault="006158B7" w:rsidP="00740928">
      <w:pPr>
        <w:numPr>
          <w:ilvl w:val="0"/>
          <w:numId w:val="28"/>
        </w:numPr>
        <w:jc w:val="both"/>
        <w:rPr>
          <w:rFonts w:cs="Arial"/>
          <w:bCs/>
        </w:rPr>
      </w:pPr>
      <w:r w:rsidRPr="008F59BA">
        <w:rPr>
          <w:rFonts w:cs="Arial"/>
          <w:bCs/>
        </w:rPr>
        <w:t xml:space="preserve">Candidates who are successful at interview will be placed on a panel in order of merit. </w:t>
      </w:r>
    </w:p>
    <w:p w14:paraId="283722AF" w14:textId="77777777" w:rsidR="006158B7" w:rsidRPr="008F59BA" w:rsidRDefault="006158B7" w:rsidP="00740928">
      <w:pPr>
        <w:numPr>
          <w:ilvl w:val="0"/>
          <w:numId w:val="28"/>
        </w:numPr>
        <w:jc w:val="both"/>
        <w:rPr>
          <w:rFonts w:cs="Arial"/>
          <w:bCs/>
        </w:rPr>
      </w:pPr>
      <w:r w:rsidRPr="008F59BA">
        <w:rPr>
          <w:rFonts w:cs="Arial"/>
          <w:bCs/>
        </w:rPr>
        <w:t xml:space="preserve">We will offer the posts to the candidates with the highest scores on the panel. </w:t>
      </w:r>
    </w:p>
    <w:p w14:paraId="663A4A32" w14:textId="77777777" w:rsidR="006158B7" w:rsidRPr="008F59BA" w:rsidRDefault="006158B7" w:rsidP="00740928">
      <w:pPr>
        <w:numPr>
          <w:ilvl w:val="0"/>
          <w:numId w:val="28"/>
        </w:numPr>
        <w:jc w:val="both"/>
        <w:rPr>
          <w:rFonts w:cs="Arial"/>
          <w:bCs/>
        </w:rPr>
      </w:pPr>
      <w:r w:rsidRPr="008F59BA">
        <w:rPr>
          <w:rFonts w:cs="Arial"/>
          <w:bCs/>
        </w:rPr>
        <w:t>If a candidate declines the post we will offer it to the next highest scoring candidate etc.</w:t>
      </w:r>
    </w:p>
    <w:p w14:paraId="653D49F6" w14:textId="77777777" w:rsidR="006158B7" w:rsidRPr="008F59BA" w:rsidRDefault="006158B7" w:rsidP="00740928">
      <w:pPr>
        <w:numPr>
          <w:ilvl w:val="0"/>
          <w:numId w:val="28"/>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B4B4E7C" w14:textId="77777777" w:rsidR="006158B7" w:rsidRPr="008F59BA" w:rsidRDefault="006158B7" w:rsidP="006158B7">
      <w:pPr>
        <w:tabs>
          <w:tab w:val="left" w:pos="0"/>
        </w:tabs>
        <w:autoSpaceDE w:val="0"/>
        <w:autoSpaceDN w:val="0"/>
        <w:adjustRightInd w:val="0"/>
        <w:rPr>
          <w:rFonts w:cs="Arial"/>
          <w:bCs/>
        </w:rPr>
      </w:pPr>
    </w:p>
    <w:p w14:paraId="130EEF60" w14:textId="77777777" w:rsidR="006158B7" w:rsidRPr="008F59BA" w:rsidRDefault="006158B7" w:rsidP="006158B7">
      <w:pPr>
        <w:numPr>
          <w:ilvl w:val="0"/>
          <w:numId w:val="2"/>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54F3E2C8"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B5003A6" w14:textId="77777777" w:rsidR="006158B7" w:rsidRPr="008F59BA" w:rsidRDefault="006158B7" w:rsidP="006158B7">
      <w:pPr>
        <w:autoSpaceDE w:val="0"/>
        <w:autoSpaceDN w:val="0"/>
        <w:adjustRightInd w:val="0"/>
        <w:rPr>
          <w:rFonts w:cs="Arial"/>
          <w:color w:val="000000"/>
        </w:rPr>
      </w:pPr>
    </w:p>
    <w:p w14:paraId="37A8CDD9" w14:textId="77777777" w:rsidR="001A519A" w:rsidRPr="00B73829" w:rsidRDefault="001A519A" w:rsidP="001A519A">
      <w:pPr>
        <w:autoSpaceDE w:val="0"/>
        <w:autoSpaceDN w:val="0"/>
        <w:adjustRightInd w:val="0"/>
        <w:rPr>
          <w:rFonts w:cs="Arial"/>
          <w:b/>
          <w:bCs/>
        </w:rPr>
      </w:pPr>
      <w:r w:rsidRPr="00B73829">
        <w:rPr>
          <w:rFonts w:cs="Arial"/>
          <w:b/>
          <w:bCs/>
        </w:rPr>
        <w:t>Specific Work Sites</w:t>
      </w:r>
    </w:p>
    <w:p w14:paraId="61EDCFCD" w14:textId="48ED7AF4" w:rsidR="001A519A" w:rsidRPr="00B73829" w:rsidRDefault="001A519A" w:rsidP="001A519A">
      <w:pPr>
        <w:autoSpaceDE w:val="0"/>
        <w:autoSpaceDN w:val="0"/>
        <w:adjustRightInd w:val="0"/>
        <w:rPr>
          <w:rFonts w:cs="Arial"/>
        </w:rPr>
      </w:pPr>
      <w:r w:rsidRPr="00B73829">
        <w:rPr>
          <w:rFonts w:cs="Arial"/>
        </w:rPr>
        <w:t xml:space="preserve">The purpose of the panel formed is to fill anticipated </w:t>
      </w:r>
      <w:r w:rsidR="009F48FA" w:rsidRPr="009F48FA">
        <w:rPr>
          <w:rFonts w:cs="Arial"/>
        </w:rPr>
        <w:t>Grade VI Senior ICT Project Officer</w:t>
      </w:r>
      <w:r w:rsidR="00F47613" w:rsidRPr="000159F1">
        <w:rPr>
          <w:rFonts w:cs="Arial"/>
          <w:color w:val="FF0000"/>
        </w:rPr>
        <w:t xml:space="preserve"> </w:t>
      </w:r>
      <w:r w:rsidR="009F48FA">
        <w:rPr>
          <w:rFonts w:cs="Arial"/>
        </w:rPr>
        <w:t>vacancies,</w:t>
      </w:r>
      <w:r w:rsidR="009F48FA" w:rsidRPr="00B73829">
        <w:rPr>
          <w:rFonts w:cs="Arial"/>
        </w:rPr>
        <w:t xml:space="preserve"> within</w:t>
      </w:r>
      <w:r w:rsidRPr="00B73829">
        <w:rPr>
          <w:rFonts w:cs="Arial"/>
        </w:rPr>
        <w:t xml:space="preserve"> </w:t>
      </w:r>
      <w:r w:rsidR="009F48FA">
        <w:rPr>
          <w:rFonts w:cs="Arial"/>
        </w:rPr>
        <w:t>Technology &amp; Transformation</w:t>
      </w:r>
      <w:r w:rsidR="009F48FA">
        <w:rPr>
          <w:rFonts w:ascii="Calibri" w:hAnsi="Calibri" w:cs="Calibri"/>
          <w:color w:val="FF0000"/>
          <w:sz w:val="24"/>
          <w:szCs w:val="24"/>
        </w:rPr>
        <w:t xml:space="preserve"> </w:t>
      </w:r>
      <w:r w:rsidRPr="00B73829">
        <w:rPr>
          <w:rFonts w:cs="Arial"/>
        </w:rPr>
        <w:t xml:space="preserve">as opposed to specific work sites.  Therefore you are not asked to indicate a specific worksite.  </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14:paraId="08C7ECAC"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78CF405F"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1E57E10"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C2207E7"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095E575"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7190B0B6" w14:textId="77777777" w:rsidR="006158B7" w:rsidRPr="008F59BA" w:rsidRDefault="006158B7" w:rsidP="006158B7">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6158B7">
      <w:pPr>
        <w:numPr>
          <w:ilvl w:val="0"/>
          <w:numId w:val="2"/>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77777777" w:rsidR="006158B7" w:rsidRPr="008F59BA" w:rsidRDefault="006158B7" w:rsidP="006158B7">
      <w:pPr>
        <w:rPr>
          <w:rFonts w:cs="Arial"/>
        </w:rPr>
      </w:pPr>
      <w:r w:rsidRPr="008F59BA">
        <w:rPr>
          <w:rFonts w:cs="Arial"/>
        </w:rPr>
        <w:t xml:space="preserve">Please see Appendix 5 for a full outline of the panel management rules.  </w:t>
      </w:r>
    </w:p>
    <w:p w14:paraId="6E430125" w14:textId="77777777" w:rsidR="006158B7" w:rsidRPr="008F59BA" w:rsidRDefault="006158B7" w:rsidP="006158B7">
      <w:pPr>
        <w:ind w:left="360"/>
        <w:rPr>
          <w:rFonts w:cs="Arial"/>
        </w:rPr>
      </w:pPr>
    </w:p>
    <w:p w14:paraId="1B8FDF6E" w14:textId="77777777" w:rsidR="006158B7" w:rsidRPr="008F59BA" w:rsidRDefault="006158B7" w:rsidP="006158B7">
      <w:pPr>
        <w:numPr>
          <w:ilvl w:val="0"/>
          <w:numId w:val="2"/>
        </w:numPr>
        <w:shd w:val="clear" w:color="auto" w:fill="D9D9D9"/>
        <w:rPr>
          <w:rFonts w:cs="Arial"/>
          <w:b/>
        </w:rPr>
      </w:pPr>
      <w:r w:rsidRPr="008F59BA">
        <w:rPr>
          <w:rFonts w:cs="Arial"/>
          <w:b/>
        </w:rPr>
        <w:t>Campaign Time Scales</w:t>
      </w:r>
    </w:p>
    <w:p w14:paraId="797B4384" w14:textId="77777777" w:rsidR="006158B7" w:rsidRPr="008F59BA" w:rsidRDefault="006158B7" w:rsidP="006158B7">
      <w:pPr>
        <w:ind w:left="360"/>
        <w:rPr>
          <w:rFonts w:cs="Arial"/>
        </w:rPr>
      </w:pPr>
    </w:p>
    <w:p w14:paraId="08DA26E0" w14:textId="01E0B2CC" w:rsidR="006158B7" w:rsidRPr="00DC125C" w:rsidRDefault="00B14C43" w:rsidP="006158B7">
      <w:pPr>
        <w:rPr>
          <w:rFonts w:cs="Arial"/>
          <w:b/>
        </w:rPr>
      </w:pPr>
      <w:r>
        <w:rPr>
          <w:rFonts w:cs="Arial"/>
        </w:rPr>
        <w:t>Closing date for applications is</w:t>
      </w:r>
      <w:r w:rsidRPr="00DC125C">
        <w:rPr>
          <w:rFonts w:cs="Arial"/>
        </w:rPr>
        <w:t xml:space="preserve">: </w:t>
      </w:r>
      <w:r w:rsidR="00A83BA8">
        <w:rPr>
          <w:b/>
          <w:iCs/>
        </w:rPr>
        <w:t>12 Noon, Monday</w:t>
      </w:r>
      <w:r w:rsidR="009F48FA" w:rsidRPr="00DC125C">
        <w:rPr>
          <w:b/>
          <w:iCs/>
        </w:rPr>
        <w:t xml:space="preserve"> 1</w:t>
      </w:r>
      <w:r w:rsidR="00A83BA8">
        <w:rPr>
          <w:b/>
          <w:iCs/>
        </w:rPr>
        <w:t>1</w:t>
      </w:r>
      <w:r w:rsidR="009F48FA" w:rsidRPr="00DC125C">
        <w:rPr>
          <w:b/>
          <w:iCs/>
          <w:vertAlign w:val="superscript"/>
        </w:rPr>
        <w:t>th</w:t>
      </w:r>
      <w:r w:rsidR="009F48FA" w:rsidRPr="00DC125C">
        <w:rPr>
          <w:b/>
          <w:iCs/>
        </w:rPr>
        <w:t xml:space="preserve"> </w:t>
      </w:r>
      <w:r w:rsidR="00320974">
        <w:rPr>
          <w:b/>
          <w:iCs/>
        </w:rPr>
        <w:t>November</w:t>
      </w:r>
      <w:r w:rsidR="009F48FA" w:rsidRPr="00DC125C">
        <w:rPr>
          <w:b/>
          <w:iCs/>
        </w:rPr>
        <w:t>, 2024</w:t>
      </w:r>
    </w:p>
    <w:p w14:paraId="34122609" w14:textId="77777777" w:rsidR="006158B7" w:rsidRPr="008F59BA" w:rsidRDefault="006158B7" w:rsidP="006158B7">
      <w:pPr>
        <w:rPr>
          <w:rFonts w:cs="Arial"/>
        </w:rPr>
      </w:pPr>
    </w:p>
    <w:p w14:paraId="3749E5C3" w14:textId="77777777" w:rsidR="006158B7" w:rsidRPr="00C73F30" w:rsidRDefault="006158B7" w:rsidP="006158B7">
      <w:pPr>
        <w:jc w:val="both"/>
        <w:rPr>
          <w:rFonts w:cs="Arial"/>
          <w:b/>
          <w:color w:val="FF0000"/>
        </w:rPr>
      </w:pPr>
      <w:r w:rsidRPr="008F59BA">
        <w:rPr>
          <w:rFonts w:cs="Arial"/>
        </w:rPr>
        <w:t>It is anticipated that in</w:t>
      </w:r>
      <w:r w:rsidR="00B14C43">
        <w:rPr>
          <w:rFonts w:cs="Arial"/>
        </w:rPr>
        <w:t xml:space="preserve">terviews will be scheduled </w:t>
      </w:r>
      <w:r w:rsidR="008D2A8E">
        <w:rPr>
          <w:rFonts w:cs="Arial"/>
        </w:rPr>
        <w:t>at a date to be confirmed</w:t>
      </w:r>
      <w:r w:rsidR="00C55FCB">
        <w:rPr>
          <w:rFonts w:cs="Arial"/>
        </w:rPr>
        <w:t>.</w:t>
      </w:r>
      <w:r w:rsidRPr="008F59BA">
        <w:rPr>
          <w:rFonts w:cs="Arial"/>
          <w:b/>
          <w:color w:val="0000FF"/>
        </w:rPr>
        <w:t xml:space="preserve">  </w:t>
      </w:r>
      <w:r w:rsidR="00C73F30" w:rsidRPr="008F59BA">
        <w:rPr>
          <w:rFonts w:cs="Arial"/>
        </w:rPr>
        <w:t>Therefore,</w:t>
      </w:r>
      <w:r w:rsidRPr="008F59BA">
        <w:rPr>
          <w:rFonts w:cs="Arial"/>
        </w:rPr>
        <w:t xml:space="preserve"> we advise that you note these dates in your diary as due to the limited availability of the interview board it is unlikely that an alternative interview date and time can be offered.  </w:t>
      </w:r>
      <w:bookmarkStart w:id="0" w:name="_Hlk62717143"/>
    </w:p>
    <w:bookmarkEnd w:id="0"/>
    <w:p w14:paraId="2900300D" w14:textId="77777777" w:rsidR="006158B7" w:rsidRPr="008F59BA" w:rsidRDefault="006158B7" w:rsidP="006158B7">
      <w:pPr>
        <w:rPr>
          <w:rFonts w:cs="Arial"/>
        </w:rPr>
      </w:pPr>
    </w:p>
    <w:p w14:paraId="07401DC5" w14:textId="77777777" w:rsidR="006158B7" w:rsidRPr="008F59BA" w:rsidRDefault="006158B7" w:rsidP="006158B7">
      <w:pPr>
        <w:numPr>
          <w:ilvl w:val="0"/>
          <w:numId w:val="2"/>
        </w:numPr>
        <w:shd w:val="clear" w:color="auto" w:fill="D9D9D9"/>
        <w:rPr>
          <w:rFonts w:cs="Arial"/>
          <w:b/>
        </w:rPr>
      </w:pPr>
      <w:r w:rsidRPr="008F59BA">
        <w:rPr>
          <w:rFonts w:cs="Arial"/>
          <w:b/>
        </w:rPr>
        <w:t>Security Clearance</w:t>
      </w:r>
    </w:p>
    <w:p w14:paraId="41C2C723" w14:textId="77777777" w:rsidR="006158B7" w:rsidRPr="008F59BA" w:rsidRDefault="006158B7" w:rsidP="006158B7">
      <w:pPr>
        <w:rPr>
          <w:rFonts w:cs="Arial"/>
        </w:rPr>
      </w:pPr>
    </w:p>
    <w:p w14:paraId="685E68DF" w14:textId="77777777"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2ECD72D4" w14:textId="77777777" w:rsidR="00E34C62" w:rsidRDefault="00E34C62" w:rsidP="00CE21EB">
      <w:pPr>
        <w:autoSpaceDE w:val="0"/>
        <w:autoSpaceDN w:val="0"/>
        <w:adjustRightInd w:val="0"/>
        <w:jc w:val="both"/>
        <w:rPr>
          <w:rFonts w:cs="Arial"/>
          <w:iCs/>
          <w:color w:val="000000"/>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Before submitting a request for review candidates should determine which pr</w:t>
      </w:r>
      <w:r>
        <w:rPr>
          <w:rFonts w:cs="Arial"/>
          <w:iCs/>
          <w:color w:val="000000"/>
        </w:rPr>
        <w:t xml:space="preserve">ocedure is appropriate to their </w:t>
      </w:r>
      <w:r w:rsidRPr="00067650">
        <w:rPr>
          <w:rFonts w:cs="Arial"/>
          <w:iCs/>
          <w:color w:val="000000"/>
        </w:rPr>
        <w:t xml:space="preserve">particular circumstances. </w:t>
      </w:r>
      <w:r w:rsidRPr="00067650">
        <w:rPr>
          <w:rFonts w:cs="Arial"/>
          <w:iCs/>
          <w:color w:val="000000"/>
        </w:rPr>
        <w:br/>
      </w:r>
    </w:p>
    <w:p w14:paraId="1ABAF5D3" w14:textId="0D520660" w:rsidR="00E34C62" w:rsidRPr="00067650" w:rsidRDefault="00E34C62" w:rsidP="00E34C62">
      <w:pPr>
        <w:autoSpaceDE w:val="0"/>
        <w:autoSpaceDN w:val="0"/>
        <w:adjustRightInd w:val="0"/>
        <w:jc w:val="both"/>
        <w:rPr>
          <w:rFonts w:cs="Arial"/>
          <w:iCs/>
          <w:color w:val="000000"/>
        </w:rPr>
      </w:pPr>
      <w:r w:rsidRPr="00067650">
        <w:rPr>
          <w:rFonts w:cs="Arial"/>
          <w:iCs/>
          <w:color w:val="000000"/>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DC125C">
        <w:rPr>
          <w:rFonts w:cs="Arial"/>
          <w:iCs/>
        </w:rPr>
        <w:t>to</w:t>
      </w:r>
      <w:r w:rsidR="00B14C43" w:rsidRPr="00DC125C">
        <w:rPr>
          <w:rFonts w:cs="Arial"/>
          <w:iCs/>
        </w:rPr>
        <w:t xml:space="preserve"> </w:t>
      </w:r>
      <w:r w:rsidR="009F48FA" w:rsidRPr="00DC125C">
        <w:rPr>
          <w:rFonts w:cs="Arial"/>
          <w:b/>
        </w:rPr>
        <w:t>Sandra Reilly</w:t>
      </w:r>
      <w:r w:rsidR="001A519A" w:rsidRPr="00DC125C">
        <w:rPr>
          <w:rFonts w:cs="Arial"/>
          <w:iCs/>
        </w:rPr>
        <w:t xml:space="preserve">, Campaign </w:t>
      </w:r>
      <w:r w:rsidR="004C189E" w:rsidRPr="00DC125C">
        <w:rPr>
          <w:rFonts w:cs="Arial"/>
          <w:iCs/>
        </w:rPr>
        <w:t>Lead</w:t>
      </w:r>
      <w:r w:rsidR="001A519A" w:rsidRPr="00DC125C">
        <w:rPr>
          <w:rFonts w:cs="Arial"/>
          <w:iCs/>
        </w:rPr>
        <w:t xml:space="preserve"> (</w:t>
      </w:r>
      <w:r w:rsidR="009F48FA" w:rsidRPr="00DC125C">
        <w:rPr>
          <w:rFonts w:cs="Arial"/>
          <w:b/>
        </w:rPr>
        <w:t>sandra.reilly</w:t>
      </w:r>
      <w:r w:rsidR="0013774F" w:rsidRPr="00DC125C">
        <w:rPr>
          <w:rFonts w:cs="Arial"/>
          <w:b/>
          <w:iCs/>
        </w:rPr>
        <w:t>@hse.ie</w:t>
      </w:r>
      <w:r w:rsidR="0013774F" w:rsidRPr="00DC125C">
        <w:rPr>
          <w:rFonts w:cs="Arial"/>
          <w:iCs/>
        </w:rPr>
        <w:t>)</w:t>
      </w:r>
      <w:r w:rsidR="001A519A" w:rsidRPr="00DC125C">
        <w:rPr>
          <w:rFonts w:cs="Arial"/>
          <w:iCs/>
        </w:rPr>
        <w:t>.</w:t>
      </w:r>
      <w:r w:rsidRPr="00DC125C">
        <w:rPr>
          <w:rFonts w:cs="Arial"/>
          <w:iCs/>
        </w:rPr>
        <w:t xml:space="preserve">  </w:t>
      </w:r>
      <w:r w:rsidRPr="00067650">
        <w:rPr>
          <w:rFonts w:cs="Arial"/>
          <w:iCs/>
          <w:color w:val="000000"/>
        </w:rPr>
        <w:t>Please note that informal appeals prior to interview must be submitted within 2 working days of receipt of a decision.  Informal appeals after interview must be submitted within 5 working days of notification of a decision.</w:t>
      </w:r>
    </w:p>
    <w:p w14:paraId="11756C15" w14:textId="77777777" w:rsidR="00E34C62" w:rsidRPr="000359DB" w:rsidRDefault="00E34C62" w:rsidP="00E34C62">
      <w:pPr>
        <w:autoSpaceDE w:val="0"/>
        <w:autoSpaceDN w:val="0"/>
        <w:adjustRightInd w:val="0"/>
        <w:jc w:val="both"/>
        <w:rPr>
          <w:rFonts w:cs="Arial"/>
        </w:rPr>
      </w:pPr>
    </w:p>
    <w:p w14:paraId="60C01F98" w14:textId="77777777" w:rsidR="00E34C62" w:rsidRPr="000359DB" w:rsidRDefault="00E34C62" w:rsidP="00E34C62">
      <w:pPr>
        <w:autoSpaceDE w:val="0"/>
        <w:autoSpaceDN w:val="0"/>
        <w:adjustRightInd w:val="0"/>
        <w:jc w:val="both"/>
        <w:rPr>
          <w:rFonts w:cs="Arial"/>
          <w:b/>
        </w:rPr>
      </w:pPr>
      <w:r w:rsidRPr="000359DB">
        <w:rPr>
          <w:rFonts w:cs="Arial"/>
          <w:b/>
        </w:rPr>
        <w:t xml:space="preserve">We encourage you to visit </w:t>
      </w:r>
      <w:hyperlink r:id="rId9" w:history="1">
        <w:r w:rsidR="0013774F" w:rsidRPr="00926E6C">
          <w:rPr>
            <w:rStyle w:val="Hyperlink"/>
            <w:rFonts w:cs="Arial"/>
            <w:b/>
          </w:rPr>
          <w:t>www.cpsa.ie</w:t>
        </w:r>
      </w:hyperlink>
      <w:r w:rsidRPr="000359DB">
        <w:rPr>
          <w:rFonts w:cs="Arial"/>
          <w:b/>
        </w:rPr>
        <w:t xml:space="preserve"> for further information on the code of practice and informal and formal review procedures.</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Pr="00DC125C" w:rsidRDefault="006158B7" w:rsidP="006158B7">
      <w:pPr>
        <w:rPr>
          <w:rFonts w:cs="Arial"/>
          <w:u w:val="single"/>
        </w:rPr>
      </w:pPr>
    </w:p>
    <w:p w14:paraId="41679984" w14:textId="282AC432" w:rsidR="0008362F" w:rsidRPr="00DC125C" w:rsidRDefault="0008362F" w:rsidP="0008362F">
      <w:pPr>
        <w:jc w:val="both"/>
        <w:rPr>
          <w:rFonts w:cs="Arial"/>
          <w:b/>
          <w:bCs/>
          <w:u w:val="single"/>
        </w:rPr>
      </w:pPr>
      <w:r w:rsidRPr="00DC125C">
        <w:rPr>
          <w:rFonts w:cs="Arial"/>
          <w:b/>
          <w:bCs/>
          <w:color w:val="000000" w:themeColor="text1"/>
          <w:u w:val="single"/>
        </w:rPr>
        <w:t xml:space="preserve">Eligibility </w:t>
      </w:r>
      <w:r w:rsidRPr="00DC125C">
        <w:rPr>
          <w:rFonts w:cs="Arial"/>
          <w:b/>
          <w:bCs/>
          <w:u w:val="single"/>
        </w:rPr>
        <w:t>Criteria - Qualifications and/ or experience</w:t>
      </w:r>
    </w:p>
    <w:p w14:paraId="639DC768" w14:textId="77777777" w:rsidR="00E96CF7" w:rsidRPr="00115AEF" w:rsidRDefault="00E96CF7" w:rsidP="0008362F">
      <w:pPr>
        <w:jc w:val="both"/>
        <w:rPr>
          <w:rFonts w:cs="Arial"/>
          <w:b/>
          <w:bCs/>
          <w:color w:val="000000" w:themeColor="text1"/>
        </w:rPr>
      </w:pP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FA1A57">
      <w:pPr>
        <w:numPr>
          <w:ilvl w:val="0"/>
          <w:numId w:val="41"/>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FA1A57">
      <w:pPr>
        <w:numPr>
          <w:ilvl w:val="0"/>
          <w:numId w:val="41"/>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FA1A57">
      <w:pPr>
        <w:numPr>
          <w:ilvl w:val="0"/>
          <w:numId w:val="41"/>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FA1A57">
      <w:pPr>
        <w:numPr>
          <w:ilvl w:val="0"/>
          <w:numId w:val="41"/>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FA1A57">
      <w:pPr>
        <w:numPr>
          <w:ilvl w:val="0"/>
          <w:numId w:val="40"/>
        </w:num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855CF9E" w14:textId="3B42C10F" w:rsidR="00D808E4" w:rsidRDefault="00D808E4" w:rsidP="00E96CF7">
      <w:pPr>
        <w:rPr>
          <w:rFonts w:cs="Arial"/>
          <w:b/>
        </w:rPr>
      </w:pPr>
    </w:p>
    <w:p w14:paraId="6F0AB810" w14:textId="77777777" w:rsidR="00D808E4" w:rsidRDefault="00D808E4" w:rsidP="00D808E4">
      <w:pPr>
        <w:ind w:left="360"/>
        <w:rPr>
          <w:rFonts w:cs="Arial"/>
          <w:b/>
        </w:rPr>
      </w:pPr>
    </w:p>
    <w:p w14:paraId="5AFEA9E4" w14:textId="77777777" w:rsidR="00320974" w:rsidRDefault="00320974" w:rsidP="00D808E4">
      <w:pPr>
        <w:ind w:left="360"/>
        <w:rPr>
          <w:rFonts w:cs="Arial"/>
          <w:b/>
        </w:rPr>
      </w:pPr>
    </w:p>
    <w:p w14:paraId="02C9A871" w14:textId="77777777" w:rsidR="00320974" w:rsidRDefault="00320974" w:rsidP="00D808E4">
      <w:pPr>
        <w:ind w:left="360"/>
        <w:rPr>
          <w:rFonts w:cs="Arial"/>
          <w:b/>
        </w:rPr>
      </w:pPr>
    </w:p>
    <w:p w14:paraId="44AF8A52" w14:textId="77777777" w:rsidR="00320974" w:rsidRDefault="00320974" w:rsidP="00D808E4">
      <w:pPr>
        <w:ind w:left="360"/>
        <w:rPr>
          <w:rFonts w:cs="Arial"/>
          <w:b/>
        </w:rPr>
      </w:pPr>
    </w:p>
    <w:p w14:paraId="2ACECB6B" w14:textId="77777777" w:rsidR="00320974" w:rsidRDefault="00320974" w:rsidP="00D808E4">
      <w:pPr>
        <w:ind w:left="360"/>
        <w:rPr>
          <w:rFonts w:cs="Arial"/>
          <w:b/>
        </w:rPr>
      </w:pPr>
    </w:p>
    <w:p w14:paraId="786F1751" w14:textId="77777777" w:rsidR="00320974" w:rsidRDefault="00320974" w:rsidP="00D808E4">
      <w:pPr>
        <w:ind w:left="360"/>
        <w:rPr>
          <w:rFonts w:cs="Arial"/>
          <w:b/>
        </w:rPr>
      </w:pPr>
    </w:p>
    <w:p w14:paraId="68C6EE2A" w14:textId="77777777" w:rsidR="00320974" w:rsidRDefault="00320974" w:rsidP="00D808E4">
      <w:pPr>
        <w:ind w:left="360"/>
        <w:rPr>
          <w:rFonts w:cs="Arial"/>
          <w:b/>
        </w:rPr>
      </w:pPr>
    </w:p>
    <w:p w14:paraId="7F525E41" w14:textId="77777777" w:rsidR="00320974" w:rsidRDefault="00320974" w:rsidP="00D808E4">
      <w:pPr>
        <w:ind w:left="360"/>
        <w:rPr>
          <w:rFonts w:cs="Arial"/>
          <w:b/>
        </w:rPr>
      </w:pPr>
    </w:p>
    <w:p w14:paraId="623AF507" w14:textId="77777777" w:rsidR="00FA1A57" w:rsidRPr="00E63C50" w:rsidRDefault="00FA1A57" w:rsidP="00FA1A57">
      <w:pPr>
        <w:jc w:val="both"/>
        <w:rPr>
          <w:rFonts w:cs="Arial"/>
          <w:b/>
          <w:bCs/>
          <w:iCs/>
        </w:rPr>
      </w:pPr>
      <w:r w:rsidRPr="00E63C50">
        <w:rPr>
          <w:rFonts w:cs="Arial"/>
          <w:b/>
          <w:bCs/>
          <w:iCs/>
          <w:u w:val="single"/>
        </w:rPr>
        <w:lastRenderedPageBreak/>
        <w:t>Post Specific Requirements</w:t>
      </w:r>
      <w:r w:rsidRPr="00E63C50">
        <w:rPr>
          <w:rFonts w:cs="Arial"/>
          <w:b/>
          <w:bCs/>
          <w:iCs/>
        </w:rPr>
        <w:t xml:space="preserve">: </w:t>
      </w:r>
    </w:p>
    <w:p w14:paraId="0AD6F566" w14:textId="77777777" w:rsidR="00FA1A57" w:rsidRDefault="00FA1A57" w:rsidP="00FA1A57">
      <w:pPr>
        <w:jc w:val="both"/>
        <w:rPr>
          <w:rFonts w:cs="Arial"/>
          <w:b/>
          <w:bCs/>
          <w:i/>
          <w:iCs/>
        </w:rPr>
      </w:pPr>
    </w:p>
    <w:p w14:paraId="3F2ABDFF" w14:textId="77777777" w:rsidR="009F48FA" w:rsidRDefault="009F48FA" w:rsidP="009F48FA">
      <w:pPr>
        <w:rPr>
          <w:rFonts w:cs="Arial"/>
          <w:b/>
          <w:bCs/>
          <w:iCs/>
        </w:rPr>
      </w:pPr>
      <w:r>
        <w:rPr>
          <w:rFonts w:cs="Arial"/>
          <w:b/>
          <w:bCs/>
          <w:iCs/>
        </w:rPr>
        <w:t>Applicants must, at the latest date of application, clearly demonstrate, all of the criteria listed below as relevant to the role:</w:t>
      </w:r>
    </w:p>
    <w:p w14:paraId="52ED1EB0" w14:textId="3F829EBA" w:rsidR="00FA1A57" w:rsidRDefault="00FA1A57" w:rsidP="00FA1A57">
      <w:pPr>
        <w:ind w:left="360"/>
        <w:rPr>
          <w:rFonts w:cs="Arial"/>
          <w:b/>
          <w:bCs/>
          <w:iCs/>
        </w:rPr>
      </w:pPr>
    </w:p>
    <w:p w14:paraId="2B608177" w14:textId="42079F3D" w:rsidR="009F48FA" w:rsidRDefault="009F48FA" w:rsidP="009F48FA">
      <w:pPr>
        <w:pStyle w:val="NoSpacing"/>
        <w:numPr>
          <w:ilvl w:val="0"/>
          <w:numId w:val="42"/>
        </w:numPr>
      </w:pPr>
      <w:r w:rsidRPr="005E20CC">
        <w:t>Experience of working on an</w:t>
      </w:r>
      <w:r>
        <w:t>d supporting the delivery of</w:t>
      </w:r>
      <w:r w:rsidRPr="005E20CC">
        <w:t xml:space="preserve"> projects</w:t>
      </w:r>
      <w:r>
        <w:t>.</w:t>
      </w:r>
    </w:p>
    <w:p w14:paraId="3974C08D" w14:textId="77777777" w:rsidR="00A83BA8" w:rsidRPr="005E20CC" w:rsidRDefault="00A83BA8" w:rsidP="00A83BA8">
      <w:pPr>
        <w:pStyle w:val="NoSpacing"/>
        <w:ind w:left="360"/>
      </w:pPr>
    </w:p>
    <w:p w14:paraId="30538387" w14:textId="1B58A3F4" w:rsidR="009F48FA" w:rsidRDefault="009F48FA" w:rsidP="009F48FA">
      <w:pPr>
        <w:pStyle w:val="NoSpacing"/>
        <w:numPr>
          <w:ilvl w:val="0"/>
          <w:numId w:val="42"/>
        </w:numPr>
      </w:pPr>
      <w:r>
        <w:t>Significant</w:t>
      </w:r>
      <w:r w:rsidRPr="005E20CC">
        <w:t xml:space="preserve"> experience in the</w:t>
      </w:r>
      <w:r>
        <w:t xml:space="preserve"> </w:t>
      </w:r>
      <w:r w:rsidRPr="005E20CC">
        <w:t>creation of professional documents and reports, as relevant to the role</w:t>
      </w:r>
      <w:r>
        <w:t>.</w:t>
      </w:r>
    </w:p>
    <w:p w14:paraId="32967520" w14:textId="77777777" w:rsidR="00A83BA8" w:rsidRPr="005E20CC" w:rsidRDefault="00A83BA8" w:rsidP="00A83BA8">
      <w:pPr>
        <w:pStyle w:val="NoSpacing"/>
        <w:ind w:left="360"/>
      </w:pPr>
    </w:p>
    <w:p w14:paraId="0EE9AEF5" w14:textId="77777777" w:rsidR="009F48FA" w:rsidRDefault="009F48FA" w:rsidP="009F48FA">
      <w:pPr>
        <w:pStyle w:val="NoSpacing"/>
        <w:numPr>
          <w:ilvl w:val="0"/>
          <w:numId w:val="42"/>
        </w:numPr>
        <w:rPr>
          <w:rFonts w:ascii="Calibri" w:hAnsi="Calibri" w:cs="Calibri"/>
        </w:rPr>
      </w:pPr>
      <w:r w:rsidRPr="005E20CC">
        <w:t>Experience of working collaboratively with stakeholders.</w:t>
      </w:r>
      <w:r>
        <w:rPr>
          <w:rFonts w:ascii="Calibri" w:hAnsi="Calibri" w:cs="Calibri"/>
        </w:rPr>
        <w:t> </w:t>
      </w:r>
    </w:p>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bookmarkStart w:id="1" w:name="_GoBack"/>
      <w:bookmarkEnd w:id="1"/>
    </w:p>
    <w:p w14:paraId="6D3BE764" w14:textId="42FB79CA" w:rsidR="00D808E4" w:rsidRPr="009F48FA" w:rsidRDefault="009F48FA" w:rsidP="009F48FA">
      <w:pPr>
        <w:rPr>
          <w:rFonts w:cs="Arial"/>
          <w:b/>
          <w:u w:val="single"/>
        </w:rPr>
      </w:pPr>
      <w:r w:rsidRPr="009F48FA">
        <w:rPr>
          <w:rFonts w:cs="Arial"/>
          <w:b/>
          <w:bCs/>
          <w:u w:val="single"/>
        </w:rPr>
        <w:t>Other requirements specific to the post</w:t>
      </w:r>
    </w:p>
    <w:p w14:paraId="2E28DB18" w14:textId="77777777" w:rsidR="00D808E4" w:rsidRDefault="00D808E4" w:rsidP="00D808E4">
      <w:pPr>
        <w:ind w:left="360"/>
        <w:rPr>
          <w:rFonts w:cs="Arial"/>
          <w:b/>
        </w:rPr>
      </w:pPr>
    </w:p>
    <w:p w14:paraId="5065D00A" w14:textId="77777777" w:rsidR="009F48FA" w:rsidRDefault="009F48FA" w:rsidP="009F48FA">
      <w:pPr>
        <w:pStyle w:val="NoSpacing"/>
        <w:numPr>
          <w:ilvl w:val="0"/>
          <w:numId w:val="44"/>
        </w:numPr>
      </w:pPr>
      <w:r>
        <w:t>Access to appropriate transport to fulfil the requirements of the role as this post will involve travel.</w:t>
      </w:r>
    </w:p>
    <w:p w14:paraId="6CEB0066" w14:textId="77777777" w:rsidR="009F48FA" w:rsidRDefault="009F48FA" w:rsidP="009F48FA">
      <w:pPr>
        <w:pStyle w:val="NoSpacing"/>
        <w:numPr>
          <w:ilvl w:val="0"/>
          <w:numId w:val="43"/>
        </w:numPr>
      </w:pPr>
      <w:r>
        <w:t>Flexibility, as some out of hours working may be required.</w:t>
      </w:r>
    </w:p>
    <w:p w14:paraId="0E7B310F" w14:textId="77777777" w:rsidR="009F48FA" w:rsidRDefault="009F48FA" w:rsidP="009F48FA">
      <w:pPr>
        <w:pStyle w:val="NoSpacing"/>
        <w:numPr>
          <w:ilvl w:val="0"/>
          <w:numId w:val="44"/>
        </w:numPr>
      </w:pPr>
      <w:r w:rsidRPr="00C52DD9">
        <w:t>The successful candidate must achieve certification in a formal project management methodology, (i.e. P</w:t>
      </w:r>
      <w:r>
        <w:t>RINCE</w:t>
      </w:r>
      <w:r w:rsidRPr="00C52DD9">
        <w:t>2; PM</w:t>
      </w:r>
      <w:r>
        <w:t>P</w:t>
      </w:r>
      <w:r w:rsidRPr="00C52DD9">
        <w:t>, etc.) within 6 months</w:t>
      </w:r>
      <w:r>
        <w:t xml:space="preserve"> of appointment.</w:t>
      </w:r>
    </w:p>
    <w:p w14:paraId="2715C46C" w14:textId="77777777" w:rsidR="009F48FA" w:rsidRDefault="009F48FA" w:rsidP="009F48FA">
      <w:pPr>
        <w:pStyle w:val="NoSpacing"/>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1CE27FF3" w14:textId="054D8F3D" w:rsidR="00FA1A57" w:rsidRDefault="00FA1A57" w:rsidP="00E96CF7">
      <w:pPr>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218B02EF" w14:textId="77777777" w:rsidR="00F453B6" w:rsidRPr="008F59BA" w:rsidRDefault="00F453B6" w:rsidP="00F453B6">
      <w:pPr>
        <w:pBdr>
          <w:top w:val="single" w:sz="4" w:space="1" w:color="auto"/>
          <w:left w:val="single" w:sz="4" w:space="4" w:color="auto"/>
          <w:bottom w:val="single" w:sz="4" w:space="1" w:color="auto"/>
          <w:right w:val="single" w:sz="4" w:space="4" w:color="auto"/>
        </w:pBdr>
        <w:rPr>
          <w:rFonts w:cs="Arial"/>
          <w:b/>
        </w:rPr>
      </w:pPr>
      <w:r>
        <w:rPr>
          <w:rFonts w:cs="Arial"/>
          <w:b/>
        </w:rPr>
        <w:t>Appendix 2</w:t>
      </w:r>
    </w:p>
    <w:p w14:paraId="6CFC3C59" w14:textId="77777777" w:rsidR="006A0D28" w:rsidRDefault="006A0D28" w:rsidP="00D808E4">
      <w:pPr>
        <w:ind w:left="360"/>
        <w:rPr>
          <w:rFonts w:cs="Arial"/>
          <w:b/>
        </w:rPr>
      </w:pPr>
    </w:p>
    <w:p w14:paraId="23A42502" w14:textId="77777777" w:rsidR="006A0D28" w:rsidRPr="00D808E4" w:rsidRDefault="006A0D28" w:rsidP="006A0D28">
      <w:pPr>
        <w:rPr>
          <w:rFonts w:cs="Arial"/>
          <w:b/>
        </w:rPr>
      </w:pPr>
    </w:p>
    <w:p w14:paraId="6B2C8F2C" w14:textId="77777777"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14:paraId="277D75D5" w14:textId="77777777"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131E471F" w14:textId="77777777" w:rsidR="006158B7" w:rsidRPr="008F59BA" w:rsidRDefault="006158B7" w:rsidP="006158B7">
      <w:pPr>
        <w:rPr>
          <w:rFonts w:cs="Arial"/>
        </w:rPr>
      </w:pPr>
    </w:p>
    <w:p w14:paraId="0B9B2278" w14:textId="77777777"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985FD88" w14:textId="77777777"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14:paraId="045C1D22" w14:textId="77777777" w:rsidR="006158B7" w:rsidRPr="008F59BA" w:rsidRDefault="006158B7" w:rsidP="006158B7">
      <w:pPr>
        <w:rPr>
          <w:rFonts w:cs="Arial"/>
        </w:rPr>
      </w:pPr>
    </w:p>
    <w:p w14:paraId="5CD642D8" w14:textId="77777777"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22CF39BA" w14:textId="77777777" w:rsidR="006158B7" w:rsidRPr="008F59BA" w:rsidRDefault="006158B7" w:rsidP="006158B7">
      <w:pPr>
        <w:rPr>
          <w:rFonts w:cs="Arial"/>
        </w:rPr>
      </w:pPr>
    </w:p>
    <w:p w14:paraId="02E66592" w14:textId="77777777" w:rsidR="006158B7" w:rsidRPr="008F59BA" w:rsidRDefault="006158B7" w:rsidP="006158B7">
      <w:pPr>
        <w:rPr>
          <w:rFonts w:cs="Arial"/>
          <w:b/>
          <w:u w:val="single"/>
        </w:rPr>
      </w:pPr>
      <w:r w:rsidRPr="008F59BA">
        <w:rPr>
          <w:rFonts w:cs="Arial"/>
          <w:b/>
          <w:u w:val="single"/>
        </w:rPr>
        <w:t>And</w:t>
      </w:r>
    </w:p>
    <w:p w14:paraId="5BD35313" w14:textId="77777777" w:rsidR="006158B7" w:rsidRPr="008F59BA" w:rsidRDefault="006158B7" w:rsidP="006158B7">
      <w:pPr>
        <w:rPr>
          <w:rFonts w:cs="Arial"/>
        </w:rPr>
      </w:pPr>
    </w:p>
    <w:p w14:paraId="5526F338" w14:textId="77777777" w:rsidR="006158B7" w:rsidRPr="008F59BA" w:rsidRDefault="006158B7" w:rsidP="006158B7">
      <w:pPr>
        <w:rPr>
          <w:rFonts w:cs="Arial"/>
        </w:rPr>
      </w:pPr>
      <w:r w:rsidRPr="008F59BA">
        <w:rPr>
          <w:rFonts w:cs="Arial"/>
        </w:rPr>
        <w:t>A scanned copy of your current Certificate of Registration (GNIB card) showing Stamp 1, Stamp 4/ 4EUfam, Stamp 5</w:t>
      </w:r>
    </w:p>
    <w:p w14:paraId="524D8ABA" w14:textId="77777777" w:rsidR="006158B7" w:rsidRPr="008F59BA" w:rsidRDefault="006158B7" w:rsidP="006158B7">
      <w:pPr>
        <w:rPr>
          <w:rFonts w:cs="Arial"/>
          <w:color w:val="FF0000"/>
        </w:rPr>
      </w:pPr>
    </w:p>
    <w:p w14:paraId="03CFE42E" w14:textId="77777777" w:rsidR="006158B7" w:rsidRPr="008F59BA" w:rsidRDefault="006158B7" w:rsidP="006158B7">
      <w:pPr>
        <w:rPr>
          <w:rFonts w:cs="Arial"/>
          <w:b/>
          <w:u w:val="single"/>
        </w:rPr>
      </w:pPr>
      <w:r w:rsidRPr="008F59BA">
        <w:rPr>
          <w:rFonts w:cs="Arial"/>
          <w:b/>
          <w:u w:val="single"/>
        </w:rPr>
        <w:t>Or</w:t>
      </w:r>
    </w:p>
    <w:p w14:paraId="59716DAF" w14:textId="77777777" w:rsidR="006158B7" w:rsidRPr="008F59BA" w:rsidRDefault="006158B7" w:rsidP="006158B7">
      <w:pPr>
        <w:rPr>
          <w:rFonts w:cs="Arial"/>
          <w:u w:val="single"/>
        </w:rPr>
      </w:pPr>
    </w:p>
    <w:p w14:paraId="6F89BC85" w14:textId="77777777"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14:paraId="12123461" w14:textId="77777777" w:rsidR="006158B7" w:rsidRPr="008F59BA" w:rsidRDefault="006158B7" w:rsidP="006158B7">
      <w:pPr>
        <w:rPr>
          <w:rFonts w:cs="Arial"/>
        </w:rPr>
      </w:pPr>
    </w:p>
    <w:p w14:paraId="5F701CAB" w14:textId="77777777" w:rsidR="006158B7" w:rsidRPr="008F59BA" w:rsidRDefault="006158B7" w:rsidP="006158B7">
      <w:pPr>
        <w:numPr>
          <w:ilvl w:val="0"/>
          <w:numId w:val="22"/>
        </w:numPr>
        <w:rPr>
          <w:rFonts w:cs="Arial"/>
        </w:rPr>
      </w:pPr>
      <w:r w:rsidRPr="008F59BA">
        <w:rPr>
          <w:rFonts w:cs="Arial"/>
        </w:rPr>
        <w:t xml:space="preserve">Marriage/Civil Partnership Certificate </w:t>
      </w:r>
    </w:p>
    <w:p w14:paraId="6B08A522" w14:textId="77777777" w:rsidR="006158B7" w:rsidRPr="008F59BA" w:rsidRDefault="006158B7" w:rsidP="006158B7">
      <w:pPr>
        <w:rPr>
          <w:rFonts w:cs="Arial"/>
        </w:rPr>
      </w:pPr>
    </w:p>
    <w:p w14:paraId="45B40176" w14:textId="77777777" w:rsidR="006158B7" w:rsidRPr="008F59BA" w:rsidRDefault="006158B7" w:rsidP="006158B7">
      <w:pPr>
        <w:rPr>
          <w:rFonts w:cs="Arial"/>
        </w:rPr>
      </w:pPr>
      <w:r w:rsidRPr="008F59BA">
        <w:rPr>
          <w:rFonts w:cs="Arial"/>
        </w:rPr>
        <w:t>And</w:t>
      </w:r>
    </w:p>
    <w:p w14:paraId="25A8EC4D" w14:textId="77777777" w:rsidR="006158B7" w:rsidRPr="008F59BA" w:rsidRDefault="006158B7" w:rsidP="006158B7">
      <w:pPr>
        <w:rPr>
          <w:rFonts w:cs="Arial"/>
        </w:rPr>
      </w:pPr>
    </w:p>
    <w:p w14:paraId="5C7E170B" w14:textId="77777777" w:rsidR="006158B7" w:rsidRPr="008F59BA" w:rsidRDefault="006158B7" w:rsidP="006158B7">
      <w:pPr>
        <w:numPr>
          <w:ilvl w:val="0"/>
          <w:numId w:val="22"/>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14:paraId="6C46EF5D" w14:textId="77777777" w:rsidR="006158B7" w:rsidRPr="008F59BA" w:rsidRDefault="006158B7" w:rsidP="006158B7">
      <w:pPr>
        <w:rPr>
          <w:rFonts w:cs="Arial"/>
        </w:rPr>
      </w:pPr>
    </w:p>
    <w:p w14:paraId="7859B1FA" w14:textId="77777777" w:rsidR="006158B7" w:rsidRPr="008F59BA" w:rsidRDefault="006158B7" w:rsidP="006158B7">
      <w:pPr>
        <w:rPr>
          <w:rFonts w:cs="Arial"/>
          <w:b/>
          <w:i/>
          <w:u w:val="single"/>
        </w:rPr>
      </w:pPr>
      <w:r w:rsidRPr="008F59BA">
        <w:rPr>
          <w:rFonts w:cs="Arial"/>
        </w:rPr>
        <w:t>Or</w:t>
      </w:r>
    </w:p>
    <w:p w14:paraId="240DB2F1" w14:textId="77777777" w:rsidR="006158B7" w:rsidRPr="008F59BA" w:rsidRDefault="006158B7" w:rsidP="006158B7">
      <w:pPr>
        <w:rPr>
          <w:rFonts w:cs="Arial"/>
        </w:rPr>
      </w:pPr>
    </w:p>
    <w:p w14:paraId="3C96896A" w14:textId="77777777" w:rsidR="006158B7" w:rsidRPr="008F59BA" w:rsidRDefault="006158B7" w:rsidP="006158B7">
      <w:pPr>
        <w:numPr>
          <w:ilvl w:val="0"/>
          <w:numId w:val="22"/>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14:paraId="76227462" w14:textId="77777777" w:rsidR="006158B7" w:rsidRPr="008F59BA" w:rsidRDefault="006158B7" w:rsidP="006158B7">
      <w:pPr>
        <w:rPr>
          <w:rFonts w:cs="Arial"/>
        </w:rPr>
      </w:pPr>
      <w:r w:rsidRPr="008F59BA">
        <w:rPr>
          <w:rFonts w:cs="Arial"/>
        </w:rPr>
        <w:tab/>
      </w:r>
    </w:p>
    <w:p w14:paraId="22D7BB61" w14:textId="77777777" w:rsidR="006158B7" w:rsidRPr="008F59BA" w:rsidRDefault="006158B7" w:rsidP="006158B7">
      <w:pPr>
        <w:rPr>
          <w:rFonts w:cs="Arial"/>
          <w:b/>
          <w:i/>
          <w:color w:val="FF0000"/>
          <w:u w:val="single"/>
        </w:rPr>
      </w:pPr>
    </w:p>
    <w:p w14:paraId="493C41BE" w14:textId="77777777" w:rsidR="006158B7" w:rsidRPr="008F59BA" w:rsidRDefault="006158B7" w:rsidP="006158B7">
      <w:pPr>
        <w:rPr>
          <w:rFonts w:cs="Arial"/>
          <w:b/>
          <w:i/>
          <w:color w:val="FF0000"/>
          <w:u w:val="single"/>
        </w:rPr>
      </w:pPr>
    </w:p>
    <w:p w14:paraId="27B2F722" w14:textId="77777777"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17BF966A" w14:textId="77777777"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14:paraId="2BFA29CA" w14:textId="77777777"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0" w:history="1">
        <w:r w:rsidRPr="008F59BA">
          <w:rPr>
            <w:rStyle w:val="Hyperlink"/>
            <w:rFonts w:cs="Arial"/>
          </w:rPr>
          <w:t>www.djei.ie</w:t>
        </w:r>
      </w:hyperlink>
    </w:p>
    <w:p w14:paraId="3721F696" w14:textId="77777777" w:rsidR="00336E61" w:rsidRDefault="00336E61" w:rsidP="006158B7">
      <w:pPr>
        <w:rPr>
          <w:rFonts w:cs="Arial"/>
        </w:rPr>
      </w:pPr>
    </w:p>
    <w:p w14:paraId="2CFDA7EB" w14:textId="77777777" w:rsidR="006158B7" w:rsidRPr="008F59BA" w:rsidRDefault="006158B7" w:rsidP="006158B7">
      <w:pPr>
        <w:rPr>
          <w:rFonts w:cs="Arial"/>
          <w:b/>
        </w:rPr>
      </w:pPr>
      <w:r w:rsidRPr="008F59BA">
        <w:rPr>
          <w:rFonts w:cs="Arial"/>
          <w:b/>
        </w:rPr>
        <w:t xml:space="preserve">Please note: </w:t>
      </w:r>
    </w:p>
    <w:p w14:paraId="1A1FAA88" w14:textId="77777777"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4BDDD3CF" w14:textId="77777777" w:rsidR="006158B7" w:rsidRPr="008F59BA" w:rsidRDefault="006158B7" w:rsidP="006158B7">
      <w:pPr>
        <w:rPr>
          <w:rFonts w:cs="Arial"/>
        </w:rPr>
      </w:pPr>
    </w:p>
    <w:p w14:paraId="18139314" w14:textId="77777777" w:rsidR="006158B7" w:rsidRPr="008F59BA" w:rsidRDefault="006158B7" w:rsidP="006158B7">
      <w:pPr>
        <w:rPr>
          <w:rFonts w:cs="Arial"/>
        </w:rPr>
      </w:pPr>
      <w:r w:rsidRPr="008F59BA">
        <w:rPr>
          <w:rFonts w:cs="Arial"/>
        </w:rPr>
        <w:br w:type="page"/>
      </w:r>
    </w:p>
    <w:p w14:paraId="41FE28CD" w14:textId="77777777" w:rsidR="006158B7" w:rsidRPr="008F59BA" w:rsidRDefault="006158B7"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F632D14" w14:textId="77777777" w:rsidR="006158B7" w:rsidRPr="008F59BA" w:rsidRDefault="006158B7" w:rsidP="006158B7">
      <w:pPr>
        <w:rPr>
          <w:rFonts w:cs="Arial"/>
        </w:rPr>
      </w:pPr>
    </w:p>
    <w:p w14:paraId="5AC52511" w14:textId="77777777"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582BDDFB" w14:textId="77777777" w:rsidR="006158B7" w:rsidRPr="008F59BA" w:rsidRDefault="006158B7" w:rsidP="00625683">
      <w:pPr>
        <w:ind w:left="-360"/>
        <w:jc w:val="both"/>
        <w:rPr>
          <w:rFonts w:cs="Arial"/>
        </w:rPr>
      </w:pPr>
    </w:p>
    <w:p w14:paraId="25EFDA19" w14:textId="77777777"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8ECAD8" w14:textId="77777777" w:rsidR="006158B7" w:rsidRPr="003A32EA" w:rsidRDefault="006158B7" w:rsidP="00625683">
      <w:pPr>
        <w:ind w:left="-360"/>
        <w:jc w:val="both"/>
        <w:rPr>
          <w:rFonts w:cs="Arial"/>
        </w:rPr>
      </w:pPr>
    </w:p>
    <w:p w14:paraId="6A08B189" w14:textId="77777777"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14:paraId="6A8FB25A" w14:textId="77777777" w:rsidR="006158B7" w:rsidRPr="008F59BA" w:rsidRDefault="006158B7" w:rsidP="00625683">
      <w:pPr>
        <w:ind w:left="-360"/>
        <w:jc w:val="both"/>
        <w:rPr>
          <w:rFonts w:cs="Arial"/>
        </w:rPr>
      </w:pPr>
    </w:p>
    <w:p w14:paraId="25BA21E1" w14:textId="77777777"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70B27FE4" w14:textId="77777777" w:rsidR="006158B7" w:rsidRPr="008F59BA" w:rsidRDefault="006158B7" w:rsidP="00625683">
      <w:pPr>
        <w:ind w:left="-360"/>
        <w:jc w:val="both"/>
        <w:rPr>
          <w:rFonts w:cs="Arial"/>
          <w:b/>
        </w:rPr>
      </w:pPr>
    </w:p>
    <w:p w14:paraId="0AE12ECA"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BCCB0A7" w14:textId="77777777" w:rsidR="006158B7" w:rsidRPr="008F59BA" w:rsidRDefault="006158B7" w:rsidP="00625683">
      <w:pPr>
        <w:ind w:left="-360"/>
        <w:jc w:val="both"/>
        <w:rPr>
          <w:rFonts w:cs="Arial"/>
        </w:rPr>
      </w:pPr>
    </w:p>
    <w:p w14:paraId="76A1FC7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F603122" w14:textId="77777777" w:rsidR="006158B7" w:rsidRPr="008F59BA" w:rsidRDefault="006158B7" w:rsidP="006158B7">
      <w:pPr>
        <w:ind w:left="-360"/>
        <w:jc w:val="both"/>
        <w:rPr>
          <w:rFonts w:cs="Arial"/>
        </w:rPr>
      </w:pPr>
    </w:p>
    <w:p w14:paraId="6849CA94" w14:textId="77777777" w:rsidR="006158B7" w:rsidRPr="008F59BA" w:rsidRDefault="006158B7" w:rsidP="006158B7">
      <w:pPr>
        <w:ind w:left="-360"/>
        <w:jc w:val="both"/>
        <w:rPr>
          <w:rFonts w:cs="Arial"/>
          <w:b/>
        </w:rPr>
      </w:pPr>
      <w:r w:rsidRPr="008F59BA">
        <w:rPr>
          <w:rFonts w:cs="Arial"/>
          <w:b/>
        </w:rPr>
        <w:t>United Kingdom</w:t>
      </w:r>
    </w:p>
    <w:p w14:paraId="71ED78D0" w14:textId="77777777" w:rsidR="006158B7" w:rsidRPr="008F59BA" w:rsidRDefault="006158B7" w:rsidP="006158B7">
      <w:pPr>
        <w:ind w:left="-360"/>
        <w:jc w:val="both"/>
        <w:rPr>
          <w:rFonts w:cs="Arial"/>
        </w:rPr>
      </w:pPr>
      <w:r w:rsidRPr="008F59BA">
        <w:rPr>
          <w:rFonts w:cs="Arial"/>
        </w:rPr>
        <w:t xml:space="preserve">London: </w:t>
      </w:r>
    </w:p>
    <w:p w14:paraId="3E40B6BA" w14:textId="77777777" w:rsidR="006158B7" w:rsidRPr="008F59BA" w:rsidRDefault="00A83BA8" w:rsidP="006158B7">
      <w:pPr>
        <w:ind w:left="-360"/>
        <w:jc w:val="both"/>
        <w:rPr>
          <w:rFonts w:cs="Arial"/>
        </w:rPr>
      </w:pPr>
      <w:hyperlink r:id="rId11" w:history="1">
        <w:r w:rsidR="006158B7" w:rsidRPr="008F59BA">
          <w:rPr>
            <w:rStyle w:val="Hyperlink"/>
            <w:rFonts w:cs="Arial"/>
          </w:rPr>
          <w:t>http://content.met.police.uk/Site/infomationaboutyourself</w:t>
        </w:r>
      </w:hyperlink>
    </w:p>
    <w:p w14:paraId="53AEDE74" w14:textId="77777777" w:rsidR="006158B7" w:rsidRPr="008F59BA" w:rsidRDefault="00A83BA8" w:rsidP="006158B7">
      <w:pPr>
        <w:ind w:left="-360"/>
        <w:jc w:val="both"/>
        <w:rPr>
          <w:rFonts w:cs="Arial"/>
        </w:rPr>
      </w:pPr>
      <w:hyperlink r:id="rId12" w:history="1">
        <w:r w:rsidR="006158B7" w:rsidRPr="008F59BA">
          <w:rPr>
            <w:rStyle w:val="Hyperlink"/>
            <w:rFonts w:cs="Arial"/>
            <w:lang w:val="en-GB" w:eastAsia="en-GB"/>
          </w:rPr>
          <w:t>Metropolitan Police Service - Your right to information</w:t>
        </w:r>
      </w:hyperlink>
    </w:p>
    <w:p w14:paraId="7698DCA8" w14:textId="77777777" w:rsidR="006158B7" w:rsidRPr="008F59BA" w:rsidRDefault="00A83BA8" w:rsidP="006158B7">
      <w:pPr>
        <w:ind w:left="-360"/>
        <w:jc w:val="both"/>
        <w:rPr>
          <w:rFonts w:cs="Arial"/>
        </w:rPr>
      </w:pPr>
      <w:hyperlink r:id="rId13" w:history="1">
        <w:r w:rsidR="006158B7" w:rsidRPr="008F59BA">
          <w:rPr>
            <w:rStyle w:val="Hyperlink"/>
            <w:rFonts w:cs="Arial"/>
          </w:rPr>
          <w:t>www.disclosurescotland.co.uk</w:t>
        </w:r>
      </w:hyperlink>
    </w:p>
    <w:p w14:paraId="61561509" w14:textId="77777777" w:rsidR="006158B7" w:rsidRPr="008F59BA" w:rsidRDefault="00A83BA8" w:rsidP="006158B7">
      <w:pPr>
        <w:ind w:left="-360"/>
        <w:jc w:val="both"/>
        <w:rPr>
          <w:rFonts w:cs="Arial"/>
        </w:rPr>
      </w:pPr>
      <w:hyperlink r:id="rId14" w:history="1">
        <w:r w:rsidR="006158B7" w:rsidRPr="008F59BA">
          <w:rPr>
            <w:rStyle w:val="Hyperlink"/>
            <w:rFonts w:cs="Arial"/>
          </w:rPr>
          <w:t>http://www.south-wales.police.uk/more-about-us/your-right-to-information/data-protection/</w:t>
        </w:r>
      </w:hyperlink>
    </w:p>
    <w:p w14:paraId="3E71EBC9" w14:textId="77777777" w:rsidR="006158B7" w:rsidRPr="008F59BA" w:rsidRDefault="00A83BA8" w:rsidP="006158B7">
      <w:pPr>
        <w:ind w:left="-360"/>
        <w:jc w:val="both"/>
        <w:rPr>
          <w:rFonts w:cs="Arial"/>
        </w:rPr>
      </w:pPr>
      <w:hyperlink r:id="rId15" w:history="1">
        <w:r w:rsidR="006158B7" w:rsidRPr="008F59BA">
          <w:rPr>
            <w:rStyle w:val="Hyperlink"/>
            <w:rFonts w:cs="Arial"/>
          </w:rPr>
          <w:t>www.north-wales.police.uk</w:t>
        </w:r>
      </w:hyperlink>
    </w:p>
    <w:p w14:paraId="336F5EFA" w14:textId="77777777" w:rsidR="006158B7" w:rsidRPr="008F59BA" w:rsidRDefault="006158B7" w:rsidP="006158B7">
      <w:pPr>
        <w:ind w:left="-360"/>
        <w:jc w:val="both"/>
        <w:rPr>
          <w:rFonts w:cs="Arial"/>
        </w:rPr>
      </w:pPr>
    </w:p>
    <w:p w14:paraId="529B784F" w14:textId="77777777" w:rsidR="006158B7" w:rsidRPr="008F59BA" w:rsidRDefault="006158B7" w:rsidP="006158B7">
      <w:pPr>
        <w:ind w:left="-360"/>
        <w:jc w:val="both"/>
        <w:rPr>
          <w:rFonts w:cs="Arial"/>
        </w:rPr>
      </w:pPr>
      <w:r w:rsidRPr="008F59BA">
        <w:rPr>
          <w:rFonts w:cs="Arial"/>
        </w:rPr>
        <w:t xml:space="preserve">The </w:t>
      </w:r>
      <w:hyperlink r:id="rId16"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634039" w14:textId="77777777" w:rsidR="006158B7" w:rsidRPr="008F59BA" w:rsidRDefault="006158B7" w:rsidP="006158B7">
      <w:pPr>
        <w:ind w:left="-360"/>
        <w:jc w:val="both"/>
        <w:rPr>
          <w:rFonts w:cs="Arial"/>
        </w:rPr>
      </w:pPr>
    </w:p>
    <w:p w14:paraId="47A39629" w14:textId="77777777" w:rsidR="006158B7" w:rsidRPr="008F59BA" w:rsidRDefault="00A83BA8"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69C4795C" w14:textId="77777777" w:rsidR="006158B7" w:rsidRPr="008F59BA" w:rsidRDefault="006158B7" w:rsidP="006158B7">
      <w:pPr>
        <w:ind w:left="-360"/>
        <w:jc w:val="both"/>
        <w:rPr>
          <w:rFonts w:cs="Arial"/>
          <w:b/>
        </w:rPr>
      </w:pPr>
    </w:p>
    <w:p w14:paraId="3170AFCA" w14:textId="77777777" w:rsidR="006158B7" w:rsidRPr="008F59BA" w:rsidRDefault="006158B7" w:rsidP="006158B7">
      <w:pPr>
        <w:ind w:left="-360"/>
        <w:jc w:val="both"/>
        <w:rPr>
          <w:rFonts w:cs="Arial"/>
          <w:b/>
        </w:rPr>
      </w:pPr>
      <w:r w:rsidRPr="008F59BA">
        <w:rPr>
          <w:rFonts w:cs="Arial"/>
          <w:b/>
        </w:rPr>
        <w:t>Australia</w:t>
      </w:r>
    </w:p>
    <w:p w14:paraId="4B14AB67" w14:textId="77777777" w:rsidR="006158B7" w:rsidRPr="008F59BA" w:rsidRDefault="00A83BA8"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73007225" w14:textId="77777777" w:rsidR="006158B7" w:rsidRPr="008F59BA" w:rsidRDefault="006158B7" w:rsidP="006158B7">
      <w:pPr>
        <w:ind w:left="-360"/>
        <w:jc w:val="both"/>
        <w:rPr>
          <w:rFonts w:cs="Arial"/>
        </w:rPr>
      </w:pPr>
    </w:p>
    <w:p w14:paraId="7327EC93" w14:textId="77777777" w:rsidR="006158B7" w:rsidRPr="008F59BA" w:rsidRDefault="006158B7" w:rsidP="006158B7">
      <w:pPr>
        <w:ind w:left="-360"/>
        <w:jc w:val="both"/>
        <w:rPr>
          <w:rFonts w:cs="Arial"/>
          <w:b/>
        </w:rPr>
      </w:pPr>
      <w:r w:rsidRPr="008F59BA">
        <w:rPr>
          <w:rFonts w:cs="Arial"/>
          <w:b/>
        </w:rPr>
        <w:t>New Zealand</w:t>
      </w:r>
    </w:p>
    <w:p w14:paraId="5DABBC69" w14:textId="77777777" w:rsidR="006158B7" w:rsidRPr="008F59BA" w:rsidRDefault="00A83BA8" w:rsidP="006158B7">
      <w:pPr>
        <w:ind w:left="-360"/>
        <w:jc w:val="both"/>
        <w:rPr>
          <w:rFonts w:cs="Arial"/>
        </w:rPr>
      </w:pPr>
      <w:hyperlink r:id="rId19"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14:paraId="2067EF79" w14:textId="77777777" w:rsidR="006158B7" w:rsidRPr="008F59BA" w:rsidRDefault="006158B7" w:rsidP="006158B7">
      <w:pPr>
        <w:ind w:left="-360"/>
        <w:jc w:val="both"/>
        <w:rPr>
          <w:rFonts w:cs="Arial"/>
        </w:rPr>
      </w:pPr>
    </w:p>
    <w:p w14:paraId="4E5ABAF1" w14:textId="77777777" w:rsidR="006158B7" w:rsidRPr="008F59BA" w:rsidRDefault="006158B7" w:rsidP="006158B7">
      <w:pPr>
        <w:ind w:left="-360"/>
        <w:jc w:val="both"/>
        <w:rPr>
          <w:rFonts w:cs="Arial"/>
          <w:b/>
        </w:rPr>
      </w:pPr>
      <w:r w:rsidRPr="008F59BA">
        <w:rPr>
          <w:rFonts w:cs="Arial"/>
          <w:b/>
        </w:rPr>
        <w:t>United States of America</w:t>
      </w:r>
    </w:p>
    <w:p w14:paraId="09C27C0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51DEA06"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7A79FD9" w14:textId="77777777" w:rsidR="006158B7" w:rsidRPr="008F59BA" w:rsidRDefault="006158B7" w:rsidP="006158B7">
      <w:pPr>
        <w:autoSpaceDE w:val="0"/>
        <w:autoSpaceDN w:val="0"/>
        <w:adjustRightInd w:val="0"/>
        <w:spacing w:line="240" w:lineRule="atLeast"/>
        <w:ind w:left="-360"/>
        <w:rPr>
          <w:rFonts w:cs="Arial"/>
          <w:b/>
          <w:bCs/>
          <w:color w:val="000000"/>
        </w:rPr>
      </w:pPr>
    </w:p>
    <w:p w14:paraId="24AC46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017F5A9" w14:textId="77777777" w:rsidR="006158B7" w:rsidRPr="008F59BA" w:rsidRDefault="006158B7" w:rsidP="006158B7">
      <w:pPr>
        <w:ind w:left="-360"/>
        <w:jc w:val="both"/>
        <w:rPr>
          <w:rFonts w:cs="Arial"/>
          <w:b/>
        </w:rPr>
      </w:pPr>
    </w:p>
    <w:p w14:paraId="3238113D" w14:textId="77777777" w:rsidR="006158B7" w:rsidRPr="008F59BA" w:rsidRDefault="006158B7" w:rsidP="006158B7">
      <w:pPr>
        <w:ind w:left="-360"/>
        <w:jc w:val="both"/>
        <w:rPr>
          <w:rFonts w:cs="Arial"/>
          <w:b/>
        </w:rPr>
      </w:pPr>
    </w:p>
    <w:p w14:paraId="2BFA1785" w14:textId="77777777" w:rsidR="006158B7" w:rsidRPr="008F59BA" w:rsidRDefault="006158B7" w:rsidP="006158B7">
      <w:pPr>
        <w:ind w:left="-360"/>
        <w:jc w:val="both"/>
        <w:rPr>
          <w:rFonts w:cs="Arial"/>
          <w:b/>
        </w:rPr>
      </w:pPr>
      <w:r w:rsidRPr="008F59BA">
        <w:rPr>
          <w:rFonts w:cs="Arial"/>
          <w:b/>
        </w:rPr>
        <w:t>Other Countries</w:t>
      </w:r>
    </w:p>
    <w:p w14:paraId="34651F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686ECC4" w14:textId="77777777" w:rsidR="006158B7" w:rsidRPr="008F59BA" w:rsidRDefault="006158B7" w:rsidP="006158B7">
      <w:pPr>
        <w:ind w:left="-360"/>
        <w:rPr>
          <w:rFonts w:cs="Arial"/>
        </w:rPr>
      </w:pPr>
    </w:p>
    <w:p w14:paraId="2135E5FC" w14:textId="77777777" w:rsidR="006158B7" w:rsidRPr="008F59BA" w:rsidRDefault="006158B7" w:rsidP="006158B7">
      <w:pPr>
        <w:ind w:left="-360"/>
        <w:jc w:val="both"/>
        <w:rPr>
          <w:rFonts w:cs="Arial"/>
        </w:rPr>
      </w:pPr>
      <w:r w:rsidRPr="008F59BA">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BC4B2AA" w14:textId="77777777" w:rsidR="006158B7" w:rsidRPr="008F59BA" w:rsidRDefault="006158B7" w:rsidP="006158B7">
      <w:pPr>
        <w:ind w:left="-360"/>
        <w:jc w:val="both"/>
        <w:rPr>
          <w:rFonts w:cs="Arial"/>
        </w:rPr>
      </w:pPr>
    </w:p>
    <w:p w14:paraId="3406ED7D"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8D1A410"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309D075A" w14:textId="77777777" w:rsidR="00F453B6" w:rsidRDefault="00F453B6" w:rsidP="006158B7">
      <w:pPr>
        <w:rPr>
          <w:rFonts w:cs="Arial"/>
        </w:rPr>
      </w:pPr>
    </w:p>
    <w:p w14:paraId="132FC6A3" w14:textId="77777777" w:rsidR="00F453B6" w:rsidRDefault="00F453B6" w:rsidP="006158B7">
      <w:pPr>
        <w:rPr>
          <w:rFonts w:cs="Arial"/>
        </w:rPr>
      </w:pPr>
    </w:p>
    <w:p w14:paraId="2AE424DF" w14:textId="77777777" w:rsidR="00F453B6" w:rsidRDefault="00F453B6" w:rsidP="006158B7">
      <w:pPr>
        <w:rPr>
          <w:rFonts w:cs="Arial"/>
        </w:rPr>
      </w:pPr>
    </w:p>
    <w:p w14:paraId="0D6747B2" w14:textId="77777777" w:rsidR="00F453B6" w:rsidRDefault="00F453B6" w:rsidP="006158B7">
      <w:pPr>
        <w:rPr>
          <w:rFonts w:cs="Arial"/>
        </w:rPr>
      </w:pPr>
    </w:p>
    <w:p w14:paraId="4E36327B" w14:textId="77777777" w:rsidR="00F453B6" w:rsidRDefault="00F453B6" w:rsidP="006158B7">
      <w:pPr>
        <w:rPr>
          <w:rFonts w:cs="Arial"/>
        </w:rPr>
      </w:pPr>
    </w:p>
    <w:p w14:paraId="103B8914" w14:textId="77777777" w:rsidR="00F453B6" w:rsidRDefault="00F453B6" w:rsidP="006158B7">
      <w:pPr>
        <w:rPr>
          <w:rFonts w:cs="Arial"/>
        </w:rPr>
      </w:pPr>
    </w:p>
    <w:p w14:paraId="5706896C" w14:textId="77777777" w:rsidR="00F453B6" w:rsidRDefault="00F453B6" w:rsidP="006158B7">
      <w:pPr>
        <w:rPr>
          <w:rFonts w:cs="Arial"/>
        </w:rPr>
      </w:pPr>
    </w:p>
    <w:p w14:paraId="30D2E72D" w14:textId="77777777" w:rsidR="00F453B6" w:rsidRDefault="00F453B6" w:rsidP="006158B7">
      <w:pPr>
        <w:rPr>
          <w:rFonts w:cs="Arial"/>
        </w:rPr>
      </w:pPr>
    </w:p>
    <w:p w14:paraId="25FB7540" w14:textId="77777777" w:rsidR="00F453B6" w:rsidRDefault="00F453B6" w:rsidP="006158B7">
      <w:pPr>
        <w:rPr>
          <w:rFonts w:cs="Arial"/>
        </w:rPr>
      </w:pPr>
    </w:p>
    <w:p w14:paraId="3ACDF22A" w14:textId="77777777" w:rsidR="00F453B6" w:rsidRDefault="00F453B6" w:rsidP="006158B7">
      <w:pPr>
        <w:rPr>
          <w:rFonts w:cs="Arial"/>
        </w:rPr>
      </w:pPr>
    </w:p>
    <w:p w14:paraId="09D00DE7" w14:textId="77777777" w:rsidR="00F453B6" w:rsidRDefault="00F453B6" w:rsidP="006158B7">
      <w:pPr>
        <w:rPr>
          <w:rFonts w:cs="Arial"/>
        </w:rPr>
      </w:pPr>
    </w:p>
    <w:p w14:paraId="0DB205D4" w14:textId="77777777" w:rsidR="00F453B6" w:rsidRDefault="00F453B6" w:rsidP="006158B7">
      <w:pPr>
        <w:rPr>
          <w:rFonts w:cs="Arial"/>
        </w:rPr>
      </w:pPr>
    </w:p>
    <w:p w14:paraId="01963E42" w14:textId="77777777" w:rsidR="00F453B6" w:rsidRDefault="00F453B6" w:rsidP="006158B7">
      <w:pPr>
        <w:rPr>
          <w:rFonts w:cs="Arial"/>
        </w:rPr>
      </w:pPr>
    </w:p>
    <w:p w14:paraId="7BDF0BD7" w14:textId="77777777" w:rsidR="00F453B6" w:rsidRDefault="00F453B6" w:rsidP="006158B7">
      <w:pPr>
        <w:rPr>
          <w:rFonts w:cs="Arial"/>
        </w:rPr>
      </w:pPr>
    </w:p>
    <w:p w14:paraId="36D63B35" w14:textId="77777777" w:rsidR="00F453B6" w:rsidRDefault="00F453B6" w:rsidP="006158B7">
      <w:pPr>
        <w:rPr>
          <w:rFonts w:cs="Arial"/>
        </w:rPr>
      </w:pPr>
    </w:p>
    <w:p w14:paraId="53AA2842" w14:textId="77777777" w:rsidR="00F453B6" w:rsidRDefault="00F453B6" w:rsidP="006158B7">
      <w:pPr>
        <w:rPr>
          <w:rFonts w:cs="Arial"/>
        </w:rPr>
      </w:pPr>
    </w:p>
    <w:p w14:paraId="41D75B2C" w14:textId="77777777" w:rsidR="00F453B6" w:rsidRDefault="00F453B6" w:rsidP="006158B7">
      <w:pPr>
        <w:rPr>
          <w:rFonts w:cs="Arial"/>
        </w:rPr>
      </w:pPr>
    </w:p>
    <w:p w14:paraId="7DD16FBC" w14:textId="77777777" w:rsidR="00F453B6" w:rsidRDefault="00F453B6" w:rsidP="006158B7">
      <w:pPr>
        <w:rPr>
          <w:rFonts w:cs="Arial"/>
        </w:rPr>
      </w:pPr>
    </w:p>
    <w:p w14:paraId="66B88DCF" w14:textId="77777777" w:rsidR="00F453B6" w:rsidRDefault="00F453B6" w:rsidP="006158B7">
      <w:pPr>
        <w:rPr>
          <w:rFonts w:cs="Arial"/>
        </w:rPr>
      </w:pPr>
    </w:p>
    <w:p w14:paraId="51252A9F" w14:textId="77777777" w:rsidR="00F453B6" w:rsidRDefault="00F453B6" w:rsidP="006158B7">
      <w:pPr>
        <w:rPr>
          <w:rFonts w:cs="Arial"/>
        </w:rPr>
      </w:pPr>
    </w:p>
    <w:p w14:paraId="19E0E93C" w14:textId="77777777" w:rsidR="00F453B6" w:rsidRDefault="00F453B6" w:rsidP="006158B7">
      <w:pPr>
        <w:rPr>
          <w:rFonts w:cs="Arial"/>
        </w:rPr>
      </w:pPr>
    </w:p>
    <w:p w14:paraId="6460639C" w14:textId="77777777" w:rsidR="00F453B6" w:rsidRDefault="00F453B6" w:rsidP="006158B7">
      <w:pPr>
        <w:rPr>
          <w:rFonts w:cs="Arial"/>
        </w:rPr>
      </w:pPr>
    </w:p>
    <w:p w14:paraId="60DA3614" w14:textId="77777777" w:rsidR="00F453B6" w:rsidRDefault="00F453B6" w:rsidP="006158B7">
      <w:pPr>
        <w:rPr>
          <w:rFonts w:cs="Arial"/>
        </w:rPr>
      </w:pPr>
    </w:p>
    <w:p w14:paraId="2E599860" w14:textId="77777777" w:rsidR="00F453B6" w:rsidRDefault="00F453B6" w:rsidP="006158B7">
      <w:pPr>
        <w:rPr>
          <w:rFonts w:cs="Arial"/>
        </w:rPr>
      </w:pPr>
    </w:p>
    <w:p w14:paraId="3E375F0F" w14:textId="77777777" w:rsidR="00F453B6" w:rsidRDefault="00F453B6" w:rsidP="006158B7">
      <w:pPr>
        <w:rPr>
          <w:rFonts w:cs="Arial"/>
        </w:rPr>
      </w:pPr>
    </w:p>
    <w:p w14:paraId="6D46A786" w14:textId="77777777" w:rsidR="00F453B6" w:rsidRDefault="00F453B6" w:rsidP="006158B7">
      <w:pPr>
        <w:rPr>
          <w:rFonts w:cs="Arial"/>
        </w:rPr>
      </w:pPr>
    </w:p>
    <w:p w14:paraId="4A95C128" w14:textId="77777777" w:rsidR="00F453B6" w:rsidRDefault="00F453B6" w:rsidP="006158B7">
      <w:pPr>
        <w:rPr>
          <w:rFonts w:cs="Arial"/>
        </w:rPr>
      </w:pPr>
    </w:p>
    <w:p w14:paraId="6E1FF093" w14:textId="77777777" w:rsidR="00F453B6" w:rsidRDefault="00F453B6" w:rsidP="006158B7">
      <w:pPr>
        <w:rPr>
          <w:rFonts w:cs="Arial"/>
        </w:rPr>
      </w:pPr>
    </w:p>
    <w:p w14:paraId="5A5D1776" w14:textId="77777777" w:rsidR="00F453B6" w:rsidRDefault="00F453B6" w:rsidP="006158B7">
      <w:pPr>
        <w:rPr>
          <w:rFonts w:cs="Arial"/>
        </w:rPr>
      </w:pPr>
    </w:p>
    <w:p w14:paraId="4059DE9D" w14:textId="77777777" w:rsidR="00F453B6" w:rsidRDefault="00F453B6" w:rsidP="006158B7">
      <w:pPr>
        <w:rPr>
          <w:rFonts w:cs="Arial"/>
        </w:rPr>
      </w:pPr>
    </w:p>
    <w:p w14:paraId="52BDF138" w14:textId="77777777" w:rsidR="00F453B6" w:rsidRDefault="00F453B6" w:rsidP="006158B7">
      <w:pPr>
        <w:rPr>
          <w:rFonts w:cs="Arial"/>
        </w:rPr>
      </w:pPr>
    </w:p>
    <w:p w14:paraId="5BDBD66C" w14:textId="77777777" w:rsidR="00F453B6" w:rsidRDefault="00F453B6" w:rsidP="006158B7">
      <w:pPr>
        <w:rPr>
          <w:rFonts w:cs="Arial"/>
        </w:rPr>
      </w:pPr>
    </w:p>
    <w:p w14:paraId="1BBDC85A" w14:textId="77777777" w:rsidR="00F453B6" w:rsidRDefault="00F453B6" w:rsidP="006158B7">
      <w:pPr>
        <w:rPr>
          <w:rFonts w:cs="Arial"/>
        </w:rPr>
      </w:pPr>
    </w:p>
    <w:p w14:paraId="5ABBD360" w14:textId="77777777" w:rsidR="00F453B6" w:rsidRDefault="00F453B6" w:rsidP="006158B7">
      <w:pPr>
        <w:rPr>
          <w:rFonts w:cs="Arial"/>
        </w:rPr>
      </w:pPr>
    </w:p>
    <w:p w14:paraId="72A8E9EE" w14:textId="77777777" w:rsidR="00F453B6" w:rsidRDefault="00F453B6" w:rsidP="006158B7">
      <w:pPr>
        <w:rPr>
          <w:rFonts w:cs="Arial"/>
        </w:rPr>
      </w:pPr>
    </w:p>
    <w:p w14:paraId="55234A6B" w14:textId="77777777" w:rsidR="00F453B6" w:rsidRDefault="00F453B6" w:rsidP="006158B7">
      <w:pPr>
        <w:rPr>
          <w:rFonts w:cs="Arial"/>
        </w:rPr>
      </w:pPr>
    </w:p>
    <w:p w14:paraId="45EAC78F" w14:textId="77777777" w:rsidR="00F453B6" w:rsidRDefault="00F453B6" w:rsidP="006158B7">
      <w:pPr>
        <w:rPr>
          <w:rFonts w:cs="Arial"/>
        </w:rPr>
      </w:pPr>
    </w:p>
    <w:p w14:paraId="5AF686E0" w14:textId="77777777" w:rsidR="00F453B6" w:rsidRDefault="00F453B6" w:rsidP="006158B7">
      <w:pPr>
        <w:rPr>
          <w:rFonts w:cs="Arial"/>
        </w:rPr>
      </w:pPr>
    </w:p>
    <w:p w14:paraId="3EA1159E" w14:textId="77777777" w:rsidR="00F453B6" w:rsidRDefault="00F453B6" w:rsidP="006158B7">
      <w:pPr>
        <w:rPr>
          <w:rFonts w:cs="Arial"/>
        </w:rPr>
      </w:pPr>
    </w:p>
    <w:p w14:paraId="44C72ADC" w14:textId="77777777" w:rsidR="00F453B6" w:rsidRDefault="00F453B6" w:rsidP="006158B7">
      <w:pPr>
        <w:rPr>
          <w:rFonts w:cs="Arial"/>
        </w:rPr>
      </w:pPr>
    </w:p>
    <w:p w14:paraId="27C4194F" w14:textId="77777777" w:rsidR="00F453B6" w:rsidRDefault="00F453B6" w:rsidP="006158B7">
      <w:pPr>
        <w:rPr>
          <w:rFonts w:cs="Arial"/>
        </w:rPr>
      </w:pPr>
    </w:p>
    <w:p w14:paraId="290BA7F1" w14:textId="77777777" w:rsidR="00F453B6" w:rsidRDefault="00F453B6" w:rsidP="006158B7">
      <w:pPr>
        <w:rPr>
          <w:rFonts w:cs="Arial"/>
        </w:rPr>
      </w:pPr>
    </w:p>
    <w:p w14:paraId="3F36A3E4" w14:textId="77777777" w:rsidR="00F453B6" w:rsidRDefault="00F453B6" w:rsidP="006158B7">
      <w:pPr>
        <w:rPr>
          <w:rFonts w:cs="Arial"/>
        </w:rPr>
      </w:pPr>
    </w:p>
    <w:p w14:paraId="2E3A256A" w14:textId="77777777" w:rsidR="00F453B6" w:rsidRDefault="00F453B6" w:rsidP="006158B7">
      <w:pPr>
        <w:rPr>
          <w:rFonts w:cs="Arial"/>
        </w:rPr>
      </w:pPr>
    </w:p>
    <w:p w14:paraId="07BA2735" w14:textId="77777777" w:rsidR="00F453B6" w:rsidRDefault="00F453B6" w:rsidP="006158B7">
      <w:pPr>
        <w:rPr>
          <w:rFonts w:cs="Arial"/>
        </w:rPr>
      </w:pPr>
    </w:p>
    <w:p w14:paraId="0B7ECB9D" w14:textId="77777777" w:rsidR="00F453B6" w:rsidRDefault="00F453B6" w:rsidP="006158B7">
      <w:pPr>
        <w:rPr>
          <w:rFonts w:cs="Arial"/>
        </w:rPr>
      </w:pPr>
    </w:p>
    <w:p w14:paraId="1A55F1B9" w14:textId="77777777" w:rsidR="00F453B6" w:rsidRDefault="00F453B6" w:rsidP="006158B7">
      <w:pPr>
        <w:rPr>
          <w:rFonts w:cs="Arial"/>
        </w:rPr>
      </w:pPr>
    </w:p>
    <w:p w14:paraId="6E26F5B6" w14:textId="77777777" w:rsidR="00F453B6" w:rsidRDefault="00F453B6" w:rsidP="006158B7">
      <w:pPr>
        <w:rPr>
          <w:rFonts w:cs="Arial"/>
        </w:rPr>
      </w:pPr>
    </w:p>
    <w:p w14:paraId="67AD2719" w14:textId="77777777" w:rsidR="00F453B6" w:rsidRDefault="00F453B6" w:rsidP="006158B7">
      <w:pPr>
        <w:rPr>
          <w:rFonts w:cs="Arial"/>
        </w:rPr>
      </w:pPr>
    </w:p>
    <w:p w14:paraId="78C1DE25" w14:textId="77777777" w:rsidR="00F453B6" w:rsidRDefault="00F453B6" w:rsidP="006158B7">
      <w:pPr>
        <w:rPr>
          <w:rFonts w:cs="Arial"/>
        </w:rPr>
      </w:pPr>
    </w:p>
    <w:p w14:paraId="40741924" w14:textId="77777777" w:rsidR="00F453B6" w:rsidRDefault="00F453B6" w:rsidP="006158B7">
      <w:pPr>
        <w:rPr>
          <w:rFonts w:cs="Arial"/>
        </w:rPr>
      </w:pPr>
    </w:p>
    <w:p w14:paraId="40F562E7" w14:textId="77777777" w:rsidR="00F453B6" w:rsidRDefault="00F453B6" w:rsidP="006158B7">
      <w:pPr>
        <w:rPr>
          <w:rFonts w:cs="Arial"/>
        </w:rPr>
      </w:pPr>
    </w:p>
    <w:p w14:paraId="20E0162E" w14:textId="77777777" w:rsidR="00F453B6" w:rsidRDefault="00F453B6" w:rsidP="006158B7">
      <w:pPr>
        <w:rPr>
          <w:rFonts w:cs="Arial"/>
        </w:rPr>
      </w:pPr>
    </w:p>
    <w:p w14:paraId="4FBFA984" w14:textId="77777777" w:rsidR="00F453B6" w:rsidRDefault="00F453B6" w:rsidP="006158B7">
      <w:pPr>
        <w:rPr>
          <w:rFonts w:cs="Arial"/>
        </w:rPr>
      </w:pPr>
    </w:p>
    <w:p w14:paraId="06D71FBF" w14:textId="77777777" w:rsidR="00F453B6" w:rsidRDefault="00F453B6" w:rsidP="006158B7">
      <w:pPr>
        <w:rPr>
          <w:rFonts w:cs="Arial"/>
        </w:rPr>
      </w:pPr>
    </w:p>
    <w:p w14:paraId="05E9A05B" w14:textId="77777777" w:rsidR="00F453B6" w:rsidRDefault="00F453B6"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77777777" w:rsidR="006158B7" w:rsidRPr="008F59BA" w:rsidRDefault="006158B7" w:rsidP="006158B7">
      <w:pPr>
        <w:shd w:val="clear" w:color="auto" w:fill="D9D9D9"/>
        <w:rPr>
          <w:rFonts w:cs="Arial"/>
          <w:b/>
        </w:rPr>
      </w:pPr>
      <w:r w:rsidRPr="008F59BA">
        <w:rPr>
          <w:rFonts w:cs="Arial"/>
          <w:b/>
        </w:rPr>
        <w:t>Candidates who CANNOT APPLY</w:t>
      </w:r>
    </w:p>
    <w:p w14:paraId="53DCA0BA" w14:textId="77777777" w:rsidR="006158B7" w:rsidRPr="008F59BA" w:rsidRDefault="006158B7" w:rsidP="006158B7">
      <w:pPr>
        <w:rPr>
          <w:rFonts w:cs="Arial"/>
        </w:rPr>
      </w:pPr>
    </w:p>
    <w:p w14:paraId="520EF402" w14:textId="77777777"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14:paraId="22B3D4E8" w14:textId="77777777" w:rsidR="00625683" w:rsidRPr="00625683" w:rsidRDefault="00625683" w:rsidP="00625683">
      <w:pPr>
        <w:jc w:val="both"/>
        <w:rPr>
          <w:rFonts w:cs="Arial"/>
          <w:b/>
          <w:color w:val="FF0000"/>
        </w:rPr>
      </w:pPr>
    </w:p>
    <w:p w14:paraId="67FB9C80" w14:textId="77777777"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14:paraId="3AAFBAA2" w14:textId="77777777" w:rsidR="00625683" w:rsidRPr="00625683" w:rsidRDefault="00625683" w:rsidP="00625683">
      <w:pPr>
        <w:jc w:val="both"/>
        <w:rPr>
          <w:rFonts w:cs="Arial"/>
        </w:rPr>
      </w:pPr>
    </w:p>
    <w:p w14:paraId="0297B46B" w14:textId="77777777"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10F11F00" w14:textId="77777777"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14:paraId="467C4CB9" w14:textId="77777777" w:rsidTr="00347F4D">
        <w:trPr>
          <w:trHeight w:val="450"/>
        </w:trPr>
        <w:tc>
          <w:tcPr>
            <w:tcW w:w="7397" w:type="dxa"/>
            <w:shd w:val="clear" w:color="auto" w:fill="auto"/>
            <w:tcMar>
              <w:left w:w="103" w:type="dxa"/>
            </w:tcMar>
            <w:vAlign w:val="center"/>
          </w:tcPr>
          <w:p w14:paraId="0D3F0A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14:paraId="4FF55E26" w14:textId="77777777" w:rsidTr="00347F4D">
        <w:trPr>
          <w:trHeight w:val="450"/>
        </w:trPr>
        <w:tc>
          <w:tcPr>
            <w:tcW w:w="7397" w:type="dxa"/>
            <w:shd w:val="clear" w:color="auto" w:fill="auto"/>
            <w:tcMar>
              <w:left w:w="103" w:type="dxa"/>
            </w:tcMar>
            <w:vAlign w:val="center"/>
          </w:tcPr>
          <w:p w14:paraId="299839FD"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14:paraId="43514470" w14:textId="77777777" w:rsidTr="00347F4D">
        <w:trPr>
          <w:trHeight w:val="450"/>
        </w:trPr>
        <w:tc>
          <w:tcPr>
            <w:tcW w:w="7397" w:type="dxa"/>
            <w:shd w:val="clear" w:color="auto" w:fill="auto"/>
            <w:tcMar>
              <w:left w:w="103" w:type="dxa"/>
            </w:tcMar>
            <w:vAlign w:val="center"/>
          </w:tcPr>
          <w:p w14:paraId="1329BD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14:paraId="72467B74" w14:textId="77777777" w:rsidTr="00347F4D">
        <w:trPr>
          <w:trHeight w:val="450"/>
        </w:trPr>
        <w:tc>
          <w:tcPr>
            <w:tcW w:w="7397" w:type="dxa"/>
            <w:shd w:val="clear" w:color="auto" w:fill="auto"/>
            <w:tcMar>
              <w:left w:w="103" w:type="dxa"/>
            </w:tcMar>
            <w:vAlign w:val="center"/>
          </w:tcPr>
          <w:p w14:paraId="1FBB5F5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14:paraId="23AB6B96" w14:textId="77777777" w:rsidTr="00347F4D">
        <w:trPr>
          <w:trHeight w:val="450"/>
        </w:trPr>
        <w:tc>
          <w:tcPr>
            <w:tcW w:w="7397" w:type="dxa"/>
            <w:shd w:val="clear" w:color="auto" w:fill="auto"/>
            <w:tcMar>
              <w:left w:w="103" w:type="dxa"/>
            </w:tcMar>
            <w:vAlign w:val="center"/>
          </w:tcPr>
          <w:p w14:paraId="14FAF6F9"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14:paraId="7AE15C3C" w14:textId="77777777" w:rsidR="00625683" w:rsidRPr="00625683" w:rsidRDefault="00625683" w:rsidP="00625683">
            <w:pPr>
              <w:suppressAutoHyphens/>
              <w:spacing w:line="276" w:lineRule="auto"/>
              <w:ind w:left="360"/>
              <w:jc w:val="both"/>
              <w:rPr>
                <w:rFonts w:cs="Arial"/>
              </w:rPr>
            </w:pPr>
          </w:p>
          <w:p w14:paraId="329C6953" w14:textId="77777777"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14:paraId="358174FD" w14:textId="77777777" w:rsidR="00625683" w:rsidRPr="00625683" w:rsidRDefault="00625683" w:rsidP="00625683">
            <w:pPr>
              <w:suppressAutoHyphens/>
              <w:spacing w:line="276" w:lineRule="auto"/>
              <w:jc w:val="both"/>
              <w:rPr>
                <w:rFonts w:cs="Arial"/>
              </w:rPr>
            </w:pPr>
          </w:p>
          <w:p w14:paraId="4271CD99"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14:paraId="22E94F8F"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14:paraId="6B9DE6C8"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14:paraId="024B26BF" w14:textId="77777777" w:rsidR="00625683" w:rsidRPr="00625683" w:rsidRDefault="00625683" w:rsidP="00625683">
      <w:pPr>
        <w:autoSpaceDE w:val="0"/>
        <w:spacing w:line="240" w:lineRule="atLeast"/>
        <w:jc w:val="both"/>
        <w:rPr>
          <w:rFonts w:cs="Arial"/>
          <w:bCs/>
          <w:color w:val="000000"/>
        </w:rPr>
      </w:pPr>
    </w:p>
    <w:p w14:paraId="181A2B48" w14:textId="77777777"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14:paraId="3EFB1DFC" w14:textId="77777777" w:rsidR="00625683" w:rsidRPr="00625683" w:rsidRDefault="00625683" w:rsidP="00625683">
      <w:pPr>
        <w:autoSpaceDE w:val="0"/>
        <w:autoSpaceDN w:val="0"/>
        <w:adjustRightInd w:val="0"/>
        <w:spacing w:line="240" w:lineRule="atLeast"/>
        <w:jc w:val="both"/>
        <w:rPr>
          <w:rFonts w:cs="Arial"/>
          <w:bCs/>
          <w:color w:val="000000"/>
        </w:rPr>
      </w:pPr>
    </w:p>
    <w:p w14:paraId="42BA1933" w14:textId="77777777" w:rsidR="00625683" w:rsidRPr="00625683" w:rsidRDefault="00625683" w:rsidP="00625683">
      <w:pPr>
        <w:jc w:val="both"/>
        <w:rPr>
          <w:rFonts w:cs="Arial"/>
          <w:b/>
        </w:rPr>
      </w:pPr>
      <w:r w:rsidRPr="00625683">
        <w:rPr>
          <w:rFonts w:cs="Arial"/>
          <w:b/>
        </w:rPr>
        <w:t>Abatement of Pension (Section 52 of Public Service Pensions Act 2012)</w:t>
      </w:r>
    </w:p>
    <w:p w14:paraId="78658C65" w14:textId="77777777" w:rsidR="00625683" w:rsidRPr="00625683" w:rsidRDefault="00625683" w:rsidP="00625683">
      <w:pPr>
        <w:jc w:val="both"/>
        <w:rPr>
          <w:rFonts w:cs="Arial"/>
        </w:rPr>
      </w:pPr>
    </w:p>
    <w:p w14:paraId="6AC7FAD8" w14:textId="77777777"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49765A"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01FA21B5" w14:textId="77777777"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77777777"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5A251E9" w14:textId="77777777" w:rsidR="00340E0C" w:rsidRDefault="00340E0C" w:rsidP="00340E0C">
      <w:pPr>
        <w:rPr>
          <w:rFonts w:cs="Arial"/>
        </w:rPr>
      </w:pPr>
    </w:p>
    <w:p w14:paraId="2F2D34EE" w14:textId="77777777"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74546DC4" w14:textId="77777777" w:rsidR="00340E0C" w:rsidRPr="001A519A" w:rsidRDefault="00340E0C" w:rsidP="00340E0C">
      <w:pPr>
        <w:rPr>
          <w:rFonts w:cs="Arial"/>
        </w:rPr>
      </w:pPr>
    </w:p>
    <w:p w14:paraId="6603FA34" w14:textId="77777777"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3BAA9C9" w:rsidR="00340E0C" w:rsidRPr="001A519A" w:rsidRDefault="00E63C50" w:rsidP="00340E0C">
      <w:pPr>
        <w:pStyle w:val="Footer"/>
        <w:tabs>
          <w:tab w:val="clear" w:pos="4320"/>
          <w:tab w:val="clear" w:pos="8640"/>
        </w:tabs>
        <w:rPr>
          <w:rFonts w:ascii="Arial" w:hAnsi="Arial" w:cs="Arial"/>
          <w:sz w:val="20"/>
          <w:lang w:val="en-US"/>
        </w:rPr>
      </w:pPr>
      <w:r w:rsidRPr="00E63C50">
        <w:rPr>
          <w:rFonts w:ascii="Arial" w:hAnsi="Arial" w:cs="Arial"/>
          <w:sz w:val="20"/>
        </w:rPr>
        <w:t>Technology &amp; Transformation</w:t>
      </w:r>
      <w:r>
        <w:rPr>
          <w:rFonts w:cs="Arial"/>
        </w:rPr>
        <w:t xml:space="preserve"> </w:t>
      </w:r>
      <w:r w:rsidR="00340E0C" w:rsidRPr="001A519A">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lastRenderedPageBreak/>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1D1C7AE1" w:rsidR="00340E0C" w:rsidRPr="00C878A0" w:rsidRDefault="00E63C50" w:rsidP="00340E0C">
      <w:pPr>
        <w:pStyle w:val="Footer"/>
        <w:tabs>
          <w:tab w:val="clear" w:pos="4320"/>
          <w:tab w:val="clear" w:pos="8640"/>
        </w:tabs>
        <w:rPr>
          <w:rFonts w:ascii="Arial" w:hAnsi="Arial" w:cs="Arial"/>
          <w:sz w:val="20"/>
          <w:lang w:val="en-US"/>
        </w:rPr>
      </w:pPr>
      <w:r w:rsidRPr="00E63C50">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77777777" w:rsidR="00340E0C" w:rsidRPr="00B25628" w:rsidRDefault="00340E0C" w:rsidP="00340E0C">
      <w:pPr>
        <w:rPr>
          <w:rFonts w:cs="Arial"/>
          <w:b/>
          <w:bCs/>
        </w:rPr>
      </w:pPr>
      <w:r w:rsidRPr="0065711E">
        <w:rPr>
          <w:rFonts w:cs="Arial"/>
          <w:b/>
          <w:bCs/>
        </w:rPr>
        <w:t xml:space="preserve">   </w:t>
      </w:r>
    </w:p>
    <w:p w14:paraId="431A27D5"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1AA5" w14:textId="77777777" w:rsidR="0013774F" w:rsidRDefault="0013774F">
      <w:r>
        <w:separator/>
      </w:r>
    </w:p>
  </w:endnote>
  <w:endnote w:type="continuationSeparator" w:id="0">
    <w:p w14:paraId="75A69A4A"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1A34" w14:textId="00408FC8" w:rsidR="00F453B6" w:rsidRPr="00684BB8" w:rsidRDefault="009F48FA" w:rsidP="00F453B6">
    <w:pPr>
      <w:pStyle w:val="Footer"/>
      <w:rPr>
        <w:rFonts w:ascii="Arial" w:hAnsi="Arial"/>
        <w:iCs/>
        <w:color w:val="000000" w:themeColor="text1"/>
        <w:sz w:val="16"/>
        <w:szCs w:val="16"/>
      </w:rPr>
    </w:pPr>
    <w:r w:rsidRPr="00DC125C">
      <w:rPr>
        <w:rFonts w:ascii="Arial" w:hAnsi="Arial"/>
        <w:iCs/>
        <w:sz w:val="16"/>
        <w:szCs w:val="16"/>
      </w:rPr>
      <w:t>T&amp;T/</w:t>
    </w:r>
    <w:r w:rsidR="00320974">
      <w:rPr>
        <w:rFonts w:ascii="Arial" w:hAnsi="Arial"/>
        <w:iCs/>
        <w:sz w:val="16"/>
        <w:szCs w:val="16"/>
      </w:rPr>
      <w:t>33</w:t>
    </w:r>
    <w:r w:rsidRPr="00DC125C">
      <w:rPr>
        <w:rFonts w:ascii="Arial" w:hAnsi="Arial"/>
        <w:iCs/>
        <w:sz w:val="16"/>
        <w:szCs w:val="16"/>
      </w:rPr>
      <w:t xml:space="preserve">/24 </w:t>
    </w:r>
    <w:r w:rsidRPr="009F48FA">
      <w:rPr>
        <w:rFonts w:ascii="Arial" w:hAnsi="Arial" w:cs="Arial"/>
        <w:sz w:val="16"/>
        <w:szCs w:val="16"/>
      </w:rPr>
      <w:t>Grade VI Senior ICT Project Officer</w:t>
    </w:r>
    <w:r w:rsidRPr="009F48FA">
      <w:rPr>
        <w:rFonts w:ascii="Arial" w:hAnsi="Arial"/>
        <w:iCs/>
        <w:color w:val="FF0000"/>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A83BA8">
      <w:rPr>
        <w:rFonts w:ascii="Arial" w:hAnsi="Arial" w:cs="Arial"/>
        <w:noProof/>
        <w:sz w:val="16"/>
        <w:szCs w:val="16"/>
      </w:rPr>
      <w:t>11</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1BBF0A17" w:rsidR="00F453B6" w:rsidRPr="00684BB8" w:rsidRDefault="009F48FA" w:rsidP="00F453B6">
    <w:pPr>
      <w:pStyle w:val="Footer"/>
      <w:rPr>
        <w:rFonts w:ascii="Arial" w:hAnsi="Arial"/>
        <w:iCs/>
        <w:color w:val="000000" w:themeColor="text1"/>
        <w:sz w:val="16"/>
        <w:szCs w:val="16"/>
      </w:rPr>
    </w:pPr>
    <w:r w:rsidRPr="00DC125C">
      <w:rPr>
        <w:rFonts w:ascii="Arial" w:hAnsi="Arial"/>
        <w:iCs/>
        <w:sz w:val="16"/>
        <w:szCs w:val="16"/>
      </w:rPr>
      <w:t>T&amp;T/</w:t>
    </w:r>
    <w:r w:rsidR="00320974">
      <w:rPr>
        <w:rFonts w:ascii="Arial" w:hAnsi="Arial"/>
        <w:iCs/>
        <w:sz w:val="16"/>
        <w:szCs w:val="16"/>
      </w:rPr>
      <w:t>33</w:t>
    </w:r>
    <w:r w:rsidRPr="00DC125C">
      <w:rPr>
        <w:rFonts w:ascii="Arial" w:hAnsi="Arial"/>
        <w:iCs/>
        <w:sz w:val="16"/>
        <w:szCs w:val="16"/>
      </w:rPr>
      <w:t xml:space="preserve">/24 </w:t>
    </w:r>
    <w:r w:rsidRPr="00DC125C">
      <w:rPr>
        <w:rFonts w:ascii="Arial" w:hAnsi="Arial" w:cs="Arial"/>
        <w:sz w:val="16"/>
        <w:szCs w:val="16"/>
      </w:rPr>
      <w:t xml:space="preserve">Grade </w:t>
    </w:r>
    <w:r w:rsidRPr="009F48FA">
      <w:rPr>
        <w:rFonts w:ascii="Arial" w:hAnsi="Arial" w:cs="Arial"/>
        <w:sz w:val="16"/>
        <w:szCs w:val="16"/>
      </w:rPr>
      <w:t>VI Senior ICT Project Officer</w:t>
    </w:r>
    <w:r w:rsidR="00F453B6" w:rsidRPr="009F48FA">
      <w:rPr>
        <w:rFonts w:ascii="Arial" w:hAnsi="Arial"/>
        <w:iCs/>
        <w:color w:val="FF0000"/>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A83BA8">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5B6D" w14:textId="77777777" w:rsidR="0013774F" w:rsidRDefault="0013774F">
      <w:r>
        <w:separator/>
      </w:r>
    </w:p>
  </w:footnote>
  <w:footnote w:type="continuationSeparator" w:id="0">
    <w:p w14:paraId="3B72B065"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7B3114"/>
    <w:multiLevelType w:val="hybridMultilevel"/>
    <w:tmpl w:val="A5FC5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3313171A"/>
    <w:multiLevelType w:val="hybridMultilevel"/>
    <w:tmpl w:val="AA1EDE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4"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3"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8106D"/>
    <w:multiLevelType w:val="hybridMultilevel"/>
    <w:tmpl w:val="569623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1"/>
  </w:num>
  <w:num w:numId="5">
    <w:abstractNumId w:val="40"/>
  </w:num>
  <w:num w:numId="6">
    <w:abstractNumId w:val="31"/>
  </w:num>
  <w:num w:numId="7">
    <w:abstractNumId w:val="7"/>
  </w:num>
  <w:num w:numId="8">
    <w:abstractNumId w:val="36"/>
  </w:num>
  <w:num w:numId="9">
    <w:abstractNumId w:val="14"/>
  </w:num>
  <w:num w:numId="10">
    <w:abstractNumId w:val="9"/>
  </w:num>
  <w:num w:numId="11">
    <w:abstractNumId w:val="8"/>
  </w:num>
  <w:num w:numId="12">
    <w:abstractNumId w:val="32"/>
  </w:num>
  <w:num w:numId="13">
    <w:abstractNumId w:val="16"/>
  </w:num>
  <w:num w:numId="14">
    <w:abstractNumId w:val="42"/>
  </w:num>
  <w:num w:numId="15">
    <w:abstractNumId w:val="27"/>
  </w:num>
  <w:num w:numId="16">
    <w:abstractNumId w:val="25"/>
  </w:num>
  <w:num w:numId="17">
    <w:abstractNumId w:val="30"/>
  </w:num>
  <w:num w:numId="18">
    <w:abstractNumId w:val="10"/>
  </w:num>
  <w:num w:numId="19">
    <w:abstractNumId w:val="34"/>
  </w:num>
  <w:num w:numId="20">
    <w:abstractNumId w:val="29"/>
  </w:num>
  <w:num w:numId="21">
    <w:abstractNumId w:val="17"/>
  </w:num>
  <w:num w:numId="22">
    <w:abstractNumId w:val="39"/>
  </w:num>
  <w:num w:numId="23">
    <w:abstractNumId w:val="12"/>
  </w:num>
  <w:num w:numId="24">
    <w:abstractNumId w:val="24"/>
  </w:num>
  <w:num w:numId="25">
    <w:abstractNumId w:val="35"/>
  </w:num>
  <w:num w:numId="26">
    <w:abstractNumId w:val="19"/>
  </w:num>
  <w:num w:numId="27">
    <w:abstractNumId w:val="4"/>
  </w:num>
  <w:num w:numId="28">
    <w:abstractNumId w:val="37"/>
  </w:num>
  <w:num w:numId="29">
    <w:abstractNumId w:val="6"/>
  </w:num>
  <w:num w:numId="30">
    <w:abstractNumId w:val="33"/>
  </w:num>
  <w:num w:numId="31">
    <w:abstractNumId w:val="15"/>
  </w:num>
  <w:num w:numId="32">
    <w:abstractNumId w:val="43"/>
  </w:num>
  <w:num w:numId="33">
    <w:abstractNumId w:val="5"/>
  </w:num>
  <w:num w:numId="34">
    <w:abstractNumId w:val="28"/>
  </w:num>
  <w:num w:numId="35">
    <w:abstractNumId w:val="23"/>
  </w:num>
  <w:num w:numId="36">
    <w:abstractNumId w:val="18"/>
  </w:num>
  <w:num w:numId="37">
    <w:abstractNumId w:val="20"/>
  </w:num>
  <w:num w:numId="38">
    <w:abstractNumId w:val="3"/>
  </w:num>
  <w:num w:numId="39">
    <w:abstractNumId w:val="41"/>
  </w:num>
  <w:num w:numId="40">
    <w:abstractNumId w:val="2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D1951"/>
    <w:rsid w:val="002D3323"/>
    <w:rsid w:val="002E022C"/>
    <w:rsid w:val="00302567"/>
    <w:rsid w:val="00302C46"/>
    <w:rsid w:val="003104FC"/>
    <w:rsid w:val="003105C6"/>
    <w:rsid w:val="003113DB"/>
    <w:rsid w:val="00320974"/>
    <w:rsid w:val="00326F5E"/>
    <w:rsid w:val="003313F5"/>
    <w:rsid w:val="00336E61"/>
    <w:rsid w:val="00340E0C"/>
    <w:rsid w:val="00343984"/>
    <w:rsid w:val="00345BC1"/>
    <w:rsid w:val="0034652D"/>
    <w:rsid w:val="00347F4D"/>
    <w:rsid w:val="003523C2"/>
    <w:rsid w:val="00356CA7"/>
    <w:rsid w:val="00366B2E"/>
    <w:rsid w:val="00370961"/>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27434"/>
    <w:rsid w:val="00445012"/>
    <w:rsid w:val="00462A0A"/>
    <w:rsid w:val="0047429C"/>
    <w:rsid w:val="00476F64"/>
    <w:rsid w:val="004805B8"/>
    <w:rsid w:val="0048138C"/>
    <w:rsid w:val="00485D9C"/>
    <w:rsid w:val="00493D6A"/>
    <w:rsid w:val="0049765A"/>
    <w:rsid w:val="004A431B"/>
    <w:rsid w:val="004C189E"/>
    <w:rsid w:val="004D4066"/>
    <w:rsid w:val="004D797D"/>
    <w:rsid w:val="004D7BF1"/>
    <w:rsid w:val="004E5E4B"/>
    <w:rsid w:val="004F6076"/>
    <w:rsid w:val="00500816"/>
    <w:rsid w:val="00503691"/>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E31BF"/>
    <w:rsid w:val="005E38AB"/>
    <w:rsid w:val="005F28FD"/>
    <w:rsid w:val="00603B2A"/>
    <w:rsid w:val="006055B9"/>
    <w:rsid w:val="0061247F"/>
    <w:rsid w:val="00614ED5"/>
    <w:rsid w:val="006158B7"/>
    <w:rsid w:val="00621228"/>
    <w:rsid w:val="00625683"/>
    <w:rsid w:val="00626888"/>
    <w:rsid w:val="00627F85"/>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21A17"/>
    <w:rsid w:val="00726191"/>
    <w:rsid w:val="0072642C"/>
    <w:rsid w:val="007273D2"/>
    <w:rsid w:val="007319DB"/>
    <w:rsid w:val="00740928"/>
    <w:rsid w:val="0075301A"/>
    <w:rsid w:val="0076152F"/>
    <w:rsid w:val="0077128D"/>
    <w:rsid w:val="0077172E"/>
    <w:rsid w:val="0077237D"/>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6799"/>
    <w:rsid w:val="008B1B3E"/>
    <w:rsid w:val="008B5901"/>
    <w:rsid w:val="008C20B3"/>
    <w:rsid w:val="008D1560"/>
    <w:rsid w:val="008D1CBF"/>
    <w:rsid w:val="008D2A8E"/>
    <w:rsid w:val="008D656A"/>
    <w:rsid w:val="008E0072"/>
    <w:rsid w:val="008E16AB"/>
    <w:rsid w:val="008E2506"/>
    <w:rsid w:val="00907FDA"/>
    <w:rsid w:val="00913EA2"/>
    <w:rsid w:val="009145FB"/>
    <w:rsid w:val="00917D9A"/>
    <w:rsid w:val="00926E61"/>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48FA"/>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3BA8"/>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928F9"/>
    <w:rsid w:val="00C966AF"/>
    <w:rsid w:val="00C97DCC"/>
    <w:rsid w:val="00CA23F4"/>
    <w:rsid w:val="00CA5E50"/>
    <w:rsid w:val="00CB30D7"/>
    <w:rsid w:val="00CB6936"/>
    <w:rsid w:val="00CC153A"/>
    <w:rsid w:val="00CD5382"/>
    <w:rsid w:val="00CD59D9"/>
    <w:rsid w:val="00CE1446"/>
    <w:rsid w:val="00CE1FDE"/>
    <w:rsid w:val="00CE21EB"/>
    <w:rsid w:val="00CE608D"/>
    <w:rsid w:val="00D02A87"/>
    <w:rsid w:val="00D12250"/>
    <w:rsid w:val="00D2175C"/>
    <w:rsid w:val="00D2659A"/>
    <w:rsid w:val="00D30A7F"/>
    <w:rsid w:val="00D47901"/>
    <w:rsid w:val="00D47A6F"/>
    <w:rsid w:val="00D51672"/>
    <w:rsid w:val="00D525BE"/>
    <w:rsid w:val="00D60E83"/>
    <w:rsid w:val="00D67BD0"/>
    <w:rsid w:val="00D70BFB"/>
    <w:rsid w:val="00D72248"/>
    <w:rsid w:val="00D72851"/>
    <w:rsid w:val="00D808E4"/>
    <w:rsid w:val="00D84C38"/>
    <w:rsid w:val="00D90F22"/>
    <w:rsid w:val="00D970C1"/>
    <w:rsid w:val="00DA7704"/>
    <w:rsid w:val="00DB5784"/>
    <w:rsid w:val="00DC07A1"/>
    <w:rsid w:val="00DC125C"/>
    <w:rsid w:val="00DC5560"/>
    <w:rsid w:val="00DC712F"/>
    <w:rsid w:val="00DD5B8E"/>
    <w:rsid w:val="00DF21CC"/>
    <w:rsid w:val="00DF7CB8"/>
    <w:rsid w:val="00E17571"/>
    <w:rsid w:val="00E1784E"/>
    <w:rsid w:val="00E21BA9"/>
    <w:rsid w:val="00E276F0"/>
    <w:rsid w:val="00E34C62"/>
    <w:rsid w:val="00E363F3"/>
    <w:rsid w:val="00E41B5D"/>
    <w:rsid w:val="00E530DF"/>
    <w:rsid w:val="00E63C50"/>
    <w:rsid w:val="00E64232"/>
    <w:rsid w:val="00E70940"/>
    <w:rsid w:val="00E72FCB"/>
    <w:rsid w:val="00E96CF7"/>
    <w:rsid w:val="00EB7EC8"/>
    <w:rsid w:val="00EE0544"/>
    <w:rsid w:val="00EE2EEA"/>
    <w:rsid w:val="00EF3EE7"/>
    <w:rsid w:val="00EF4C0B"/>
    <w:rsid w:val="00F00021"/>
    <w:rsid w:val="00F01C4A"/>
    <w:rsid w:val="00F035C4"/>
    <w:rsid w:val="00F0676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paragraph" w:customStyle="1" w:styleId="Default">
    <w:name w:val="Default"/>
    <w:uiPriority w:val="99"/>
    <w:rsid w:val="009F48FA"/>
    <w:pPr>
      <w:autoSpaceDE w:val="0"/>
      <w:autoSpaceDN w:val="0"/>
      <w:adjustRightInd w:val="0"/>
    </w:pPr>
    <w:rPr>
      <w:rFonts w:ascii="Calibri" w:eastAsia="Calibri" w:hAnsi="Calibri" w:cs="Calibri"/>
      <w:color w:val="000000"/>
      <w:sz w:val="24"/>
      <w:szCs w:val="24"/>
      <w:lang w:val="en-GB" w:eastAsia="en-US"/>
    </w:rPr>
  </w:style>
  <w:style w:type="paragraph" w:styleId="NoSpacing">
    <w:name w:val="No Spacing"/>
    <w:uiPriority w:val="1"/>
    <w:qFormat/>
    <w:rsid w:val="009F48F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539005857">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9F311-903F-4AA0-B7B5-B6E80349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4906</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31481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Sandra Reilly</cp:lastModifiedBy>
  <cp:revision>38</cp:revision>
  <cp:lastPrinted>2016-11-04T15:02:00Z</cp:lastPrinted>
  <dcterms:created xsi:type="dcterms:W3CDTF">2019-09-05T09:50:00Z</dcterms:created>
  <dcterms:modified xsi:type="dcterms:W3CDTF">2024-10-23T12:05:00Z</dcterms:modified>
</cp:coreProperties>
</file>