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A20" w:rsidRPr="008C785B" w:rsidRDefault="007669A1" w:rsidP="008C785B">
      <w:pPr>
        <w:tabs>
          <w:tab w:val="left" w:pos="3315"/>
        </w:tabs>
        <w:rPr>
          <w:noProof/>
          <w:color w:val="FFFFFF"/>
          <w:lang w:val="en-IE" w:eastAsia="en-IE"/>
        </w:rPr>
      </w:pPr>
      <w:r>
        <w:rPr>
          <w:noProof/>
          <w:lang w:val="en-IE" w:eastAsia="en-IE"/>
        </w:rPr>
        <w:drawing>
          <wp:inline distT="0" distB="0" distL="0" distR="0" wp14:anchorId="3CC0DFAC" wp14:editId="4E51AC77">
            <wp:extent cx="1367624" cy="95415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8813" cy="975916"/>
                    </a:xfrm>
                    <a:prstGeom prst="rect">
                      <a:avLst/>
                    </a:prstGeom>
                    <a:noFill/>
                    <a:ln>
                      <a:noFill/>
                    </a:ln>
                  </pic:spPr>
                </pic:pic>
              </a:graphicData>
            </a:graphic>
          </wp:inline>
        </w:drawing>
      </w:r>
      <w:r w:rsidR="008C785B">
        <w:rPr>
          <w:b/>
          <w:szCs w:val="22"/>
        </w:rPr>
        <w:tab/>
      </w:r>
      <w:r w:rsidR="008C785B">
        <w:rPr>
          <w:b/>
          <w:szCs w:val="22"/>
        </w:rPr>
        <w:tab/>
      </w:r>
      <w:r w:rsidR="008C785B">
        <w:rPr>
          <w:b/>
          <w:szCs w:val="22"/>
        </w:rPr>
        <w:tab/>
      </w:r>
      <w:r w:rsidR="001A5A20" w:rsidRPr="008C785B">
        <w:rPr>
          <w:b/>
          <w:szCs w:val="22"/>
        </w:rPr>
        <w:t>APPLICATION FORM</w:t>
      </w:r>
      <w:r w:rsidR="00911F07">
        <w:rPr>
          <w:b/>
          <w:szCs w:val="22"/>
        </w:rPr>
        <w:t xml:space="preserve">                  </w:t>
      </w:r>
      <w:r w:rsidR="00911F07" w:rsidRPr="0078798D">
        <w:rPr>
          <w:rFonts w:ascii="Calibri" w:hAnsi="Calibri"/>
          <w:b/>
          <w:noProof/>
          <w:color w:val="000000"/>
          <w:sz w:val="22"/>
          <w:szCs w:val="22"/>
          <w:lang w:val="en-IE" w:eastAsia="en-IE"/>
        </w:rPr>
        <w:drawing>
          <wp:inline distT="0" distB="0" distL="0" distR="0">
            <wp:extent cx="2190750" cy="850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850900"/>
                    </a:xfrm>
                    <a:prstGeom prst="rect">
                      <a:avLst/>
                    </a:prstGeom>
                    <a:noFill/>
                    <a:ln>
                      <a:noFill/>
                    </a:ln>
                  </pic:spPr>
                </pic:pic>
              </a:graphicData>
            </a:graphic>
          </wp:inline>
        </w:drawing>
      </w:r>
    </w:p>
    <w:p w:rsidR="00FD4768" w:rsidRDefault="00FD4768" w:rsidP="00C76049">
      <w:pPr>
        <w:jc w:val="center"/>
        <w:rPr>
          <w:b/>
          <w:iCs/>
        </w:rPr>
      </w:pPr>
      <w:r>
        <w:rPr>
          <w:b/>
          <w:iCs/>
        </w:rPr>
        <w:t xml:space="preserve">Grade VIII Quality and Patient Safety Manager </w:t>
      </w:r>
    </w:p>
    <w:p w:rsidR="00C76049" w:rsidRDefault="00911F07" w:rsidP="00C76049">
      <w:pPr>
        <w:jc w:val="center"/>
        <w:rPr>
          <w:b/>
          <w:iCs/>
        </w:rPr>
      </w:pPr>
      <w:r>
        <w:rPr>
          <w:b/>
          <w:iCs/>
        </w:rPr>
        <w:t xml:space="preserve">Mayo University Hospital </w:t>
      </w:r>
    </w:p>
    <w:p w:rsidR="00911F07" w:rsidRDefault="00FD4768" w:rsidP="00911F07">
      <w:pPr>
        <w:jc w:val="center"/>
        <w:rPr>
          <w:b/>
          <w:iCs/>
        </w:rPr>
      </w:pPr>
      <w:r>
        <w:rPr>
          <w:b/>
          <w:iCs/>
        </w:rPr>
        <w:t>0</w:t>
      </w:r>
      <w:r w:rsidR="00BF0AF8">
        <w:rPr>
          <w:b/>
          <w:iCs/>
        </w:rPr>
        <w:t>3</w:t>
      </w:r>
      <w:r w:rsidR="00911F07">
        <w:rPr>
          <w:b/>
          <w:iCs/>
        </w:rPr>
        <w:t>MUH20</w:t>
      </w:r>
      <w:r w:rsidR="00B13FB2">
        <w:rPr>
          <w:b/>
          <w:iCs/>
        </w:rPr>
        <w:t>24</w:t>
      </w:r>
    </w:p>
    <w:p w:rsidR="00911F07" w:rsidRPr="00D45C36" w:rsidRDefault="00911F07" w:rsidP="00911F07">
      <w:pPr>
        <w:rPr>
          <w:b/>
          <w:iCs/>
        </w:rPr>
      </w:pPr>
      <w:r>
        <w:rPr>
          <w:rFonts w:ascii="Calibri" w:hAnsi="Calibri" w:cs="Calibri"/>
          <w:b/>
          <w:color w:val="FFFFFF"/>
          <w:sz w:val="22"/>
          <w:szCs w:val="22"/>
        </w:rPr>
        <w:t>Mayo</w:t>
      </w:r>
      <w:r w:rsidRPr="009B0C80">
        <w:rPr>
          <w:rFonts w:ascii="Calibri" w:hAnsi="Calibri" w:cs="Calibri"/>
          <w:b/>
          <w:color w:val="FFFFFF"/>
          <w:sz w:val="22"/>
          <w:szCs w:val="22"/>
        </w:rPr>
        <w:t xml:space="preserve"> University Hospitals</w:t>
      </w:r>
    </w:p>
    <w:p w:rsidR="00381023" w:rsidRPr="00F815DB" w:rsidRDefault="00381023" w:rsidP="00A63B5A">
      <w:pPr>
        <w:jc w:val="center"/>
        <w:rPr>
          <w:b/>
          <w:iCs/>
          <w:color w:val="FF0000"/>
        </w:rPr>
      </w:pPr>
    </w:p>
    <w:p w:rsidR="00553354" w:rsidRPr="00280A72" w:rsidRDefault="00553354" w:rsidP="00FD3F97">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w:t>
      </w:r>
      <w:r w:rsidR="00A63B5A">
        <w:t>this role</w:t>
      </w:r>
      <w:r>
        <w:t xml:space="preserve">. </w:t>
      </w:r>
    </w:p>
    <w:p w:rsidR="00280A72" w:rsidRDefault="00280A72" w:rsidP="00280A72">
      <w:pPr>
        <w:numPr>
          <w:ilvl w:val="0"/>
          <w:numId w:val="9"/>
        </w:numPr>
        <w:tabs>
          <w:tab w:val="clear" w:pos="720"/>
          <w:tab w:val="num" w:pos="426"/>
        </w:tabs>
        <w:spacing w:after="120"/>
        <w:ind w:left="426" w:hanging="426"/>
        <w:jc w:val="both"/>
        <w:rPr>
          <w:sz w:val="16"/>
          <w:szCs w:val="16"/>
        </w:rPr>
      </w:pPr>
      <w:r>
        <w:t xml:space="preserve">Please ensure you download, read and fully understand the ‘Additional Campaign Information’ document specific to this campaign that is available on </w:t>
      </w:r>
      <w:hyperlink r:id="rId10">
        <w:r>
          <w:rPr>
            <w:rStyle w:val="InternetLink"/>
            <w:lang w:eastAsia="en-IE"/>
          </w:rPr>
          <w:t>http://www.hse.ie/eng/staff/jobs/job_search/</w:t>
        </w:r>
      </w:hyperlink>
      <w:r>
        <w:rPr>
          <w:color w:val="0000FF"/>
          <w:lang w:eastAsia="en-IE"/>
        </w:rPr>
        <w:t xml:space="preserve">.  </w:t>
      </w:r>
    </w:p>
    <w:p w:rsidR="002212CD" w:rsidRDefault="00B63A8F" w:rsidP="00FD3F97">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orm and complete all areas,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A63B5A" w:rsidRDefault="00B63A8F" w:rsidP="00FD3F97">
      <w:pPr>
        <w:numPr>
          <w:ilvl w:val="0"/>
          <w:numId w:val="9"/>
        </w:numPr>
        <w:tabs>
          <w:tab w:val="clear" w:pos="720"/>
          <w:tab w:val="num" w:pos="426"/>
        </w:tabs>
        <w:spacing w:after="120"/>
        <w:ind w:left="426" w:hanging="426"/>
        <w:jc w:val="both"/>
      </w:pPr>
      <w:r>
        <w:t>Candidates should note that there can be a time delay in receiving email applications.  We recommend that applicants wishing to return an application by email should allow a minimum of 1 hour</w:t>
      </w:r>
      <w:r w:rsidR="00A63B5A">
        <w:t xml:space="preserve"> for their application to arrive </w:t>
      </w:r>
      <w:r>
        <w:t xml:space="preserve">by </w:t>
      </w:r>
      <w:r w:rsidRPr="00A63B5A">
        <w:rPr>
          <w:b/>
        </w:rPr>
        <w:t xml:space="preserve">12.00 noon </w:t>
      </w:r>
      <w:r w:rsidRPr="00FD4768">
        <w:rPr>
          <w:b/>
        </w:rPr>
        <w:t>on</w:t>
      </w:r>
      <w:r w:rsidR="00B13FB2">
        <w:rPr>
          <w:b/>
        </w:rPr>
        <w:t xml:space="preserve"> </w:t>
      </w:r>
      <w:r w:rsidR="00FD1E72" w:rsidRPr="00FD1E72">
        <w:rPr>
          <w:b/>
          <w:bCs/>
          <w:iCs/>
        </w:rPr>
        <w:t xml:space="preserve">Wednesday </w:t>
      </w:r>
      <w:r w:rsidR="00FD1E72" w:rsidRPr="00FD1E72">
        <w:rPr>
          <w:b/>
          <w:bCs/>
          <w:iCs/>
          <w:color w:val="000000" w:themeColor="text1"/>
        </w:rPr>
        <w:t>24</w:t>
      </w:r>
      <w:r w:rsidR="00FD1E72" w:rsidRPr="00FD1E72">
        <w:rPr>
          <w:b/>
          <w:bCs/>
          <w:iCs/>
          <w:color w:val="000000" w:themeColor="text1"/>
          <w:vertAlign w:val="superscript"/>
        </w:rPr>
        <w:t>th</w:t>
      </w:r>
      <w:r w:rsidR="00FD1E72" w:rsidRPr="00FD1E72">
        <w:rPr>
          <w:b/>
          <w:bCs/>
          <w:iCs/>
          <w:color w:val="000000" w:themeColor="text1"/>
        </w:rPr>
        <w:t xml:space="preserve"> July 2024</w:t>
      </w:r>
      <w:r w:rsidRPr="00FD1E72">
        <w:rPr>
          <w:b/>
        </w:rPr>
        <w:t>.</w:t>
      </w:r>
      <w:r w:rsidRPr="00A63B5A">
        <w:rPr>
          <w:b/>
        </w:rPr>
        <w:t xml:space="preserve">  </w:t>
      </w:r>
      <w:r>
        <w:t xml:space="preserve">Applications </w:t>
      </w:r>
      <w:r w:rsidRPr="00A63B5A">
        <w:rPr>
          <w:u w:val="single"/>
        </w:rPr>
        <w:t>will not</w:t>
      </w:r>
      <w:r>
        <w:t xml:space="preserve"> be accepted after this date and time, no exceptions will be made.</w:t>
      </w:r>
      <w:r w:rsidR="00A63B5A">
        <w:t xml:space="preserve"> </w:t>
      </w:r>
    </w:p>
    <w:p w:rsidR="003134EC" w:rsidRDefault="003134EC" w:rsidP="00FD3F97">
      <w:pPr>
        <w:numPr>
          <w:ilvl w:val="0"/>
          <w:numId w:val="9"/>
        </w:numPr>
        <w:tabs>
          <w:tab w:val="clear" w:pos="720"/>
          <w:tab w:val="num" w:pos="426"/>
        </w:tabs>
        <w:spacing w:after="120"/>
        <w:ind w:left="426" w:hanging="426"/>
        <w:jc w:val="both"/>
      </w:pPr>
      <w:r>
        <w:rPr>
          <w:color w:val="000000"/>
        </w:rPr>
        <w:t xml:space="preserve">To ensure that you do not miss out on any email communication it is highly recommended that you check your spam and junk folder on a regular basis. </w:t>
      </w:r>
    </w:p>
    <w:p w:rsidR="005A77CA" w:rsidRDefault="005A77CA" w:rsidP="00FD3F97">
      <w:pPr>
        <w:numPr>
          <w:ilvl w:val="0"/>
          <w:numId w:val="9"/>
        </w:numPr>
        <w:tabs>
          <w:tab w:val="clear" w:pos="720"/>
          <w:tab w:val="num" w:pos="426"/>
        </w:tabs>
        <w:spacing w:after="120"/>
        <w:ind w:left="426" w:hanging="426"/>
        <w:jc w:val="both"/>
      </w:pPr>
      <w:r>
        <w:t xml:space="preserve">It is preferable that Application Forms are typed. </w:t>
      </w:r>
    </w:p>
    <w:p w:rsidR="00911F07" w:rsidRPr="00B57DFB" w:rsidRDefault="00911F07" w:rsidP="00911F07">
      <w:pPr>
        <w:numPr>
          <w:ilvl w:val="0"/>
          <w:numId w:val="9"/>
        </w:numPr>
        <w:tabs>
          <w:tab w:val="clear" w:pos="720"/>
          <w:tab w:val="num" w:pos="426"/>
        </w:tabs>
        <w:spacing w:after="120"/>
        <w:ind w:left="426" w:hanging="426"/>
        <w:jc w:val="both"/>
      </w:pPr>
      <w:r w:rsidRPr="0025265E">
        <w:t>Applications must be submitted as a Microsoft Word or PDF document format only.   Applications stored on personal online storage sites, e.g. Onedrive, Cloud</w:t>
      </w:r>
      <w:r w:rsidRPr="00B57DFB">
        <w:t>, Dropbox, Google Drive etc w</w:t>
      </w:r>
      <w:r>
        <w:t>ill not be accepted. A</w:t>
      </w:r>
      <w:r w:rsidRPr="00B57DFB">
        <w:t xml:space="preserve">pplications submitted in other file formats e.g. Google Docs will not be accepted.  Please pay particular attention to ensure that your application is attached as an </w:t>
      </w:r>
      <w:r>
        <w:t>attachment (not a link to an on</w:t>
      </w:r>
      <w:r w:rsidRPr="00B57DFB">
        <w:t>line storage site e.g. Google Drive) when emailing your application.</w:t>
      </w:r>
      <w:r>
        <w:t xml:space="preserve"> </w:t>
      </w:r>
      <w:r w:rsidRPr="00A16CCF">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w:t>
      </w:r>
    </w:p>
    <w:p w:rsidR="002212CD" w:rsidRDefault="00B63A8F" w:rsidP="00FD3F97">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1">
        <w:r>
          <w:rPr>
            <w:rStyle w:val="InternetLink"/>
            <w:color w:val="000000"/>
            <w:lang w:eastAsia="en-IE"/>
          </w:rPr>
          <w:t>www.cpsa.ie</w:t>
        </w:r>
      </w:hyperlink>
      <w:r>
        <w:rPr>
          <w:lang w:eastAsia="en-IE"/>
        </w:rPr>
        <w:t xml:space="preserve">. </w:t>
      </w:r>
      <w:r w:rsidR="00280A72">
        <w:rPr>
          <w:lang w:eastAsia="en-IE"/>
        </w:rPr>
        <w:t>Further information is also available in the Additional Campaign Information document.</w:t>
      </w:r>
    </w:p>
    <w:p w:rsidR="002212CD" w:rsidRDefault="00B63A8F" w:rsidP="00FD3F97">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553354" w:rsidRDefault="00B63A8F" w:rsidP="00FD3F97">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p w:rsidR="00553354" w:rsidRDefault="00553354">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146E92" w:rsidRPr="00A63B5A" w:rsidTr="00EC3AEF">
        <w:trPr>
          <w:trHeight w:val="444"/>
        </w:trPr>
        <w:tc>
          <w:tcPr>
            <w:tcW w:w="3261" w:type="dxa"/>
            <w:vAlign w:val="center"/>
          </w:tcPr>
          <w:p w:rsidR="00146E92" w:rsidRPr="00A63B5A" w:rsidRDefault="00146E92" w:rsidP="00146E92">
            <w:pPr>
              <w:rPr>
                <w:b/>
                <w:bCs/>
                <w:color w:val="000000" w:themeColor="text1"/>
              </w:rPr>
            </w:pPr>
            <w:r w:rsidRPr="00A63B5A">
              <w:rPr>
                <w:b/>
                <w:bCs/>
                <w:color w:val="000000" w:themeColor="text1"/>
              </w:rPr>
              <w:t>Closing Date &amp; Time</w:t>
            </w:r>
          </w:p>
        </w:tc>
        <w:tc>
          <w:tcPr>
            <w:tcW w:w="6945" w:type="dxa"/>
            <w:tcBorders>
              <w:top w:val="single" w:sz="4" w:space="0" w:color="auto"/>
              <w:left w:val="single" w:sz="4" w:space="0" w:color="auto"/>
              <w:bottom w:val="single" w:sz="4" w:space="0" w:color="auto"/>
              <w:right w:val="single" w:sz="4" w:space="0" w:color="auto"/>
            </w:tcBorders>
          </w:tcPr>
          <w:p w:rsidR="00146E92" w:rsidRPr="00146E92" w:rsidRDefault="00146E92" w:rsidP="000A6BDD">
            <w:pPr>
              <w:spacing w:line="276" w:lineRule="auto"/>
              <w:rPr>
                <w:bCs/>
                <w:iCs/>
              </w:rPr>
            </w:pPr>
            <w:r>
              <w:rPr>
                <w:bCs/>
                <w:iCs/>
              </w:rPr>
              <w:t xml:space="preserve">12 noon </w:t>
            </w:r>
            <w:r w:rsidR="00FD1E72">
              <w:rPr>
                <w:bCs/>
                <w:iCs/>
              </w:rPr>
              <w:t xml:space="preserve">Wednesday </w:t>
            </w:r>
            <w:r w:rsidR="00FD1E72">
              <w:rPr>
                <w:bCs/>
                <w:iCs/>
                <w:color w:val="000000" w:themeColor="text1"/>
              </w:rPr>
              <w:t>24</w:t>
            </w:r>
            <w:r w:rsidR="00FD1E72" w:rsidRPr="00177F7C">
              <w:rPr>
                <w:bCs/>
                <w:iCs/>
                <w:color w:val="000000" w:themeColor="text1"/>
                <w:vertAlign w:val="superscript"/>
              </w:rPr>
              <w:t>th</w:t>
            </w:r>
            <w:r w:rsidR="00FD1E72">
              <w:rPr>
                <w:bCs/>
                <w:iCs/>
                <w:color w:val="000000" w:themeColor="text1"/>
              </w:rPr>
              <w:t xml:space="preserve"> July</w:t>
            </w:r>
            <w:r w:rsidR="00FD1E72" w:rsidRPr="000271C5">
              <w:rPr>
                <w:bCs/>
                <w:iCs/>
                <w:color w:val="000000" w:themeColor="text1"/>
              </w:rPr>
              <w:t xml:space="preserve"> </w:t>
            </w:r>
            <w:bookmarkStart w:id="0" w:name="_GoBack"/>
            <w:bookmarkEnd w:id="0"/>
            <w:r w:rsidR="00FD1E72" w:rsidRPr="000271C5">
              <w:rPr>
                <w:bCs/>
                <w:iCs/>
                <w:color w:val="000000" w:themeColor="text1"/>
              </w:rPr>
              <w:t>2024</w:t>
            </w:r>
          </w:p>
        </w:tc>
      </w:tr>
      <w:tr w:rsidR="00146E92" w:rsidRPr="00A63B5A" w:rsidTr="00E644EF">
        <w:tc>
          <w:tcPr>
            <w:tcW w:w="3261" w:type="dxa"/>
            <w:vAlign w:val="center"/>
          </w:tcPr>
          <w:p w:rsidR="00146E92" w:rsidRPr="00A63B5A" w:rsidRDefault="00146E92" w:rsidP="00146E92">
            <w:pPr>
              <w:rPr>
                <w:b/>
                <w:bCs/>
                <w:color w:val="000000" w:themeColor="text1"/>
              </w:rPr>
            </w:pPr>
            <w:r>
              <w:rPr>
                <w:b/>
                <w:bCs/>
                <w:color w:val="000000" w:themeColor="text1"/>
              </w:rPr>
              <w:t>Return a</w:t>
            </w:r>
            <w:r w:rsidRPr="00A63B5A">
              <w:rPr>
                <w:b/>
                <w:bCs/>
                <w:color w:val="000000" w:themeColor="text1"/>
              </w:rPr>
              <w:t xml:space="preserve">pplication </w:t>
            </w:r>
            <w:r>
              <w:rPr>
                <w:b/>
                <w:bCs/>
                <w:color w:val="000000" w:themeColor="text1"/>
              </w:rPr>
              <w:t>f</w:t>
            </w:r>
            <w:r w:rsidRPr="00A63B5A">
              <w:rPr>
                <w:b/>
                <w:bCs/>
                <w:color w:val="000000" w:themeColor="text1"/>
              </w:rPr>
              <w:t xml:space="preserve">orms </w:t>
            </w:r>
            <w:r>
              <w:rPr>
                <w:b/>
                <w:bCs/>
                <w:color w:val="000000" w:themeColor="text1"/>
              </w:rPr>
              <w:t>by email t</w:t>
            </w:r>
            <w:r w:rsidRPr="00A63B5A">
              <w:rPr>
                <w:b/>
                <w:bCs/>
                <w:color w:val="000000" w:themeColor="text1"/>
              </w:rPr>
              <w:t>o</w:t>
            </w:r>
          </w:p>
        </w:tc>
        <w:tc>
          <w:tcPr>
            <w:tcW w:w="6945" w:type="dxa"/>
            <w:vAlign w:val="center"/>
          </w:tcPr>
          <w:p w:rsidR="00146E92" w:rsidRPr="003134EC" w:rsidRDefault="00146E92" w:rsidP="00146E92">
            <w:pPr>
              <w:rPr>
                <w:b/>
              </w:rPr>
            </w:pPr>
            <w:r>
              <w:t xml:space="preserve">Via Rezoomo Only </w:t>
            </w:r>
          </w:p>
        </w:tc>
      </w:tr>
      <w:tr w:rsidR="00146E92" w:rsidRPr="00A63B5A" w:rsidTr="003134EC">
        <w:trPr>
          <w:trHeight w:val="70"/>
        </w:trPr>
        <w:tc>
          <w:tcPr>
            <w:tcW w:w="3261" w:type="dxa"/>
            <w:vAlign w:val="center"/>
          </w:tcPr>
          <w:p w:rsidR="00146E92" w:rsidRPr="00A63B5A" w:rsidRDefault="00146E92" w:rsidP="00146E92">
            <w:pPr>
              <w:rPr>
                <w:b/>
                <w:bCs/>
                <w:color w:val="000000" w:themeColor="text1"/>
              </w:rPr>
            </w:pPr>
            <w:r>
              <w:rPr>
                <w:b/>
                <w:bCs/>
                <w:color w:val="000000" w:themeColor="text1"/>
              </w:rPr>
              <w:t>Anticipated Interview Date(s)</w:t>
            </w:r>
          </w:p>
        </w:tc>
        <w:tc>
          <w:tcPr>
            <w:tcW w:w="6945" w:type="dxa"/>
            <w:vAlign w:val="center"/>
          </w:tcPr>
          <w:p w:rsidR="00146E92" w:rsidRPr="00260FEF" w:rsidRDefault="00146E92" w:rsidP="00146E92">
            <w:pPr>
              <w:rPr>
                <w:b/>
                <w:bCs/>
                <w:color w:val="000000" w:themeColor="text1"/>
              </w:rPr>
            </w:pPr>
            <w:r w:rsidRPr="00874DEC">
              <w:rPr>
                <w:rFonts w:eastAsia="SimSun"/>
                <w:color w:val="000000"/>
                <w:lang w:val="en-IE"/>
              </w:rPr>
              <w:t>Proposed interview dates will be indicated at a later stage. Please note you may be called forward for interview at short notice</w:t>
            </w:r>
            <w:r w:rsidRPr="00874DEC">
              <w:rPr>
                <w:rFonts w:eastAsia="SimSun"/>
                <w:b/>
                <w:bCs/>
                <w:color w:val="000000"/>
                <w:lang w:val="en-IE"/>
              </w:rPr>
              <w:t>.</w:t>
            </w:r>
          </w:p>
        </w:tc>
      </w:tr>
    </w:tbl>
    <w:p w:rsidR="00553354" w:rsidRPr="00D4134F" w:rsidRDefault="002B3C6B" w:rsidP="003442AD">
      <w:pPr>
        <w:pBdr>
          <w:top w:val="single" w:sz="4" w:space="1" w:color="auto"/>
          <w:left w:val="single" w:sz="4" w:space="4" w:color="auto"/>
          <w:bottom w:val="single" w:sz="4" w:space="1" w:color="auto"/>
          <w:right w:val="single" w:sz="4" w:space="4" w:color="auto"/>
        </w:pBdr>
        <w:jc w:val="center"/>
        <w:rPr>
          <w:b/>
          <w:bCs/>
          <w:sz w:val="22"/>
          <w:szCs w:val="22"/>
        </w:rPr>
      </w:pPr>
      <w:r w:rsidRPr="00456B89">
        <w:rPr>
          <w:b/>
          <w:bCs/>
          <w:i/>
          <w:color w:val="000000" w:themeColor="text1"/>
          <w:sz w:val="24"/>
          <w:szCs w:val="24"/>
        </w:rPr>
        <w:br w:type="page"/>
      </w:r>
      <w:r w:rsidR="00553354">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354" w:rsidRPr="00484489" w:rsidRDefault="00553354" w:rsidP="00A501B5">
            <w:pPr>
              <w:tabs>
                <w:tab w:val="left" w:pos="1418"/>
              </w:tabs>
              <w:rPr>
                <w:b/>
                <w:color w:val="000000"/>
              </w:rPr>
            </w:pPr>
          </w:p>
          <w:p w:rsidR="00553354" w:rsidRPr="00E644EF" w:rsidRDefault="00FD4768" w:rsidP="00FD4768">
            <w:pPr>
              <w:tabs>
                <w:tab w:val="left" w:pos="1418"/>
              </w:tabs>
              <w:rPr>
                <w:b/>
                <w:color w:val="FF0000"/>
                <w:sz w:val="16"/>
                <w:szCs w:val="16"/>
              </w:rPr>
            </w:pPr>
            <w:r>
              <w:rPr>
                <w:b/>
              </w:rPr>
              <w:t>Grade VIII Quality and Patient Safety Manager</w:t>
            </w: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E644EF" w:rsidRDefault="00FD4768" w:rsidP="00BF0AF8">
            <w:pPr>
              <w:spacing w:before="40" w:after="40"/>
              <w:rPr>
                <w:b/>
                <w:color w:val="FF0000"/>
              </w:rPr>
            </w:pPr>
            <w:r>
              <w:rPr>
                <w:b/>
              </w:rPr>
              <w:t>0</w:t>
            </w:r>
            <w:r w:rsidR="00EF7E38">
              <w:rPr>
                <w:b/>
              </w:rPr>
              <w:t>3MUH2024</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E644EF" w:rsidRPr="00E644EF" w:rsidTr="00A501B5">
        <w:tc>
          <w:tcPr>
            <w:tcW w:w="4500" w:type="dxa"/>
            <w:tcBorders>
              <w:top w:val="nil"/>
              <w:left w:val="nil"/>
              <w:bottom w:val="nil"/>
              <w:right w:val="nil"/>
            </w:tcBorders>
          </w:tcPr>
          <w:p w:rsidR="00553354" w:rsidRPr="00E644EF" w:rsidRDefault="00553354" w:rsidP="00A501B5">
            <w:pPr>
              <w:spacing w:before="40" w:after="40"/>
              <w:rPr>
                <w:b/>
                <w:sz w:val="22"/>
                <w:szCs w:val="22"/>
              </w:rPr>
            </w:pPr>
          </w:p>
        </w:tc>
        <w:tc>
          <w:tcPr>
            <w:tcW w:w="4894" w:type="dxa"/>
            <w:tcBorders>
              <w:top w:val="nil"/>
              <w:left w:val="nil"/>
              <w:bottom w:val="nil"/>
              <w:right w:val="nil"/>
            </w:tcBorders>
          </w:tcPr>
          <w:p w:rsidR="00553354" w:rsidRPr="00E644EF"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894"/>
      </w:tblGrid>
      <w:tr w:rsidR="00553354" w:rsidRPr="005B42AA" w:rsidTr="008E7CED">
        <w:trPr>
          <w:trHeight w:val="680"/>
        </w:trPr>
        <w:tc>
          <w:tcPr>
            <w:tcW w:w="4428"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bl>
    <w:p w:rsidR="00553354" w:rsidRDefault="00553354" w:rsidP="00553354"/>
    <w:p w:rsidR="00553354" w:rsidRPr="00484489" w:rsidRDefault="00553354" w:rsidP="00553354">
      <w:pPr>
        <w:rPr>
          <w:b/>
          <w:bCs/>
          <w:color w:val="000000" w:themeColor="text1"/>
        </w:rPr>
      </w:pPr>
    </w:p>
    <w:p w:rsidR="00280A72" w:rsidRPr="005C1249" w:rsidRDefault="00280A72" w:rsidP="00280A72">
      <w:pPr>
        <w:ind w:right="2862"/>
        <w:rPr>
          <w:b/>
          <w:bCs/>
          <w:sz w:val="22"/>
          <w:szCs w:val="22"/>
        </w:rPr>
      </w:pPr>
      <w:r w:rsidRPr="005C1249">
        <w:rPr>
          <w:b/>
          <w:bCs/>
          <w:sz w:val="22"/>
          <w:szCs w:val="22"/>
        </w:rPr>
        <w:t>European Economic Area (EEA)</w:t>
      </w:r>
    </w:p>
    <w:p w:rsidR="00280A72" w:rsidRDefault="00280A72" w:rsidP="00280A72">
      <w:pPr>
        <w:ind w:right="-188"/>
      </w:pPr>
    </w:p>
    <w:p w:rsidR="00280A72" w:rsidRDefault="00280A72" w:rsidP="00280A72">
      <w:pPr>
        <w:ind w:right="-188"/>
      </w:pPr>
      <w:r>
        <w:t xml:space="preserve">Are you an EEA (European Economic Area) National?  Yes    </w:t>
      </w:r>
      <w:r>
        <w:fldChar w:fldCharType="begin">
          <w:ffData>
            <w:name w:val=""/>
            <w:enabled/>
            <w:calcOnExit w:val="0"/>
            <w:checkBox>
              <w:sizeAuto/>
              <w:default w:val="0"/>
            </w:checkBox>
          </w:ffData>
        </w:fldChar>
      </w:r>
      <w:r>
        <w:instrText xml:space="preserve"> FORMCHECKBOX </w:instrText>
      </w:r>
      <w:r w:rsidR="004938A9">
        <w:fldChar w:fldCharType="separate"/>
      </w:r>
      <w:r>
        <w:fldChar w:fldCharType="end"/>
      </w:r>
      <w:r>
        <w:t xml:space="preserve">   No  </w:t>
      </w:r>
      <w:r>
        <w:fldChar w:fldCharType="begin">
          <w:ffData>
            <w:name w:val=""/>
            <w:enabled/>
            <w:calcOnExit w:val="0"/>
            <w:checkBox>
              <w:sizeAuto/>
              <w:default w:val="0"/>
            </w:checkBox>
          </w:ffData>
        </w:fldChar>
      </w:r>
      <w:r>
        <w:instrText>FORMCHECKBOX</w:instrText>
      </w:r>
      <w:r w:rsidR="004938A9">
        <w:fldChar w:fldCharType="separate"/>
      </w:r>
      <w:r>
        <w:fldChar w:fldCharType="end"/>
      </w:r>
    </w:p>
    <w:p w:rsidR="00280A72" w:rsidRDefault="00280A72" w:rsidP="00280A72">
      <w:pPr>
        <w:ind w:right="2862"/>
      </w:pPr>
    </w:p>
    <w:p w:rsidR="00280A72" w:rsidRDefault="00280A72" w:rsidP="00280A72">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280A72" w:rsidRPr="00484489" w:rsidRDefault="00280A72" w:rsidP="00280A72">
      <w:pPr>
        <w:rPr>
          <w:b/>
          <w:bCs/>
          <w:color w:val="000000" w:themeColor="text1"/>
        </w:rPr>
      </w:pPr>
    </w:p>
    <w:p w:rsidR="00280A72" w:rsidRPr="00484489" w:rsidRDefault="00280A72" w:rsidP="00280A72">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280A72" w:rsidRPr="00484489" w:rsidRDefault="00280A72" w:rsidP="00280A72">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280A72" w:rsidRPr="00484489" w:rsidTr="00FD4768">
        <w:tc>
          <w:tcPr>
            <w:tcW w:w="5495" w:type="dxa"/>
            <w:tcBorders>
              <w:top w:val="single" w:sz="4" w:space="0" w:color="000000"/>
              <w:left w:val="single" w:sz="4" w:space="0" w:color="000000"/>
              <w:bottom w:val="single" w:sz="4" w:space="0" w:color="000000"/>
            </w:tcBorders>
            <w:shd w:val="clear" w:color="auto" w:fill="auto"/>
            <w:tcMar>
              <w:left w:w="103" w:type="dxa"/>
            </w:tcMar>
          </w:tcPr>
          <w:p w:rsidR="00280A72" w:rsidRPr="00484489" w:rsidRDefault="00280A72" w:rsidP="00FD4768">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80A72" w:rsidRPr="00484489" w:rsidRDefault="00280A72" w:rsidP="00FD4768">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 xml:space="preserve"> FORMCHECKBOX </w:instrText>
            </w:r>
            <w:r w:rsidR="004938A9">
              <w:rPr>
                <w:color w:val="000000" w:themeColor="text1"/>
              </w:rPr>
            </w:r>
            <w:r w:rsidR="004938A9">
              <w:rPr>
                <w:color w:val="000000" w:themeColor="text1"/>
              </w:rPr>
              <w:fldChar w:fldCharType="separate"/>
            </w:r>
            <w:r w:rsidRPr="00484489">
              <w:rPr>
                <w:color w:val="000000" w:themeColor="text1"/>
              </w:rPr>
              <w:fldChar w:fldCharType="end"/>
            </w:r>
          </w:p>
        </w:tc>
      </w:tr>
      <w:tr w:rsidR="00280A72" w:rsidRPr="00484489" w:rsidTr="00FD4768">
        <w:tc>
          <w:tcPr>
            <w:tcW w:w="5495" w:type="dxa"/>
            <w:tcBorders>
              <w:top w:val="single" w:sz="4" w:space="0" w:color="000000"/>
              <w:left w:val="single" w:sz="4" w:space="0" w:color="000000"/>
              <w:bottom w:val="single" w:sz="4" w:space="0" w:color="000000"/>
            </w:tcBorders>
            <w:shd w:val="clear" w:color="auto" w:fill="auto"/>
            <w:tcMar>
              <w:left w:w="103" w:type="dxa"/>
            </w:tcMar>
          </w:tcPr>
          <w:p w:rsidR="00280A72" w:rsidRPr="00484489" w:rsidRDefault="00280A72" w:rsidP="00FD4768">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80A72" w:rsidRPr="00484489" w:rsidRDefault="00280A72" w:rsidP="00FD4768">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4938A9">
              <w:rPr>
                <w:color w:val="000000" w:themeColor="text1"/>
              </w:rPr>
            </w:r>
            <w:r w:rsidR="004938A9">
              <w:rPr>
                <w:color w:val="000000" w:themeColor="text1"/>
              </w:rPr>
              <w:fldChar w:fldCharType="separate"/>
            </w:r>
            <w:r w:rsidRPr="00484489">
              <w:rPr>
                <w:color w:val="000000" w:themeColor="text1"/>
              </w:rPr>
              <w:fldChar w:fldCharType="end"/>
            </w:r>
          </w:p>
        </w:tc>
      </w:tr>
      <w:tr w:rsidR="00280A72" w:rsidRPr="00484489" w:rsidTr="00FD4768">
        <w:tc>
          <w:tcPr>
            <w:tcW w:w="5495" w:type="dxa"/>
            <w:tcBorders>
              <w:top w:val="single" w:sz="4" w:space="0" w:color="000000"/>
              <w:left w:val="single" w:sz="4" w:space="0" w:color="000000"/>
              <w:bottom w:val="single" w:sz="4" w:space="0" w:color="000000"/>
            </w:tcBorders>
            <w:shd w:val="clear" w:color="auto" w:fill="auto"/>
            <w:tcMar>
              <w:left w:w="103" w:type="dxa"/>
            </w:tcMar>
          </w:tcPr>
          <w:p w:rsidR="00280A72" w:rsidRPr="00484489" w:rsidRDefault="00280A72" w:rsidP="00FD4768">
            <w:pPr>
              <w:autoSpaceDE w:val="0"/>
              <w:rPr>
                <w:color w:val="000000" w:themeColor="text1"/>
                <w:lang w:eastAsia="en-IE"/>
              </w:rPr>
            </w:pPr>
            <w:r w:rsidRPr="00484489">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80A72" w:rsidRPr="00484489" w:rsidRDefault="00280A72" w:rsidP="00FD4768">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4938A9">
              <w:rPr>
                <w:color w:val="000000" w:themeColor="text1"/>
              </w:rPr>
            </w:r>
            <w:r w:rsidR="004938A9">
              <w:rPr>
                <w:color w:val="000000" w:themeColor="text1"/>
              </w:rPr>
              <w:fldChar w:fldCharType="separate"/>
            </w:r>
            <w:r w:rsidRPr="00484489">
              <w:rPr>
                <w:color w:val="000000" w:themeColor="text1"/>
              </w:rPr>
              <w:fldChar w:fldCharType="end"/>
            </w:r>
          </w:p>
        </w:tc>
      </w:tr>
      <w:tr w:rsidR="00280A72" w:rsidRPr="00484489" w:rsidTr="00FD4768">
        <w:tc>
          <w:tcPr>
            <w:tcW w:w="5495" w:type="dxa"/>
            <w:tcBorders>
              <w:top w:val="single" w:sz="4" w:space="0" w:color="000000"/>
              <w:left w:val="single" w:sz="4" w:space="0" w:color="000000"/>
              <w:bottom w:val="single" w:sz="4" w:space="0" w:color="000000"/>
            </w:tcBorders>
            <w:shd w:val="clear" w:color="auto" w:fill="auto"/>
            <w:tcMar>
              <w:left w:w="103" w:type="dxa"/>
            </w:tcMar>
          </w:tcPr>
          <w:p w:rsidR="00280A72" w:rsidRPr="00E96E9E" w:rsidRDefault="00280A72" w:rsidP="00FD4768">
            <w:pPr>
              <w:autoSpaceDE w:val="0"/>
              <w:rPr>
                <w:bCs/>
                <w:lang w:eastAsia="en-IE"/>
              </w:rPr>
            </w:pPr>
            <w:r w:rsidRPr="00E96E9E">
              <w:rPr>
                <w:bCs/>
                <w:lang w:eastAsia="en-IE"/>
              </w:rPr>
              <w:t xml:space="preserve">Public Jobs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80A72" w:rsidRPr="00484489" w:rsidRDefault="00280A72" w:rsidP="00FD4768">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4938A9">
              <w:rPr>
                <w:color w:val="000000" w:themeColor="text1"/>
              </w:rPr>
            </w:r>
            <w:r w:rsidR="004938A9">
              <w:rPr>
                <w:color w:val="000000" w:themeColor="text1"/>
              </w:rPr>
              <w:fldChar w:fldCharType="separate"/>
            </w:r>
            <w:r w:rsidRPr="00484489">
              <w:rPr>
                <w:color w:val="000000" w:themeColor="text1"/>
              </w:rPr>
              <w:fldChar w:fldCharType="end"/>
            </w:r>
          </w:p>
        </w:tc>
      </w:tr>
      <w:tr w:rsidR="00280A72" w:rsidRPr="00484489" w:rsidTr="00FD4768">
        <w:tc>
          <w:tcPr>
            <w:tcW w:w="5495" w:type="dxa"/>
            <w:tcBorders>
              <w:top w:val="single" w:sz="4" w:space="0" w:color="000000"/>
              <w:left w:val="single" w:sz="4" w:space="0" w:color="000000"/>
              <w:bottom w:val="single" w:sz="4" w:space="0" w:color="000000"/>
            </w:tcBorders>
            <w:shd w:val="clear" w:color="auto" w:fill="auto"/>
            <w:tcMar>
              <w:left w:w="103" w:type="dxa"/>
            </w:tcMar>
          </w:tcPr>
          <w:p w:rsidR="00280A72" w:rsidRPr="00E96E9E" w:rsidRDefault="00280A72" w:rsidP="00FD4768">
            <w:pPr>
              <w:rPr>
                <w:lang w:eastAsia="en-IE"/>
              </w:rPr>
            </w:pPr>
            <w:r w:rsidRPr="00E96E9E">
              <w:rPr>
                <w:lang w:eastAsia="en-IE"/>
              </w:rPr>
              <w:t>Websites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80A72" w:rsidRPr="00484489" w:rsidRDefault="00280A72" w:rsidP="00FD4768">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4938A9">
              <w:rPr>
                <w:color w:val="000000" w:themeColor="text1"/>
              </w:rPr>
            </w:r>
            <w:r w:rsidR="004938A9">
              <w:rPr>
                <w:color w:val="000000" w:themeColor="text1"/>
              </w:rPr>
              <w:fldChar w:fldCharType="separate"/>
            </w:r>
            <w:r w:rsidRPr="00484489">
              <w:rPr>
                <w:color w:val="000000" w:themeColor="text1"/>
              </w:rPr>
              <w:fldChar w:fldCharType="end"/>
            </w:r>
          </w:p>
        </w:tc>
      </w:tr>
      <w:tr w:rsidR="00280A72" w:rsidRPr="00484489" w:rsidTr="00FD4768">
        <w:tc>
          <w:tcPr>
            <w:tcW w:w="5495" w:type="dxa"/>
            <w:tcBorders>
              <w:top w:val="single" w:sz="4" w:space="0" w:color="000000"/>
              <w:left w:val="single" w:sz="4" w:space="0" w:color="000000"/>
              <w:bottom w:val="single" w:sz="4" w:space="0" w:color="000000"/>
            </w:tcBorders>
            <w:shd w:val="clear" w:color="auto" w:fill="auto"/>
            <w:tcMar>
              <w:left w:w="103" w:type="dxa"/>
            </w:tcMar>
          </w:tcPr>
          <w:p w:rsidR="00280A72" w:rsidRPr="00484489" w:rsidRDefault="00280A72" w:rsidP="00FD4768">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80A72" w:rsidRPr="00484489" w:rsidRDefault="00280A72" w:rsidP="00FD4768">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4938A9">
              <w:rPr>
                <w:color w:val="000000" w:themeColor="text1"/>
              </w:rPr>
            </w:r>
            <w:r w:rsidR="004938A9">
              <w:rPr>
                <w:color w:val="000000" w:themeColor="text1"/>
              </w:rPr>
              <w:fldChar w:fldCharType="separate"/>
            </w:r>
            <w:r w:rsidRPr="00484489">
              <w:rPr>
                <w:color w:val="000000" w:themeColor="text1"/>
              </w:rPr>
              <w:fldChar w:fldCharType="end"/>
            </w:r>
          </w:p>
        </w:tc>
      </w:tr>
    </w:tbl>
    <w:p w:rsidR="00280A72" w:rsidRPr="00484489" w:rsidRDefault="00280A72" w:rsidP="00280A72">
      <w:pPr>
        <w:autoSpaceDE w:val="0"/>
        <w:rPr>
          <w:bCs/>
          <w:color w:val="000000" w:themeColor="text1"/>
          <w:lang w:eastAsia="en-IE"/>
        </w:rPr>
      </w:pPr>
    </w:p>
    <w:p w:rsidR="00280A72" w:rsidRDefault="00280A72" w:rsidP="00280A72">
      <w:pPr>
        <w:autoSpaceDE w:val="0"/>
        <w:rPr>
          <w:i/>
          <w:color w:val="000000" w:themeColor="text1"/>
          <w:lang w:eastAsia="en-IE"/>
        </w:rPr>
      </w:pPr>
      <w:r w:rsidRPr="00484489">
        <w:rPr>
          <w:i/>
          <w:color w:val="000000" w:themeColor="text1"/>
          <w:lang w:eastAsia="en-IE"/>
        </w:rPr>
        <w:t>+ More than one indication is allowed.</w:t>
      </w:r>
    </w:p>
    <w:p w:rsidR="00280A72" w:rsidRDefault="00280A72" w:rsidP="00280A72">
      <w:pPr>
        <w:autoSpaceDE w:val="0"/>
        <w:rPr>
          <w:i/>
          <w:color w:val="000000" w:themeColor="text1"/>
          <w:lang w:eastAsia="en-IE"/>
        </w:rPr>
      </w:pPr>
    </w:p>
    <w:p w:rsidR="00C0329A" w:rsidRDefault="00C0329A" w:rsidP="00553354">
      <w:pPr>
        <w:autoSpaceDE w:val="0"/>
        <w:rPr>
          <w:i/>
          <w:color w:val="000000" w:themeColor="text1"/>
          <w:lang w:eastAsia="en-IE"/>
        </w:rPr>
      </w:pPr>
    </w:p>
    <w:p w:rsidR="00280A72" w:rsidRDefault="00280A72" w:rsidP="00553354">
      <w:pPr>
        <w:autoSpaceDE w:val="0"/>
        <w:rPr>
          <w:i/>
          <w:color w:val="000000" w:themeColor="text1"/>
          <w:lang w:eastAsia="en-IE"/>
        </w:rPr>
      </w:pPr>
    </w:p>
    <w:p w:rsidR="00280A72" w:rsidRDefault="00280A72" w:rsidP="00553354">
      <w:pPr>
        <w:autoSpaceDE w:val="0"/>
        <w:rPr>
          <w:i/>
          <w:color w:val="000000" w:themeColor="text1"/>
          <w:lang w:eastAsia="en-IE"/>
        </w:rPr>
      </w:pPr>
    </w:p>
    <w:p w:rsidR="00280A72" w:rsidRDefault="00280A72" w:rsidP="00553354">
      <w:pPr>
        <w:autoSpaceDE w:val="0"/>
        <w:rPr>
          <w:i/>
          <w:color w:val="000000" w:themeColor="text1"/>
          <w:lang w:eastAsia="en-IE"/>
        </w:rPr>
      </w:pPr>
    </w:p>
    <w:p w:rsidR="00280A72" w:rsidRDefault="00280A72" w:rsidP="00553354">
      <w:pPr>
        <w:autoSpaceDE w:val="0"/>
        <w:rPr>
          <w:i/>
          <w:color w:val="000000" w:themeColor="text1"/>
          <w:lang w:eastAsia="en-IE"/>
        </w:rPr>
      </w:pPr>
    </w:p>
    <w:p w:rsidR="00280A72" w:rsidRDefault="00280A72" w:rsidP="00553354">
      <w:pPr>
        <w:autoSpaceDE w:val="0"/>
        <w:rPr>
          <w:i/>
          <w:color w:val="000000" w:themeColor="text1"/>
          <w:lang w:eastAsia="en-IE"/>
        </w:rPr>
      </w:pPr>
    </w:p>
    <w:p w:rsidR="00280A72" w:rsidRDefault="00280A72" w:rsidP="00553354">
      <w:pPr>
        <w:autoSpaceDE w:val="0"/>
        <w:rPr>
          <w:i/>
          <w:color w:val="000000" w:themeColor="text1"/>
          <w:lang w:eastAsia="en-IE"/>
        </w:rPr>
      </w:pPr>
    </w:p>
    <w:p w:rsidR="00280A72" w:rsidRDefault="00280A72" w:rsidP="00553354">
      <w:pPr>
        <w:autoSpaceDE w:val="0"/>
        <w:rPr>
          <w:i/>
          <w:color w:val="000000" w:themeColor="text1"/>
          <w:lang w:eastAsia="en-IE"/>
        </w:rPr>
      </w:pPr>
    </w:p>
    <w:p w:rsidR="00280A72" w:rsidRDefault="00280A72" w:rsidP="00553354">
      <w:pPr>
        <w:autoSpaceDE w:val="0"/>
        <w:rPr>
          <w:i/>
          <w:color w:val="000000" w:themeColor="text1"/>
          <w:lang w:eastAsia="en-IE"/>
        </w:rPr>
      </w:pPr>
    </w:p>
    <w:p w:rsidR="00280A72" w:rsidRDefault="00280A72" w:rsidP="00553354">
      <w:pPr>
        <w:autoSpaceDE w:val="0"/>
        <w:rPr>
          <w:i/>
          <w:color w:val="000000" w:themeColor="text1"/>
          <w:lang w:eastAsia="en-IE"/>
        </w:rPr>
      </w:pPr>
    </w:p>
    <w:p w:rsidR="00280A72" w:rsidRDefault="00280A72" w:rsidP="00553354">
      <w:pPr>
        <w:autoSpaceDE w:val="0"/>
        <w:rPr>
          <w:i/>
          <w:color w:val="000000" w:themeColor="text1"/>
          <w:lang w:eastAsia="en-IE"/>
        </w:rPr>
      </w:pPr>
    </w:p>
    <w:p w:rsidR="00280A72" w:rsidRDefault="00280A72" w:rsidP="00553354">
      <w:pPr>
        <w:autoSpaceDE w:val="0"/>
        <w:rPr>
          <w:i/>
          <w:color w:val="000000" w:themeColor="text1"/>
          <w:lang w:eastAsia="en-IE"/>
        </w:rPr>
      </w:pPr>
    </w:p>
    <w:p w:rsidR="00280A72" w:rsidRDefault="00280A72" w:rsidP="00553354">
      <w:pPr>
        <w:autoSpaceDE w:val="0"/>
        <w:rPr>
          <w:i/>
          <w:color w:val="000000" w:themeColor="text1"/>
          <w:lang w:eastAsia="en-IE"/>
        </w:rPr>
      </w:pPr>
    </w:p>
    <w:p w:rsidR="00280A72" w:rsidRDefault="00280A72" w:rsidP="00553354">
      <w:pPr>
        <w:autoSpaceDE w:val="0"/>
        <w:rPr>
          <w:i/>
          <w:color w:val="000000" w:themeColor="text1"/>
          <w:lang w:eastAsia="en-IE"/>
        </w:rPr>
      </w:pPr>
    </w:p>
    <w:p w:rsidR="00280A72" w:rsidRDefault="00280A72" w:rsidP="00553354">
      <w:pPr>
        <w:autoSpaceDE w:val="0"/>
        <w:rPr>
          <w:i/>
          <w:color w:val="000000" w:themeColor="text1"/>
          <w:lang w:eastAsia="en-IE"/>
        </w:rPr>
      </w:pPr>
    </w:p>
    <w:p w:rsidR="00280A72" w:rsidRDefault="00280A72" w:rsidP="00553354">
      <w:pPr>
        <w:autoSpaceDE w:val="0"/>
        <w:rPr>
          <w:i/>
          <w:color w:val="000000" w:themeColor="text1"/>
          <w:lang w:eastAsia="en-IE"/>
        </w:rPr>
      </w:pPr>
    </w:p>
    <w:p w:rsidR="00C0329A" w:rsidRDefault="00C0329A" w:rsidP="00553354">
      <w:pPr>
        <w:autoSpaceDE w:val="0"/>
        <w:rPr>
          <w:i/>
          <w:color w:val="000000" w:themeColor="text1"/>
          <w:lang w:eastAsia="en-IE"/>
        </w:rPr>
      </w:pPr>
    </w:p>
    <w:p w:rsidR="00C0329A" w:rsidRPr="00E57AFA" w:rsidRDefault="00C0329A" w:rsidP="00C0329A">
      <w:pPr>
        <w:pStyle w:val="ListParagraph"/>
        <w:numPr>
          <w:ilvl w:val="0"/>
          <w:numId w:val="22"/>
        </w:numPr>
        <w:ind w:left="426" w:hanging="426"/>
        <w:rPr>
          <w:b/>
          <w:bCs/>
          <w:u w:val="single"/>
          <w:lang w:eastAsia="en-IE"/>
        </w:rPr>
      </w:pPr>
      <w:r w:rsidRPr="00E57AFA">
        <w:rPr>
          <w:b/>
          <w:color w:val="000000"/>
          <w:sz w:val="22"/>
          <w:szCs w:val="22"/>
          <w:lang w:eastAsia="en-GB"/>
        </w:rPr>
        <w:t>Current Contractual Status</w:t>
      </w:r>
    </w:p>
    <w:p w:rsidR="00C0329A" w:rsidRDefault="00C0329A" w:rsidP="00C0329A">
      <w:pPr>
        <w:autoSpaceDE w:val="0"/>
        <w:spacing w:line="240" w:lineRule="atLeast"/>
        <w:jc w:val="both"/>
        <w:rPr>
          <w:b/>
          <w:color w:val="000000"/>
          <w:sz w:val="22"/>
          <w:szCs w:val="22"/>
          <w:lang w:eastAsia="en-GB"/>
        </w:rPr>
      </w:pPr>
    </w:p>
    <w:p w:rsidR="00C0329A" w:rsidRPr="00FA276E" w:rsidRDefault="00C0329A" w:rsidP="00C0329A">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4938A9">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4938A9">
        <w:fldChar w:fldCharType="separate"/>
      </w:r>
      <w:r>
        <w:fldChar w:fldCharType="end"/>
      </w:r>
      <w:bookmarkStart w:id="1" w:name="__Fieldmark__11_753329702"/>
      <w:bookmarkEnd w:id="1"/>
    </w:p>
    <w:p w:rsidR="00C0329A" w:rsidRDefault="00C0329A" w:rsidP="00C0329A">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4938A9">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4938A9">
        <w:fldChar w:fldCharType="separate"/>
      </w:r>
      <w:r>
        <w:fldChar w:fldCharType="end"/>
      </w:r>
    </w:p>
    <w:p w:rsidR="00C0329A" w:rsidRDefault="00C0329A" w:rsidP="00C0329A">
      <w:pPr>
        <w:autoSpaceDE w:val="0"/>
        <w:spacing w:line="240" w:lineRule="atLeast"/>
        <w:ind w:left="720"/>
        <w:jc w:val="both"/>
        <w:rPr>
          <w:b/>
          <w:color w:val="000000"/>
          <w:lang w:eastAsia="en-GB"/>
        </w:rPr>
      </w:pPr>
    </w:p>
    <w:p w:rsidR="00C0329A" w:rsidRDefault="00C0329A" w:rsidP="00C0329A">
      <w:pPr>
        <w:autoSpaceDE w:val="0"/>
        <w:spacing w:line="240" w:lineRule="atLeast"/>
        <w:jc w:val="both"/>
        <w:rPr>
          <w:b/>
          <w:color w:val="000000"/>
          <w:lang w:eastAsia="en-GB"/>
        </w:rPr>
      </w:pPr>
    </w:p>
    <w:p w:rsidR="00C0329A" w:rsidRDefault="00C0329A" w:rsidP="00C0329A">
      <w:pPr>
        <w:autoSpaceDE w:val="0"/>
        <w:spacing w:line="240" w:lineRule="atLeast"/>
        <w:ind w:left="720"/>
        <w:jc w:val="both"/>
        <w:rPr>
          <w:b/>
          <w:color w:val="000000"/>
          <w:lang w:eastAsia="en-GB"/>
        </w:rPr>
      </w:pPr>
      <w:r>
        <w:rPr>
          <w:b/>
          <w:color w:val="000000"/>
          <w:lang w:eastAsia="en-GB"/>
        </w:rPr>
        <w:t>Please tick the HSE/Tusla Area in which you work</w:t>
      </w:r>
    </w:p>
    <w:p w:rsidR="00C0329A" w:rsidRDefault="00C0329A" w:rsidP="00C0329A">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C0329A" w:rsidTr="005C3C64">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C0329A" w:rsidRDefault="00C0329A" w:rsidP="005C3C64">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C0329A" w:rsidRDefault="00C0329A" w:rsidP="005C3C64">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C0329A" w:rsidRDefault="00C0329A" w:rsidP="005C3C64">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0329A" w:rsidRDefault="00C0329A" w:rsidP="005C3C64">
            <w:pPr>
              <w:autoSpaceDE w:val="0"/>
              <w:snapToGrid w:val="0"/>
              <w:spacing w:line="240" w:lineRule="atLeast"/>
              <w:jc w:val="both"/>
              <w:rPr>
                <w:color w:val="000000"/>
                <w:lang w:eastAsia="en-GB"/>
              </w:rPr>
            </w:pPr>
          </w:p>
        </w:tc>
      </w:tr>
      <w:tr w:rsidR="00C0329A" w:rsidTr="005C3C64">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C0329A" w:rsidRDefault="00C0329A" w:rsidP="005C3C64">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C0329A" w:rsidRDefault="00C0329A" w:rsidP="005C3C64">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C0329A" w:rsidRDefault="00C0329A" w:rsidP="005C3C64">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0329A" w:rsidRDefault="00C0329A" w:rsidP="005C3C64">
            <w:pPr>
              <w:autoSpaceDE w:val="0"/>
              <w:spacing w:line="240" w:lineRule="atLeast"/>
              <w:jc w:val="center"/>
              <w:rPr>
                <w:color w:val="000000"/>
                <w:lang w:eastAsia="en-GB"/>
              </w:rPr>
            </w:pPr>
          </w:p>
        </w:tc>
      </w:tr>
    </w:tbl>
    <w:p w:rsidR="00C0329A" w:rsidRDefault="00C0329A" w:rsidP="00C0329A">
      <w:pPr>
        <w:autoSpaceDE w:val="0"/>
        <w:spacing w:line="240" w:lineRule="atLeast"/>
        <w:jc w:val="both"/>
        <w:rPr>
          <w:color w:val="000000"/>
          <w:lang w:eastAsia="en-GB"/>
        </w:rPr>
      </w:pPr>
    </w:p>
    <w:p w:rsidR="00C0329A" w:rsidRDefault="00C0329A" w:rsidP="00C0329A">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C0329A" w:rsidRDefault="00C0329A" w:rsidP="00C0329A">
      <w:pPr>
        <w:autoSpaceDE w:val="0"/>
        <w:spacing w:line="240" w:lineRule="atLeast"/>
        <w:rPr>
          <w:color w:val="000000"/>
          <w:lang w:eastAsia="en-GB"/>
        </w:rPr>
      </w:pPr>
    </w:p>
    <w:p w:rsidR="00C0329A" w:rsidRDefault="00C0329A" w:rsidP="00C0329A">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fldChar w:fldCharType="begin">
          <w:ffData>
            <w:name w:val=""/>
            <w:enabled/>
            <w:calcOnExit w:val="0"/>
            <w:checkBox>
              <w:sizeAuto/>
              <w:default w:val="0"/>
            </w:checkBox>
          </w:ffData>
        </w:fldChar>
      </w:r>
      <w:r>
        <w:instrText>FORMCHECKBOX</w:instrText>
      </w:r>
      <w:r w:rsidR="004938A9">
        <w:fldChar w:fldCharType="separate"/>
      </w:r>
      <w:r>
        <w:fldChar w:fldCharType="end"/>
      </w:r>
      <w:bookmarkStart w:id="2" w:name="__Fieldmark__12_753329702"/>
      <w:bookmarkEnd w:id="2"/>
    </w:p>
    <w:p w:rsidR="00C0329A" w:rsidRDefault="00C0329A" w:rsidP="00C0329A">
      <w:pPr>
        <w:autoSpaceDE w:val="0"/>
        <w:spacing w:line="240" w:lineRule="atLeast"/>
        <w:ind w:left="360"/>
        <w:jc w:val="both"/>
        <w:rPr>
          <w:b/>
          <w:color w:val="000000"/>
          <w:lang w:eastAsia="en-GB"/>
        </w:rPr>
      </w:pPr>
      <w:proofErr w:type="gramStart"/>
      <w:r>
        <w:rPr>
          <w:b/>
          <w:color w:val="000000"/>
          <w:lang w:eastAsia="en-GB"/>
        </w:rPr>
        <w:t>or</w:t>
      </w:r>
      <w:proofErr w:type="gramEnd"/>
    </w:p>
    <w:p w:rsidR="00C0329A" w:rsidRDefault="00C0329A" w:rsidP="00C0329A">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fldChar w:fldCharType="begin">
          <w:ffData>
            <w:name w:val=""/>
            <w:enabled/>
            <w:calcOnExit w:val="0"/>
            <w:checkBox>
              <w:sizeAuto/>
              <w:default w:val="0"/>
            </w:checkBox>
          </w:ffData>
        </w:fldChar>
      </w:r>
      <w:r>
        <w:instrText xml:space="preserve"> FORMCHECKBOX </w:instrText>
      </w:r>
      <w:r w:rsidR="004938A9">
        <w:fldChar w:fldCharType="separate"/>
      </w:r>
      <w:r>
        <w:fldChar w:fldCharType="end"/>
      </w:r>
      <w:r>
        <w:rPr>
          <w:b/>
          <w:color w:val="000000"/>
          <w:lang w:eastAsia="en-GB"/>
        </w:rPr>
        <w:t xml:space="preserve"> </w:t>
      </w:r>
    </w:p>
    <w:p w:rsidR="00C0329A" w:rsidRDefault="00C0329A" w:rsidP="00C0329A">
      <w:pPr>
        <w:rPr>
          <w:b/>
          <w:color w:val="000000"/>
          <w:sz w:val="18"/>
          <w:szCs w:val="18"/>
          <w:lang w:eastAsia="en-GB"/>
        </w:rPr>
      </w:pPr>
    </w:p>
    <w:p w:rsidR="00ED2B56" w:rsidRDefault="00C0329A" w:rsidP="00823D64">
      <w:pPr>
        <w:rPr>
          <w:b/>
          <w:color w:val="000000"/>
          <w:sz w:val="22"/>
          <w:szCs w:val="22"/>
        </w:rPr>
      </w:pPr>
      <w:r>
        <w:rPr>
          <w:sz w:val="18"/>
          <w:szCs w:val="18"/>
        </w:rPr>
        <w:t>*HSE / Tusla Employee = you are a direct employee of the HSE or Tusla and not in a post funded or partially funded by the HSE or Tusla</w:t>
      </w:r>
      <w:r w:rsidR="003A6A25">
        <w:rPr>
          <w:b/>
          <w:color w:val="000000"/>
          <w:sz w:val="22"/>
          <w:szCs w:val="22"/>
        </w:rPr>
        <w:br w:type="page"/>
      </w:r>
    </w:p>
    <w:p w:rsidR="005C5BAA" w:rsidRPr="001A7900" w:rsidRDefault="005C5BAA" w:rsidP="005C5BAA">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lastRenderedPageBreak/>
        <w:t>EDUCATIONAL ACHIEVEMENTS</w:t>
      </w:r>
    </w:p>
    <w:p w:rsidR="005C5BAA" w:rsidRDefault="005C5BAA" w:rsidP="005C5BAA">
      <w:pPr>
        <w:rPr>
          <w:b/>
          <w:sz w:val="22"/>
          <w:szCs w:val="22"/>
        </w:rPr>
      </w:pPr>
    </w:p>
    <w:p w:rsidR="005C5BAA" w:rsidRDefault="005C5BAA" w:rsidP="005C5BAA">
      <w:pPr>
        <w:rPr>
          <w:b/>
        </w:rPr>
      </w:pPr>
      <w:r>
        <w:rPr>
          <w:b/>
        </w:rPr>
        <w:t xml:space="preserve">Please list your second level and any (additional) third level educational achievements. </w:t>
      </w:r>
    </w:p>
    <w:p w:rsidR="005C5BAA" w:rsidRDefault="005C5BAA" w:rsidP="005C5BAA">
      <w:pPr>
        <w:rPr>
          <w:b/>
        </w:rPr>
      </w:pPr>
    </w:p>
    <w:tbl>
      <w:tblPr>
        <w:tblW w:w="1056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634"/>
      </w:tblGrid>
      <w:tr w:rsidR="005C5BAA" w:rsidTr="005C5BAA">
        <w:trPr>
          <w:jc w:val="center"/>
        </w:trPr>
        <w:tc>
          <w:tcPr>
            <w:tcW w:w="1304"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C64">
            <w:pPr>
              <w:snapToGrid w:val="0"/>
              <w:jc w:val="center"/>
              <w:rPr>
                <w:b/>
              </w:rPr>
            </w:pPr>
          </w:p>
          <w:p w:rsidR="005C5BAA" w:rsidRDefault="005C5BAA" w:rsidP="005C3C64">
            <w:pPr>
              <w:jc w:val="center"/>
              <w:rPr>
                <w:b/>
              </w:rPr>
            </w:pPr>
            <w:r>
              <w:rPr>
                <w:b/>
              </w:rPr>
              <w:t>Dates</w:t>
            </w:r>
          </w:p>
          <w:p w:rsidR="005C5BAA" w:rsidRDefault="005C5BAA" w:rsidP="005C3C64">
            <w:pPr>
              <w:jc w:val="center"/>
              <w:rPr>
                <w:b/>
              </w:rPr>
            </w:pPr>
          </w:p>
          <w:p w:rsidR="005C5BAA" w:rsidRDefault="005C5BAA" w:rsidP="005C3C64">
            <w:pPr>
              <w:jc w:val="center"/>
              <w:rPr>
                <w:b/>
              </w:rPr>
            </w:pPr>
            <w:r>
              <w:rPr>
                <w:b/>
              </w:rPr>
              <w:t>From/To</w:t>
            </w:r>
          </w:p>
        </w:tc>
        <w:tc>
          <w:tcPr>
            <w:tcW w:w="1621"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C64">
            <w:pPr>
              <w:snapToGrid w:val="0"/>
              <w:jc w:val="center"/>
              <w:rPr>
                <w:b/>
              </w:rPr>
            </w:pPr>
          </w:p>
          <w:p w:rsidR="005C5BAA" w:rsidRDefault="005C5BAA" w:rsidP="005C3C64">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C64">
            <w:pPr>
              <w:snapToGrid w:val="0"/>
              <w:jc w:val="center"/>
              <w:rPr>
                <w:b/>
              </w:rPr>
            </w:pPr>
          </w:p>
          <w:p w:rsidR="005C5BAA" w:rsidRDefault="005C5BAA" w:rsidP="005C3C64">
            <w:pPr>
              <w:jc w:val="center"/>
              <w:rPr>
                <w:b/>
              </w:rPr>
            </w:pPr>
            <w:r>
              <w:rPr>
                <w:b/>
              </w:rPr>
              <w:t>Conferring</w:t>
            </w:r>
          </w:p>
          <w:p w:rsidR="005C5BAA" w:rsidRDefault="005C5BAA" w:rsidP="005C3C64">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C64">
            <w:pPr>
              <w:snapToGrid w:val="0"/>
              <w:jc w:val="center"/>
              <w:rPr>
                <w:b/>
              </w:rPr>
            </w:pPr>
          </w:p>
          <w:p w:rsidR="005C5BAA" w:rsidRDefault="005C5BAA" w:rsidP="005C3C64">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5C5BAA" w:rsidRDefault="005C5BAA" w:rsidP="005C3C64">
            <w:pPr>
              <w:snapToGrid w:val="0"/>
              <w:jc w:val="center"/>
              <w:rPr>
                <w:b/>
              </w:rPr>
            </w:pPr>
          </w:p>
          <w:p w:rsidR="005C5BAA" w:rsidRDefault="005C5BAA" w:rsidP="005C3C64">
            <w:pPr>
              <w:jc w:val="center"/>
              <w:rPr>
                <w:b/>
              </w:rPr>
            </w:pPr>
            <w:r>
              <w:rPr>
                <w:b/>
              </w:rPr>
              <w:t>Qualification Achieved</w:t>
            </w:r>
          </w:p>
        </w:tc>
        <w:tc>
          <w:tcPr>
            <w:tcW w:w="16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3" w:type="dxa"/>
            </w:tcMar>
          </w:tcPr>
          <w:p w:rsidR="005C5BAA" w:rsidRDefault="005C5BAA" w:rsidP="005C3C64">
            <w:pPr>
              <w:snapToGrid w:val="0"/>
              <w:jc w:val="center"/>
              <w:rPr>
                <w:b/>
              </w:rPr>
            </w:pPr>
          </w:p>
          <w:p w:rsidR="005C5BAA" w:rsidRDefault="005C5BAA" w:rsidP="005C3C64">
            <w:pPr>
              <w:jc w:val="center"/>
              <w:rPr>
                <w:b/>
              </w:rPr>
            </w:pPr>
            <w:r>
              <w:rPr>
                <w:b/>
              </w:rPr>
              <w:t>Grades Achieved</w:t>
            </w:r>
          </w:p>
          <w:p w:rsidR="005C5BAA" w:rsidRDefault="005C5BAA" w:rsidP="005C3C64">
            <w:pPr>
              <w:jc w:val="center"/>
              <w:rPr>
                <w:b/>
              </w:rPr>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p w:rsidR="005C5BAA" w:rsidRDefault="005C5BAA" w:rsidP="005C3C64"/>
          <w:p w:rsidR="005C5BAA" w:rsidRDefault="005C5BAA" w:rsidP="005C3C64"/>
          <w:p w:rsidR="005C5BAA" w:rsidRDefault="005C5BAA" w:rsidP="005C3C64"/>
          <w:p w:rsidR="005C5BAA" w:rsidRDefault="005C5BAA" w:rsidP="005C3C64"/>
          <w:p w:rsidR="005C5BAA" w:rsidRDefault="005C5BAA" w:rsidP="005C3C64"/>
          <w:p w:rsidR="005C5BAA" w:rsidRDefault="005C5BAA" w:rsidP="005C3C64"/>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C64">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p w:rsidR="005C5BAA" w:rsidRDefault="005C5BAA" w:rsidP="005C3C64"/>
          <w:p w:rsidR="005C5BAA" w:rsidRDefault="005C5BAA" w:rsidP="005C3C64"/>
          <w:p w:rsidR="005C5BAA" w:rsidRDefault="005C5BAA" w:rsidP="005C3C64"/>
          <w:p w:rsidR="005C5BAA" w:rsidRDefault="005C5BAA" w:rsidP="005C3C64"/>
          <w:p w:rsidR="005C5BAA" w:rsidRDefault="005C5BAA" w:rsidP="005C3C64"/>
          <w:p w:rsidR="005C5BAA" w:rsidRDefault="005C5BAA" w:rsidP="005C3C64"/>
          <w:p w:rsidR="005C5BAA" w:rsidRDefault="005C5BAA" w:rsidP="005C3C64"/>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C64">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p w:rsidR="005C5BAA" w:rsidRDefault="005C5BAA" w:rsidP="005C3C64"/>
          <w:p w:rsidR="005C5BAA" w:rsidRDefault="005C5BAA" w:rsidP="005C3C64"/>
          <w:p w:rsidR="005C5BAA" w:rsidRDefault="005C5BAA" w:rsidP="005C3C64"/>
          <w:p w:rsidR="005C5BAA" w:rsidRDefault="005C5BAA" w:rsidP="005C3C64"/>
          <w:p w:rsidR="005C5BAA" w:rsidRDefault="005C5BAA" w:rsidP="005C3C64"/>
          <w:p w:rsidR="005C5BAA" w:rsidRDefault="005C5BAA" w:rsidP="005C3C64"/>
          <w:p w:rsidR="005C5BAA" w:rsidRDefault="005C5BAA" w:rsidP="005C3C64"/>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C64">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p w:rsidR="005C5BAA" w:rsidRDefault="005C5BAA" w:rsidP="005C3C64"/>
          <w:p w:rsidR="005C5BAA" w:rsidRDefault="005C5BAA" w:rsidP="005C3C64"/>
          <w:p w:rsidR="005C5BAA" w:rsidRDefault="005C5BAA" w:rsidP="005C3C64"/>
          <w:p w:rsidR="005C5BAA" w:rsidRDefault="005C5BAA" w:rsidP="005C3C64"/>
          <w:p w:rsidR="005C5BAA" w:rsidRDefault="005C5BAA" w:rsidP="005C3C64"/>
          <w:p w:rsidR="005C5BAA" w:rsidRDefault="005C5BAA" w:rsidP="005C3C64"/>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C64">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p w:rsidR="005C5BAA" w:rsidRDefault="005C5BAA" w:rsidP="005C3C64"/>
          <w:p w:rsidR="005C5BAA" w:rsidRDefault="005C5BAA" w:rsidP="005C3C64"/>
          <w:p w:rsidR="005C5BAA" w:rsidRDefault="005C5BAA" w:rsidP="005C3C64"/>
          <w:p w:rsidR="005C5BAA" w:rsidRDefault="005C5BAA" w:rsidP="005C3C64"/>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C64">
            <w:pPr>
              <w:snapToGrid w:val="0"/>
            </w:pPr>
          </w:p>
        </w:tc>
      </w:tr>
      <w:tr w:rsidR="005C5BAA" w:rsidTr="005C5BAA">
        <w:trPr>
          <w:jc w:val="center"/>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rPr>
                <w:b/>
              </w:rPr>
            </w:pPr>
          </w:p>
          <w:p w:rsidR="005C5BAA" w:rsidRDefault="005C5BAA" w:rsidP="005C3C64">
            <w:pPr>
              <w:rPr>
                <w:b/>
              </w:rPr>
            </w:pPr>
          </w:p>
          <w:p w:rsidR="005C5BAA" w:rsidRDefault="005C5BAA" w:rsidP="005C3C64">
            <w:pPr>
              <w:rPr>
                <w:b/>
              </w:rPr>
            </w:pPr>
          </w:p>
          <w:p w:rsidR="005C5BAA" w:rsidRDefault="005C5BAA" w:rsidP="005C3C64">
            <w:pPr>
              <w:rPr>
                <w:b/>
              </w:rPr>
            </w:pPr>
          </w:p>
          <w:p w:rsidR="005C5BAA" w:rsidRDefault="005C5BAA" w:rsidP="005C3C64">
            <w:pPr>
              <w:rPr>
                <w:b/>
              </w:rPr>
            </w:pPr>
          </w:p>
          <w:p w:rsidR="005C5BAA" w:rsidRDefault="005C5BAA" w:rsidP="005C3C64">
            <w:pPr>
              <w:rPr>
                <w:b/>
              </w:rPr>
            </w:pPr>
          </w:p>
          <w:p w:rsidR="005C5BAA" w:rsidRDefault="005C5BAA" w:rsidP="005C3C64">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5C5BAA" w:rsidRDefault="005C5BAA" w:rsidP="005C3C64">
            <w:pPr>
              <w:snapToGrid w:val="0"/>
              <w:rPr>
                <w:b/>
              </w:rPr>
            </w:pPr>
          </w:p>
        </w:tc>
        <w:tc>
          <w:tcPr>
            <w:tcW w:w="16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5C5BAA" w:rsidRDefault="005C5BAA" w:rsidP="005C3C64">
            <w:pPr>
              <w:snapToGrid w:val="0"/>
              <w:rPr>
                <w:b/>
              </w:rPr>
            </w:pPr>
          </w:p>
        </w:tc>
      </w:tr>
    </w:tbl>
    <w:p w:rsidR="005C5BAA" w:rsidRDefault="005C5BAA">
      <w:pPr>
        <w:suppressAutoHyphens w:val="0"/>
      </w:pPr>
    </w:p>
    <w:p w:rsidR="00C10DFE" w:rsidRDefault="00C10DFE"/>
    <w:p w:rsidR="005C5BAA" w:rsidRDefault="005C5BAA">
      <w:pPr>
        <w:suppressAutoHyphens w:val="0"/>
      </w:pPr>
      <w:r>
        <w:br w:type="page"/>
      </w:r>
    </w:p>
    <w:p w:rsidR="005A3689" w:rsidRDefault="005A3689"/>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CAREER OVERVIEW</w:t>
      </w:r>
    </w:p>
    <w:p w:rsidR="00A1120B" w:rsidRDefault="00A1120B" w:rsidP="00A1120B">
      <w:pPr>
        <w:rPr>
          <w:bCs/>
        </w:rPr>
      </w:pPr>
    </w:p>
    <w:p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10DFE" w:rsidRPr="002F7DF3" w:rsidTr="00A00ED0">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FD4768" w:rsidRDefault="00FD4768">
      <w:pPr>
        <w:suppressAutoHyphens w:val="0"/>
        <w:rPr>
          <w:b/>
        </w:rPr>
      </w:pPr>
    </w:p>
    <w:p w:rsidR="00FD4768" w:rsidRDefault="00FD4768">
      <w:pPr>
        <w:suppressAutoHyphens w:val="0"/>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FD4768" w:rsidRPr="000F7875" w:rsidTr="00FD4768">
        <w:tc>
          <w:tcPr>
            <w:tcW w:w="10740" w:type="dxa"/>
            <w:gridSpan w:val="2"/>
            <w:shd w:val="clear" w:color="auto" w:fill="E0E0E0"/>
          </w:tcPr>
          <w:p w:rsidR="00FD4768" w:rsidRDefault="00FD4768" w:rsidP="00FD4768">
            <w:pPr>
              <w:jc w:val="both"/>
              <w:rPr>
                <w:b/>
                <w:bCs/>
              </w:rPr>
            </w:pPr>
          </w:p>
          <w:p w:rsidR="00FD4768" w:rsidRPr="000F7875" w:rsidRDefault="00FD4768" w:rsidP="00FD4768">
            <w:pPr>
              <w:jc w:val="both"/>
              <w:rPr>
                <w:b/>
                <w:bCs/>
              </w:rPr>
            </w:pPr>
            <w:r w:rsidRPr="000F7875">
              <w:rPr>
                <w:b/>
                <w:bCs/>
              </w:rPr>
              <w:t xml:space="preserve">Job Title: </w:t>
            </w:r>
          </w:p>
          <w:p w:rsidR="00FD4768" w:rsidRPr="00A1120B" w:rsidRDefault="00FD4768" w:rsidP="00FD4768">
            <w:pPr>
              <w:jc w:val="both"/>
              <w:rPr>
                <w:b/>
                <w:bCs/>
                <w:i/>
              </w:rPr>
            </w:pPr>
            <w:r w:rsidRPr="000F7875">
              <w:rPr>
                <w:b/>
                <w:bCs/>
              </w:rPr>
              <w:t xml:space="preserve">Grade/ Management Level </w:t>
            </w:r>
            <w:r w:rsidRPr="000F7875">
              <w:rPr>
                <w:b/>
                <w:bCs/>
                <w:i/>
              </w:rPr>
              <w:t>(if applicable):</w:t>
            </w:r>
          </w:p>
        </w:tc>
      </w:tr>
      <w:tr w:rsidR="00FD4768" w:rsidRPr="000F7875" w:rsidTr="00FD4768">
        <w:tc>
          <w:tcPr>
            <w:tcW w:w="10740" w:type="dxa"/>
            <w:gridSpan w:val="2"/>
            <w:shd w:val="clear" w:color="auto" w:fill="auto"/>
          </w:tcPr>
          <w:p w:rsidR="00FD4768" w:rsidRDefault="00FD4768" w:rsidP="00FD4768">
            <w:pPr>
              <w:rPr>
                <w:b/>
              </w:rPr>
            </w:pPr>
          </w:p>
          <w:p w:rsidR="00FD4768" w:rsidRPr="000F7875" w:rsidRDefault="00FD4768" w:rsidP="00FD4768">
            <w:pPr>
              <w:rPr>
                <w:b/>
              </w:rPr>
            </w:pPr>
            <w:r w:rsidRPr="000F7875">
              <w:rPr>
                <w:b/>
              </w:rPr>
              <w:t>Employer(s) &amp; Department Name:</w:t>
            </w:r>
          </w:p>
        </w:tc>
      </w:tr>
      <w:tr w:rsidR="00FD4768" w:rsidTr="00FD4768">
        <w:trPr>
          <w:trHeight w:val="774"/>
        </w:trPr>
        <w:tc>
          <w:tcPr>
            <w:tcW w:w="4264" w:type="dxa"/>
            <w:shd w:val="clear" w:color="auto" w:fill="auto"/>
          </w:tcPr>
          <w:p w:rsidR="00FD4768" w:rsidRPr="000F7875" w:rsidRDefault="00FD4768" w:rsidP="00FD4768">
            <w:pPr>
              <w:rPr>
                <w:b/>
                <w:bCs/>
              </w:rPr>
            </w:pPr>
          </w:p>
          <w:p w:rsidR="00FD4768" w:rsidRPr="000F7875" w:rsidRDefault="00FD4768" w:rsidP="00FD4768">
            <w:pPr>
              <w:rPr>
                <w:b/>
                <w:bCs/>
              </w:rPr>
            </w:pPr>
            <w:r w:rsidRPr="000F7875">
              <w:rPr>
                <w:b/>
                <w:bCs/>
              </w:rPr>
              <w:t>From (00/00):</w:t>
            </w:r>
          </w:p>
        </w:tc>
        <w:tc>
          <w:tcPr>
            <w:tcW w:w="6476" w:type="dxa"/>
            <w:shd w:val="clear" w:color="auto" w:fill="auto"/>
          </w:tcPr>
          <w:p w:rsidR="00FD4768" w:rsidRPr="000F7875" w:rsidRDefault="00FD4768" w:rsidP="00FD4768">
            <w:pPr>
              <w:rPr>
                <w:b/>
                <w:bCs/>
              </w:rPr>
            </w:pPr>
          </w:p>
          <w:p w:rsidR="00FD4768" w:rsidRPr="000F7875" w:rsidRDefault="00FD4768" w:rsidP="00FD4768">
            <w:pPr>
              <w:rPr>
                <w:b/>
                <w:bCs/>
              </w:rPr>
            </w:pPr>
            <w:r>
              <w:rPr>
                <w:b/>
                <w:bCs/>
              </w:rPr>
              <w:t>To(00/00)</w:t>
            </w:r>
            <w:r w:rsidRPr="000F7875">
              <w:rPr>
                <w:b/>
                <w:bCs/>
              </w:rPr>
              <w:t>:</w:t>
            </w:r>
          </w:p>
        </w:tc>
      </w:tr>
      <w:tr w:rsidR="00FD4768" w:rsidTr="00FD4768">
        <w:tc>
          <w:tcPr>
            <w:tcW w:w="10740" w:type="dxa"/>
            <w:gridSpan w:val="2"/>
            <w:shd w:val="clear" w:color="auto" w:fill="auto"/>
          </w:tcPr>
          <w:p w:rsidR="00FD4768" w:rsidRPr="00A1120B" w:rsidRDefault="00FD4768" w:rsidP="00FD4768">
            <w:r w:rsidRPr="00A1120B">
              <w:t>Main Roles &amp; Responsibilities:</w:t>
            </w:r>
          </w:p>
          <w:p w:rsidR="00FD4768" w:rsidRPr="00307737"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Pr="00307737" w:rsidRDefault="00FD4768" w:rsidP="00FD4768"/>
          <w:p w:rsidR="00FD4768" w:rsidRPr="00307737" w:rsidRDefault="00FD4768" w:rsidP="00FD4768"/>
        </w:tc>
      </w:tr>
    </w:tbl>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FD4768" w:rsidRPr="000F7875" w:rsidTr="00FD4768">
        <w:tc>
          <w:tcPr>
            <w:tcW w:w="10740" w:type="dxa"/>
            <w:gridSpan w:val="2"/>
            <w:shd w:val="clear" w:color="auto" w:fill="E0E0E0"/>
          </w:tcPr>
          <w:p w:rsidR="00FD4768" w:rsidRDefault="00FD4768" w:rsidP="00FD4768">
            <w:pPr>
              <w:jc w:val="both"/>
              <w:rPr>
                <w:b/>
                <w:bCs/>
              </w:rPr>
            </w:pPr>
          </w:p>
          <w:p w:rsidR="00FD4768" w:rsidRPr="000F7875" w:rsidRDefault="00FD4768" w:rsidP="00FD4768">
            <w:pPr>
              <w:jc w:val="both"/>
              <w:rPr>
                <w:b/>
                <w:bCs/>
              </w:rPr>
            </w:pPr>
            <w:r w:rsidRPr="000F7875">
              <w:rPr>
                <w:b/>
                <w:bCs/>
              </w:rPr>
              <w:t xml:space="preserve">Job Title: </w:t>
            </w:r>
          </w:p>
          <w:p w:rsidR="00FD4768" w:rsidRPr="00A1120B" w:rsidRDefault="00FD4768" w:rsidP="00FD4768">
            <w:pPr>
              <w:jc w:val="both"/>
              <w:rPr>
                <w:b/>
                <w:bCs/>
                <w:i/>
              </w:rPr>
            </w:pPr>
            <w:r w:rsidRPr="000F7875">
              <w:rPr>
                <w:b/>
                <w:bCs/>
              </w:rPr>
              <w:t xml:space="preserve">Grade/ Management Level </w:t>
            </w:r>
            <w:r w:rsidRPr="000F7875">
              <w:rPr>
                <w:b/>
                <w:bCs/>
                <w:i/>
              </w:rPr>
              <w:t>(if applicable):</w:t>
            </w:r>
          </w:p>
        </w:tc>
      </w:tr>
      <w:tr w:rsidR="00FD4768" w:rsidRPr="000F7875" w:rsidTr="00FD4768">
        <w:tc>
          <w:tcPr>
            <w:tcW w:w="10740" w:type="dxa"/>
            <w:gridSpan w:val="2"/>
            <w:shd w:val="clear" w:color="auto" w:fill="auto"/>
          </w:tcPr>
          <w:p w:rsidR="00FD4768" w:rsidRDefault="00FD4768" w:rsidP="00FD4768">
            <w:pPr>
              <w:rPr>
                <w:b/>
              </w:rPr>
            </w:pPr>
          </w:p>
          <w:p w:rsidR="00FD4768" w:rsidRPr="000F7875" w:rsidRDefault="00FD4768" w:rsidP="00FD4768">
            <w:pPr>
              <w:rPr>
                <w:b/>
              </w:rPr>
            </w:pPr>
            <w:r w:rsidRPr="000F7875">
              <w:rPr>
                <w:b/>
              </w:rPr>
              <w:t>Employer(s) &amp; Department Name:</w:t>
            </w:r>
          </w:p>
        </w:tc>
      </w:tr>
      <w:tr w:rsidR="00FD4768" w:rsidTr="00FD4768">
        <w:trPr>
          <w:trHeight w:val="774"/>
        </w:trPr>
        <w:tc>
          <w:tcPr>
            <w:tcW w:w="4264" w:type="dxa"/>
            <w:shd w:val="clear" w:color="auto" w:fill="auto"/>
          </w:tcPr>
          <w:p w:rsidR="00FD4768" w:rsidRPr="000F7875" w:rsidRDefault="00FD4768" w:rsidP="00FD4768">
            <w:pPr>
              <w:rPr>
                <w:b/>
                <w:bCs/>
              </w:rPr>
            </w:pPr>
          </w:p>
          <w:p w:rsidR="00FD4768" w:rsidRPr="000F7875" w:rsidRDefault="00FD4768" w:rsidP="00FD4768">
            <w:pPr>
              <w:rPr>
                <w:b/>
                <w:bCs/>
              </w:rPr>
            </w:pPr>
            <w:r w:rsidRPr="000F7875">
              <w:rPr>
                <w:b/>
                <w:bCs/>
              </w:rPr>
              <w:t>From (00/00):</w:t>
            </w:r>
          </w:p>
        </w:tc>
        <w:tc>
          <w:tcPr>
            <w:tcW w:w="6476" w:type="dxa"/>
            <w:shd w:val="clear" w:color="auto" w:fill="auto"/>
          </w:tcPr>
          <w:p w:rsidR="00FD4768" w:rsidRPr="000F7875" w:rsidRDefault="00FD4768" w:rsidP="00FD4768">
            <w:pPr>
              <w:rPr>
                <w:b/>
                <w:bCs/>
              </w:rPr>
            </w:pPr>
          </w:p>
          <w:p w:rsidR="00FD4768" w:rsidRPr="000F7875" w:rsidRDefault="00FD4768" w:rsidP="00FD4768">
            <w:pPr>
              <w:rPr>
                <w:b/>
                <w:bCs/>
              </w:rPr>
            </w:pPr>
            <w:r>
              <w:rPr>
                <w:b/>
                <w:bCs/>
              </w:rPr>
              <w:t>To(00/00)</w:t>
            </w:r>
            <w:r w:rsidRPr="000F7875">
              <w:rPr>
                <w:b/>
                <w:bCs/>
              </w:rPr>
              <w:t>:</w:t>
            </w:r>
          </w:p>
        </w:tc>
      </w:tr>
      <w:tr w:rsidR="00FD4768" w:rsidTr="00FD4768">
        <w:tc>
          <w:tcPr>
            <w:tcW w:w="10740" w:type="dxa"/>
            <w:gridSpan w:val="2"/>
            <w:shd w:val="clear" w:color="auto" w:fill="auto"/>
          </w:tcPr>
          <w:p w:rsidR="00FD4768" w:rsidRPr="00A1120B" w:rsidRDefault="00FD4768" w:rsidP="00FD4768">
            <w:r w:rsidRPr="00A1120B">
              <w:t>Main Roles &amp; Responsibilities:</w:t>
            </w:r>
          </w:p>
          <w:p w:rsidR="00FD4768" w:rsidRPr="00307737"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Pr="00307737" w:rsidRDefault="00FD4768" w:rsidP="00FD4768"/>
          <w:p w:rsidR="00FD4768" w:rsidRPr="00307737" w:rsidRDefault="00FD4768" w:rsidP="00FD4768"/>
        </w:tc>
      </w:tr>
    </w:tbl>
    <w:p w:rsidR="00FD4768" w:rsidRDefault="00FD4768">
      <w:pPr>
        <w:suppressAutoHyphens w:val="0"/>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FD4768" w:rsidRPr="000F7875" w:rsidTr="00FD4768">
        <w:tc>
          <w:tcPr>
            <w:tcW w:w="10740" w:type="dxa"/>
            <w:gridSpan w:val="2"/>
            <w:shd w:val="clear" w:color="auto" w:fill="E0E0E0"/>
          </w:tcPr>
          <w:p w:rsidR="00FD4768" w:rsidRDefault="00FD4768" w:rsidP="00FD4768">
            <w:pPr>
              <w:jc w:val="both"/>
              <w:rPr>
                <w:b/>
                <w:bCs/>
              </w:rPr>
            </w:pPr>
          </w:p>
          <w:p w:rsidR="00FD4768" w:rsidRPr="000F7875" w:rsidRDefault="00FD4768" w:rsidP="00FD4768">
            <w:pPr>
              <w:jc w:val="both"/>
              <w:rPr>
                <w:b/>
                <w:bCs/>
              </w:rPr>
            </w:pPr>
            <w:r w:rsidRPr="000F7875">
              <w:rPr>
                <w:b/>
                <w:bCs/>
              </w:rPr>
              <w:t xml:space="preserve">Job Title: </w:t>
            </w:r>
          </w:p>
          <w:p w:rsidR="00FD4768" w:rsidRPr="00A1120B" w:rsidRDefault="00FD4768" w:rsidP="00FD4768">
            <w:pPr>
              <w:jc w:val="both"/>
              <w:rPr>
                <w:b/>
                <w:bCs/>
                <w:i/>
              </w:rPr>
            </w:pPr>
            <w:r w:rsidRPr="000F7875">
              <w:rPr>
                <w:b/>
                <w:bCs/>
              </w:rPr>
              <w:t xml:space="preserve">Grade/ Management Level </w:t>
            </w:r>
            <w:r w:rsidRPr="000F7875">
              <w:rPr>
                <w:b/>
                <w:bCs/>
                <w:i/>
              </w:rPr>
              <w:t>(if applicable):</w:t>
            </w:r>
          </w:p>
        </w:tc>
      </w:tr>
      <w:tr w:rsidR="00FD4768" w:rsidRPr="000F7875" w:rsidTr="00FD4768">
        <w:tc>
          <w:tcPr>
            <w:tcW w:w="10740" w:type="dxa"/>
            <w:gridSpan w:val="2"/>
            <w:shd w:val="clear" w:color="auto" w:fill="auto"/>
          </w:tcPr>
          <w:p w:rsidR="00FD4768" w:rsidRDefault="00FD4768" w:rsidP="00FD4768">
            <w:pPr>
              <w:rPr>
                <w:b/>
              </w:rPr>
            </w:pPr>
          </w:p>
          <w:p w:rsidR="00FD4768" w:rsidRPr="000F7875" w:rsidRDefault="00FD4768" w:rsidP="00FD4768">
            <w:pPr>
              <w:rPr>
                <w:b/>
              </w:rPr>
            </w:pPr>
            <w:r w:rsidRPr="000F7875">
              <w:rPr>
                <w:b/>
              </w:rPr>
              <w:t>Employer(s) &amp; Department Name:</w:t>
            </w:r>
          </w:p>
        </w:tc>
      </w:tr>
      <w:tr w:rsidR="00FD4768" w:rsidTr="00FD4768">
        <w:trPr>
          <w:trHeight w:val="774"/>
        </w:trPr>
        <w:tc>
          <w:tcPr>
            <w:tcW w:w="4264" w:type="dxa"/>
            <w:shd w:val="clear" w:color="auto" w:fill="auto"/>
          </w:tcPr>
          <w:p w:rsidR="00FD4768" w:rsidRPr="000F7875" w:rsidRDefault="00FD4768" w:rsidP="00FD4768">
            <w:pPr>
              <w:rPr>
                <w:b/>
                <w:bCs/>
              </w:rPr>
            </w:pPr>
          </w:p>
          <w:p w:rsidR="00FD4768" w:rsidRPr="000F7875" w:rsidRDefault="00FD4768" w:rsidP="00FD4768">
            <w:pPr>
              <w:rPr>
                <w:b/>
                <w:bCs/>
              </w:rPr>
            </w:pPr>
            <w:r w:rsidRPr="000F7875">
              <w:rPr>
                <w:b/>
                <w:bCs/>
              </w:rPr>
              <w:t>From (00/00):</w:t>
            </w:r>
          </w:p>
        </w:tc>
        <w:tc>
          <w:tcPr>
            <w:tcW w:w="6476" w:type="dxa"/>
            <w:shd w:val="clear" w:color="auto" w:fill="auto"/>
          </w:tcPr>
          <w:p w:rsidR="00FD4768" w:rsidRPr="000F7875" w:rsidRDefault="00FD4768" w:rsidP="00FD4768">
            <w:pPr>
              <w:rPr>
                <w:b/>
                <w:bCs/>
              </w:rPr>
            </w:pPr>
          </w:p>
          <w:p w:rsidR="00FD4768" w:rsidRPr="000F7875" w:rsidRDefault="00FD4768" w:rsidP="00FD4768">
            <w:pPr>
              <w:rPr>
                <w:b/>
                <w:bCs/>
              </w:rPr>
            </w:pPr>
            <w:r>
              <w:rPr>
                <w:b/>
                <w:bCs/>
              </w:rPr>
              <w:t>To(00/00)</w:t>
            </w:r>
            <w:r w:rsidRPr="000F7875">
              <w:rPr>
                <w:b/>
                <w:bCs/>
              </w:rPr>
              <w:t>:</w:t>
            </w:r>
          </w:p>
        </w:tc>
      </w:tr>
      <w:tr w:rsidR="00FD4768" w:rsidTr="00FD4768">
        <w:tc>
          <w:tcPr>
            <w:tcW w:w="10740" w:type="dxa"/>
            <w:gridSpan w:val="2"/>
            <w:shd w:val="clear" w:color="auto" w:fill="auto"/>
          </w:tcPr>
          <w:p w:rsidR="00FD4768" w:rsidRPr="00A1120B" w:rsidRDefault="00FD4768" w:rsidP="00FD4768">
            <w:r w:rsidRPr="00A1120B">
              <w:t>Main Roles &amp; Responsibilities:</w:t>
            </w:r>
          </w:p>
          <w:p w:rsidR="00FD4768" w:rsidRPr="00307737"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Pr="00307737" w:rsidRDefault="00FD4768" w:rsidP="00FD4768"/>
          <w:p w:rsidR="00FD4768" w:rsidRPr="00307737" w:rsidRDefault="00FD4768" w:rsidP="00FD4768"/>
        </w:tc>
      </w:tr>
    </w:tbl>
    <w:p w:rsidR="00FD4768" w:rsidRDefault="00FD4768">
      <w:pPr>
        <w:suppressAutoHyphens w:val="0"/>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FD4768" w:rsidRPr="000F7875" w:rsidTr="00FD4768">
        <w:tc>
          <w:tcPr>
            <w:tcW w:w="10740" w:type="dxa"/>
            <w:gridSpan w:val="2"/>
            <w:shd w:val="clear" w:color="auto" w:fill="E0E0E0"/>
          </w:tcPr>
          <w:p w:rsidR="00FD4768" w:rsidRDefault="00FD4768" w:rsidP="00FD4768">
            <w:pPr>
              <w:jc w:val="both"/>
              <w:rPr>
                <w:b/>
                <w:bCs/>
              </w:rPr>
            </w:pPr>
          </w:p>
          <w:p w:rsidR="00FD4768" w:rsidRPr="000F7875" w:rsidRDefault="00FD4768" w:rsidP="00FD4768">
            <w:pPr>
              <w:jc w:val="both"/>
              <w:rPr>
                <w:b/>
                <w:bCs/>
              </w:rPr>
            </w:pPr>
            <w:r w:rsidRPr="000F7875">
              <w:rPr>
                <w:b/>
                <w:bCs/>
              </w:rPr>
              <w:t xml:space="preserve">Job Title: </w:t>
            </w:r>
          </w:p>
          <w:p w:rsidR="00FD4768" w:rsidRPr="00A1120B" w:rsidRDefault="00FD4768" w:rsidP="00FD4768">
            <w:pPr>
              <w:jc w:val="both"/>
              <w:rPr>
                <w:b/>
                <w:bCs/>
                <w:i/>
              </w:rPr>
            </w:pPr>
            <w:r w:rsidRPr="000F7875">
              <w:rPr>
                <w:b/>
                <w:bCs/>
              </w:rPr>
              <w:t xml:space="preserve">Grade/ Management Level </w:t>
            </w:r>
            <w:r w:rsidRPr="000F7875">
              <w:rPr>
                <w:b/>
                <w:bCs/>
                <w:i/>
              </w:rPr>
              <w:t>(if applicable):</w:t>
            </w:r>
          </w:p>
        </w:tc>
      </w:tr>
      <w:tr w:rsidR="00FD4768" w:rsidRPr="000F7875" w:rsidTr="00FD4768">
        <w:tc>
          <w:tcPr>
            <w:tcW w:w="10740" w:type="dxa"/>
            <w:gridSpan w:val="2"/>
            <w:shd w:val="clear" w:color="auto" w:fill="auto"/>
          </w:tcPr>
          <w:p w:rsidR="00FD4768" w:rsidRDefault="00FD4768" w:rsidP="00FD4768">
            <w:pPr>
              <w:rPr>
                <w:b/>
              </w:rPr>
            </w:pPr>
          </w:p>
          <w:p w:rsidR="00FD4768" w:rsidRPr="000F7875" w:rsidRDefault="00FD4768" w:rsidP="00FD4768">
            <w:pPr>
              <w:rPr>
                <w:b/>
              </w:rPr>
            </w:pPr>
            <w:r w:rsidRPr="000F7875">
              <w:rPr>
                <w:b/>
              </w:rPr>
              <w:t>Employer(s) &amp; Department Name:</w:t>
            </w:r>
          </w:p>
        </w:tc>
      </w:tr>
      <w:tr w:rsidR="00FD4768" w:rsidTr="00FD4768">
        <w:trPr>
          <w:trHeight w:val="774"/>
        </w:trPr>
        <w:tc>
          <w:tcPr>
            <w:tcW w:w="4264" w:type="dxa"/>
            <w:shd w:val="clear" w:color="auto" w:fill="auto"/>
          </w:tcPr>
          <w:p w:rsidR="00FD4768" w:rsidRPr="000F7875" w:rsidRDefault="00FD4768" w:rsidP="00FD4768">
            <w:pPr>
              <w:rPr>
                <w:b/>
                <w:bCs/>
              </w:rPr>
            </w:pPr>
          </w:p>
          <w:p w:rsidR="00FD4768" w:rsidRPr="000F7875" w:rsidRDefault="00FD4768" w:rsidP="00FD4768">
            <w:pPr>
              <w:rPr>
                <w:b/>
                <w:bCs/>
              </w:rPr>
            </w:pPr>
            <w:r w:rsidRPr="000F7875">
              <w:rPr>
                <w:b/>
                <w:bCs/>
              </w:rPr>
              <w:t>From (00/00):</w:t>
            </w:r>
          </w:p>
        </w:tc>
        <w:tc>
          <w:tcPr>
            <w:tcW w:w="6476" w:type="dxa"/>
            <w:shd w:val="clear" w:color="auto" w:fill="auto"/>
          </w:tcPr>
          <w:p w:rsidR="00FD4768" w:rsidRPr="000F7875" w:rsidRDefault="00FD4768" w:rsidP="00FD4768">
            <w:pPr>
              <w:rPr>
                <w:b/>
                <w:bCs/>
              </w:rPr>
            </w:pPr>
          </w:p>
          <w:p w:rsidR="00FD4768" w:rsidRPr="000F7875" w:rsidRDefault="00FD4768" w:rsidP="00FD4768">
            <w:pPr>
              <w:rPr>
                <w:b/>
                <w:bCs/>
              </w:rPr>
            </w:pPr>
            <w:r>
              <w:rPr>
                <w:b/>
                <w:bCs/>
              </w:rPr>
              <w:t>To(00/00)</w:t>
            </w:r>
            <w:r w:rsidRPr="000F7875">
              <w:rPr>
                <w:b/>
                <w:bCs/>
              </w:rPr>
              <w:t>:</w:t>
            </w:r>
          </w:p>
        </w:tc>
      </w:tr>
      <w:tr w:rsidR="00FD4768" w:rsidTr="00FD4768">
        <w:tc>
          <w:tcPr>
            <w:tcW w:w="10740" w:type="dxa"/>
            <w:gridSpan w:val="2"/>
            <w:shd w:val="clear" w:color="auto" w:fill="auto"/>
          </w:tcPr>
          <w:p w:rsidR="00FD4768" w:rsidRPr="00A1120B" w:rsidRDefault="00FD4768" w:rsidP="00FD4768">
            <w:r w:rsidRPr="00A1120B">
              <w:t>Main Roles &amp; Responsibilities:</w:t>
            </w:r>
          </w:p>
          <w:p w:rsidR="00FD4768" w:rsidRPr="00307737"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Pr="00307737" w:rsidRDefault="00FD4768" w:rsidP="00FD4768"/>
          <w:p w:rsidR="00FD4768" w:rsidRPr="00307737" w:rsidRDefault="00FD4768" w:rsidP="00FD4768"/>
        </w:tc>
      </w:tr>
    </w:tbl>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p w:rsidR="005C3C64" w:rsidRDefault="005C3C64">
      <w:pPr>
        <w:suppressAutoHyphens w:val="0"/>
        <w:rPr>
          <w:b/>
        </w:rPr>
      </w:pPr>
    </w:p>
    <w:p w:rsidR="005C3C64" w:rsidRPr="00E53DC9" w:rsidRDefault="00FD4768" w:rsidP="005C3C64">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lastRenderedPageBreak/>
        <w:t>ELIGIBILITY CRITERIA</w:t>
      </w:r>
    </w:p>
    <w:p w:rsidR="005C3C64" w:rsidRDefault="005C3C64" w:rsidP="005C3C64">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559"/>
        <w:gridCol w:w="1559"/>
      </w:tblGrid>
      <w:tr w:rsidR="008121A5" w:rsidRPr="00802D55" w:rsidTr="009311C0">
        <w:tc>
          <w:tcPr>
            <w:tcW w:w="7196" w:type="dxa"/>
            <w:tcBorders>
              <w:top w:val="nil"/>
              <w:left w:val="nil"/>
            </w:tcBorders>
          </w:tcPr>
          <w:p w:rsidR="008121A5" w:rsidRPr="00F265BB" w:rsidRDefault="008121A5" w:rsidP="009311C0">
            <w:pPr>
              <w:suppressAutoHyphens w:val="0"/>
              <w:ind w:left="644"/>
              <w:rPr>
                <w:b/>
                <w:iCs/>
              </w:rPr>
            </w:pPr>
          </w:p>
        </w:tc>
        <w:tc>
          <w:tcPr>
            <w:tcW w:w="1559" w:type="dxa"/>
            <w:shd w:val="clear" w:color="auto" w:fill="D9D9D9" w:themeFill="background1" w:themeFillShade="D9"/>
          </w:tcPr>
          <w:p w:rsidR="008121A5" w:rsidRPr="00F265BB" w:rsidRDefault="008121A5" w:rsidP="009311C0">
            <w:pPr>
              <w:suppressAutoHyphens w:val="0"/>
              <w:rPr>
                <w:b/>
                <w:iCs/>
              </w:rPr>
            </w:pPr>
            <w:r>
              <w:rPr>
                <w:b/>
                <w:iCs/>
              </w:rPr>
              <w:t xml:space="preserve">       </w:t>
            </w:r>
            <w:r w:rsidRPr="00F265BB">
              <w:rPr>
                <w:b/>
                <w:iCs/>
              </w:rPr>
              <w:t>Yes</w:t>
            </w:r>
          </w:p>
        </w:tc>
        <w:tc>
          <w:tcPr>
            <w:tcW w:w="1559" w:type="dxa"/>
            <w:shd w:val="clear" w:color="auto" w:fill="D9D9D9" w:themeFill="background1" w:themeFillShade="D9"/>
          </w:tcPr>
          <w:p w:rsidR="008121A5" w:rsidRDefault="008121A5" w:rsidP="009311C0">
            <w:pPr>
              <w:suppressAutoHyphens w:val="0"/>
              <w:jc w:val="center"/>
              <w:rPr>
                <w:b/>
                <w:iCs/>
              </w:rPr>
            </w:pPr>
            <w:r>
              <w:rPr>
                <w:b/>
                <w:iCs/>
              </w:rPr>
              <w:t>No</w:t>
            </w:r>
          </w:p>
        </w:tc>
      </w:tr>
      <w:tr w:rsidR="008121A5" w:rsidRPr="00802D55" w:rsidTr="009311C0">
        <w:tc>
          <w:tcPr>
            <w:tcW w:w="7196" w:type="dxa"/>
          </w:tcPr>
          <w:p w:rsidR="008121A5" w:rsidRPr="008121A5" w:rsidRDefault="008121A5" w:rsidP="008121A5">
            <w:pPr>
              <w:pStyle w:val="ListParagraph"/>
              <w:numPr>
                <w:ilvl w:val="0"/>
                <w:numId w:val="30"/>
              </w:numPr>
              <w:suppressAutoHyphens w:val="0"/>
              <w:rPr>
                <w:b/>
                <w:iCs/>
              </w:rPr>
            </w:pPr>
            <w:r w:rsidRPr="008121A5">
              <w:rPr>
                <w:b/>
                <w:iCs/>
              </w:rPr>
              <w:t xml:space="preserve">I hold an </w:t>
            </w:r>
            <w:r w:rsidRPr="008121A5">
              <w:rPr>
                <w:b/>
              </w:rPr>
              <w:t>academic award in Risk Management or Quality in Healthcare at level 6 (or higher) on the Quality and Qualifications Ireland (QQI) framework or equivalen</w:t>
            </w:r>
            <w:r>
              <w:rPr>
                <w:b/>
              </w:rPr>
              <w:t>t</w:t>
            </w:r>
          </w:p>
        </w:tc>
        <w:tc>
          <w:tcPr>
            <w:tcW w:w="1559" w:type="dxa"/>
          </w:tcPr>
          <w:p w:rsidR="008121A5" w:rsidRPr="00F265BB" w:rsidRDefault="008121A5" w:rsidP="009311C0">
            <w:pPr>
              <w:suppressAutoHyphens w:val="0"/>
              <w:ind w:left="644"/>
              <w:rPr>
                <w:b/>
                <w:iCs/>
              </w:rPr>
            </w:pPr>
          </w:p>
        </w:tc>
        <w:tc>
          <w:tcPr>
            <w:tcW w:w="1559" w:type="dxa"/>
          </w:tcPr>
          <w:p w:rsidR="008121A5" w:rsidRPr="00F265BB" w:rsidRDefault="008121A5" w:rsidP="009311C0">
            <w:pPr>
              <w:suppressAutoHyphens w:val="0"/>
              <w:ind w:left="644"/>
              <w:rPr>
                <w:b/>
                <w:iCs/>
              </w:rPr>
            </w:pPr>
          </w:p>
        </w:tc>
      </w:tr>
    </w:tbl>
    <w:p w:rsidR="008121A5" w:rsidRDefault="008121A5" w:rsidP="005C42A7">
      <w:pPr>
        <w:suppressAutoHyphens w:val="0"/>
        <w:ind w:left="644"/>
        <w:jc w:val="center"/>
        <w:rPr>
          <w:b/>
          <w:iCs/>
        </w:rPr>
      </w:pPr>
    </w:p>
    <w:p w:rsidR="005C42A7" w:rsidRPr="00582483" w:rsidRDefault="005C42A7" w:rsidP="005C42A7">
      <w:pPr>
        <w:suppressAutoHyphens w:val="0"/>
        <w:ind w:left="644"/>
        <w:jc w:val="center"/>
        <w:rPr>
          <w:b/>
          <w:iCs/>
        </w:rPr>
      </w:pPr>
      <w:r>
        <w:rPr>
          <w:b/>
          <w:iCs/>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559"/>
        <w:gridCol w:w="1559"/>
      </w:tblGrid>
      <w:tr w:rsidR="005C42A7" w:rsidRPr="00802D55" w:rsidTr="009311C0">
        <w:tc>
          <w:tcPr>
            <w:tcW w:w="7196" w:type="dxa"/>
            <w:tcBorders>
              <w:top w:val="nil"/>
              <w:left w:val="nil"/>
            </w:tcBorders>
          </w:tcPr>
          <w:p w:rsidR="005C42A7" w:rsidRPr="00F265BB" w:rsidRDefault="005C42A7" w:rsidP="009311C0">
            <w:pPr>
              <w:suppressAutoHyphens w:val="0"/>
              <w:ind w:left="644"/>
              <w:rPr>
                <w:b/>
                <w:iCs/>
              </w:rPr>
            </w:pPr>
          </w:p>
        </w:tc>
        <w:tc>
          <w:tcPr>
            <w:tcW w:w="1559" w:type="dxa"/>
            <w:shd w:val="clear" w:color="auto" w:fill="D9D9D9" w:themeFill="background1" w:themeFillShade="D9"/>
          </w:tcPr>
          <w:p w:rsidR="005C42A7" w:rsidRPr="00F265BB" w:rsidRDefault="005C42A7" w:rsidP="009311C0">
            <w:pPr>
              <w:suppressAutoHyphens w:val="0"/>
              <w:rPr>
                <w:b/>
                <w:iCs/>
              </w:rPr>
            </w:pPr>
            <w:r>
              <w:rPr>
                <w:b/>
                <w:iCs/>
              </w:rPr>
              <w:t xml:space="preserve">       </w:t>
            </w:r>
            <w:r w:rsidRPr="00F265BB">
              <w:rPr>
                <w:b/>
                <w:iCs/>
              </w:rPr>
              <w:t>Yes</w:t>
            </w:r>
          </w:p>
        </w:tc>
        <w:tc>
          <w:tcPr>
            <w:tcW w:w="1559" w:type="dxa"/>
            <w:shd w:val="clear" w:color="auto" w:fill="D9D9D9" w:themeFill="background1" w:themeFillShade="D9"/>
          </w:tcPr>
          <w:p w:rsidR="005C42A7" w:rsidRDefault="005C42A7" w:rsidP="009311C0">
            <w:pPr>
              <w:suppressAutoHyphens w:val="0"/>
              <w:jc w:val="center"/>
              <w:rPr>
                <w:b/>
                <w:iCs/>
              </w:rPr>
            </w:pPr>
            <w:r>
              <w:rPr>
                <w:b/>
                <w:iCs/>
              </w:rPr>
              <w:t>No</w:t>
            </w:r>
          </w:p>
        </w:tc>
      </w:tr>
      <w:tr w:rsidR="005C42A7" w:rsidRPr="00802D55" w:rsidTr="009311C0">
        <w:tc>
          <w:tcPr>
            <w:tcW w:w="7196" w:type="dxa"/>
          </w:tcPr>
          <w:p w:rsidR="005C42A7" w:rsidRPr="008121A5" w:rsidRDefault="008121A5" w:rsidP="008121A5">
            <w:pPr>
              <w:pStyle w:val="ListParagraph"/>
              <w:numPr>
                <w:ilvl w:val="0"/>
                <w:numId w:val="30"/>
              </w:numPr>
              <w:suppressAutoHyphens w:val="0"/>
              <w:rPr>
                <w:b/>
                <w:iCs/>
              </w:rPr>
            </w:pPr>
            <w:r w:rsidRPr="008121A5">
              <w:rPr>
                <w:b/>
                <w:iCs/>
              </w:rPr>
              <w:t xml:space="preserve">I hold </w:t>
            </w:r>
            <w:r>
              <w:rPr>
                <w:b/>
                <w:iCs/>
              </w:rPr>
              <w:t xml:space="preserve">a professional qualification in a health related area </w:t>
            </w:r>
            <w:r w:rsidRPr="008121A5">
              <w:rPr>
                <w:b/>
                <w:iCs/>
              </w:rPr>
              <w:t xml:space="preserve"> </w:t>
            </w:r>
          </w:p>
        </w:tc>
        <w:tc>
          <w:tcPr>
            <w:tcW w:w="1559" w:type="dxa"/>
          </w:tcPr>
          <w:p w:rsidR="005C42A7" w:rsidRPr="00F265BB" w:rsidRDefault="005C42A7" w:rsidP="009311C0">
            <w:pPr>
              <w:suppressAutoHyphens w:val="0"/>
              <w:ind w:left="644"/>
              <w:rPr>
                <w:b/>
                <w:iCs/>
              </w:rPr>
            </w:pPr>
          </w:p>
        </w:tc>
        <w:tc>
          <w:tcPr>
            <w:tcW w:w="1559" w:type="dxa"/>
          </w:tcPr>
          <w:p w:rsidR="005C42A7" w:rsidRPr="00F265BB" w:rsidRDefault="005C42A7" w:rsidP="009311C0">
            <w:pPr>
              <w:suppressAutoHyphens w:val="0"/>
              <w:ind w:left="644"/>
              <w:rPr>
                <w:b/>
                <w:iCs/>
              </w:rPr>
            </w:pPr>
          </w:p>
        </w:tc>
      </w:tr>
    </w:tbl>
    <w:p w:rsidR="008121A5" w:rsidRDefault="008121A5" w:rsidP="005C3C64">
      <w:pPr>
        <w:rPr>
          <w:bCs/>
        </w:rPr>
      </w:pPr>
    </w:p>
    <w:p w:rsidR="008121A5" w:rsidRDefault="008121A5" w:rsidP="005C3C64">
      <w:pPr>
        <w:rPr>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3240"/>
        <w:gridCol w:w="2160"/>
      </w:tblGrid>
      <w:tr w:rsidR="008121A5" w:rsidRPr="00CF17F3" w:rsidTr="009311C0">
        <w:tc>
          <w:tcPr>
            <w:tcW w:w="1728" w:type="dxa"/>
          </w:tcPr>
          <w:p w:rsidR="008121A5" w:rsidRPr="00CF17F3" w:rsidRDefault="008121A5" w:rsidP="009311C0">
            <w:pPr>
              <w:suppressAutoHyphens w:val="0"/>
              <w:jc w:val="center"/>
              <w:rPr>
                <w:b/>
                <w:lang w:val="en-US" w:eastAsia="en-US"/>
              </w:rPr>
            </w:pPr>
            <w:r w:rsidRPr="00CF17F3">
              <w:rPr>
                <w:b/>
                <w:lang w:val="en-US" w:eastAsia="en-US"/>
              </w:rPr>
              <w:t>Date of Award (00/00/00)</w:t>
            </w:r>
          </w:p>
          <w:p w:rsidR="008121A5" w:rsidRPr="00CF17F3" w:rsidRDefault="008121A5" w:rsidP="009311C0">
            <w:pPr>
              <w:suppressAutoHyphens w:val="0"/>
              <w:jc w:val="center"/>
              <w:rPr>
                <w:b/>
                <w:lang w:val="en-US" w:eastAsia="en-US"/>
              </w:rPr>
            </w:pPr>
          </w:p>
        </w:tc>
        <w:tc>
          <w:tcPr>
            <w:tcW w:w="3420" w:type="dxa"/>
          </w:tcPr>
          <w:p w:rsidR="008121A5" w:rsidRPr="00CF17F3" w:rsidRDefault="008121A5" w:rsidP="009311C0">
            <w:pPr>
              <w:suppressAutoHyphens w:val="0"/>
              <w:jc w:val="center"/>
              <w:rPr>
                <w:b/>
                <w:lang w:val="en-US" w:eastAsia="en-US"/>
              </w:rPr>
            </w:pPr>
            <w:r w:rsidRPr="00CF17F3">
              <w:rPr>
                <w:b/>
                <w:lang w:val="en-US" w:eastAsia="en-US"/>
              </w:rPr>
              <w:t>College / Educational Institution</w:t>
            </w:r>
          </w:p>
        </w:tc>
        <w:tc>
          <w:tcPr>
            <w:tcW w:w="3240" w:type="dxa"/>
          </w:tcPr>
          <w:p w:rsidR="008121A5" w:rsidRPr="00CF17F3" w:rsidRDefault="008121A5" w:rsidP="009311C0">
            <w:pPr>
              <w:suppressAutoHyphens w:val="0"/>
              <w:jc w:val="center"/>
              <w:rPr>
                <w:b/>
                <w:lang w:val="en-US" w:eastAsia="en-US"/>
              </w:rPr>
            </w:pPr>
            <w:r w:rsidRPr="00CF17F3">
              <w:rPr>
                <w:b/>
                <w:lang w:val="en-US" w:eastAsia="en-US"/>
              </w:rPr>
              <w:t>Name of Course</w:t>
            </w:r>
          </w:p>
        </w:tc>
        <w:tc>
          <w:tcPr>
            <w:tcW w:w="2160" w:type="dxa"/>
          </w:tcPr>
          <w:p w:rsidR="008121A5" w:rsidRPr="00CF17F3" w:rsidRDefault="008121A5" w:rsidP="009311C0">
            <w:pPr>
              <w:suppressAutoHyphens w:val="0"/>
              <w:jc w:val="center"/>
              <w:rPr>
                <w:b/>
                <w:lang w:val="en-US" w:eastAsia="en-US"/>
              </w:rPr>
            </w:pPr>
            <w:r w:rsidRPr="00CF17F3">
              <w:rPr>
                <w:b/>
                <w:lang w:val="en-US" w:eastAsia="en-US"/>
              </w:rPr>
              <w:t>Award</w:t>
            </w:r>
          </w:p>
        </w:tc>
      </w:tr>
      <w:tr w:rsidR="008121A5" w:rsidRPr="00CF17F3" w:rsidTr="009311C0">
        <w:tc>
          <w:tcPr>
            <w:tcW w:w="1728" w:type="dxa"/>
          </w:tcPr>
          <w:p w:rsidR="008121A5" w:rsidRPr="00CF17F3" w:rsidRDefault="008121A5" w:rsidP="009311C0">
            <w:pPr>
              <w:suppressAutoHyphens w:val="0"/>
              <w:rPr>
                <w:b/>
                <w:lang w:val="en-US" w:eastAsia="en-US"/>
              </w:rPr>
            </w:pPr>
          </w:p>
          <w:p w:rsidR="008121A5" w:rsidRPr="00CF17F3" w:rsidRDefault="008121A5" w:rsidP="009311C0">
            <w:pPr>
              <w:suppressAutoHyphens w:val="0"/>
              <w:rPr>
                <w:b/>
                <w:lang w:val="en-US" w:eastAsia="en-US"/>
              </w:rPr>
            </w:pPr>
          </w:p>
          <w:p w:rsidR="008121A5" w:rsidRPr="00CF17F3" w:rsidRDefault="008121A5" w:rsidP="009311C0">
            <w:pPr>
              <w:suppressAutoHyphens w:val="0"/>
              <w:rPr>
                <w:b/>
                <w:lang w:val="en-US" w:eastAsia="en-US"/>
              </w:rPr>
            </w:pPr>
          </w:p>
        </w:tc>
        <w:tc>
          <w:tcPr>
            <w:tcW w:w="3420" w:type="dxa"/>
          </w:tcPr>
          <w:p w:rsidR="008121A5" w:rsidRPr="00CF17F3" w:rsidRDefault="008121A5" w:rsidP="009311C0">
            <w:pPr>
              <w:suppressAutoHyphens w:val="0"/>
              <w:rPr>
                <w:b/>
                <w:lang w:val="en-US" w:eastAsia="en-US"/>
              </w:rPr>
            </w:pPr>
          </w:p>
        </w:tc>
        <w:tc>
          <w:tcPr>
            <w:tcW w:w="3240" w:type="dxa"/>
          </w:tcPr>
          <w:p w:rsidR="008121A5" w:rsidRPr="00CF17F3" w:rsidRDefault="008121A5" w:rsidP="009311C0">
            <w:pPr>
              <w:suppressAutoHyphens w:val="0"/>
              <w:rPr>
                <w:b/>
                <w:lang w:val="en-US" w:eastAsia="en-US"/>
              </w:rPr>
            </w:pPr>
          </w:p>
        </w:tc>
        <w:tc>
          <w:tcPr>
            <w:tcW w:w="2160" w:type="dxa"/>
          </w:tcPr>
          <w:p w:rsidR="008121A5" w:rsidRPr="00CF17F3" w:rsidRDefault="008121A5" w:rsidP="009311C0">
            <w:pPr>
              <w:suppressAutoHyphens w:val="0"/>
              <w:rPr>
                <w:b/>
                <w:lang w:val="en-US" w:eastAsia="en-US"/>
              </w:rPr>
            </w:pPr>
          </w:p>
        </w:tc>
      </w:tr>
    </w:tbl>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8121A5" w:rsidRDefault="008121A5" w:rsidP="005C3C64">
      <w:pPr>
        <w:rPr>
          <w:bCs/>
        </w:rPr>
      </w:pPr>
    </w:p>
    <w:p w:rsidR="00FD4768" w:rsidRDefault="00FD4768" w:rsidP="00FD4768">
      <w:pPr>
        <w:suppressAutoHyphens w:val="0"/>
        <w:jc w:val="both"/>
        <w:rPr>
          <w:b/>
          <w:bCs/>
          <w:color w:val="000000" w:themeColor="text1"/>
        </w:rPr>
      </w:pPr>
      <w:r>
        <w:rPr>
          <w:b/>
          <w:bCs/>
          <w:color w:val="000000" w:themeColor="text1"/>
        </w:rPr>
        <w:t xml:space="preserve">In this area we ask you to focus on your </w:t>
      </w:r>
      <w:r w:rsidRPr="00A8071D">
        <w:rPr>
          <w:b/>
          <w:bCs/>
        </w:rPr>
        <w:t xml:space="preserve">experience to date that is relevant to the role of Grade VIII </w:t>
      </w:r>
      <w:r>
        <w:rPr>
          <w:b/>
          <w:bCs/>
        </w:rPr>
        <w:t>Quality and Patient Safety Manager</w:t>
      </w:r>
      <w:r w:rsidRPr="00A8071D">
        <w:rPr>
          <w:b/>
          <w:bCs/>
        </w:rPr>
        <w:t>.  Please indicate below how your professional experience meets the eligibility criteria for this post.  This section will be assessed by a board</w:t>
      </w:r>
      <w:r w:rsidRPr="00D90EB2">
        <w:rPr>
          <w:b/>
          <w:bCs/>
          <w:color w:val="000000" w:themeColor="text1"/>
        </w:rPr>
        <w:t xml:space="preserve"> of Senior Managers to consider your experience as it is relevant to the eligibility criteria.</w:t>
      </w:r>
      <w:r>
        <w:rPr>
          <w:b/>
          <w:bCs/>
          <w:color w:val="000000" w:themeColor="text1"/>
        </w:rPr>
        <w:t xml:space="preserve">  Information you provide in this section </w:t>
      </w:r>
      <w:r w:rsidRPr="00111115">
        <w:rPr>
          <w:rFonts w:eastAsia="SimSun"/>
          <w:b/>
          <w:bCs/>
          <w:lang w:val="en-IE"/>
        </w:rPr>
        <w:t>and in other areas of the application form may</w:t>
      </w:r>
      <w:r>
        <w:rPr>
          <w:b/>
          <w:bCs/>
          <w:color w:val="000000" w:themeColor="text1"/>
        </w:rPr>
        <w:t xml:space="preserve"> be used as part of a short listing exercise and may be discussed in more depth at interview, should you be called to one.</w:t>
      </w:r>
    </w:p>
    <w:p w:rsidR="00FD4768" w:rsidRDefault="00FD4768" w:rsidP="00FD4768">
      <w:pPr>
        <w:suppressAutoHyphens w:val="0"/>
        <w:jc w:val="both"/>
        <w:rPr>
          <w:b/>
          <w:bCs/>
          <w:color w:val="000000" w:themeColor="text1"/>
        </w:rPr>
      </w:pPr>
    </w:p>
    <w:p w:rsidR="00FD4768" w:rsidRDefault="00FD4768" w:rsidP="00FD4768">
      <w:pPr>
        <w:numPr>
          <w:ilvl w:val="0"/>
          <w:numId w:val="26"/>
        </w:numPr>
        <w:suppressAutoHyphens w:val="0"/>
        <w:jc w:val="both"/>
        <w:rPr>
          <w:b/>
          <w:bCs/>
        </w:rPr>
      </w:pPr>
      <w:r w:rsidRPr="00553099">
        <w:rPr>
          <w:b/>
          <w:bCs/>
          <w:color w:val="000000" w:themeColor="text1"/>
        </w:rPr>
        <w:t>Please provide clear, detailed answer</w:t>
      </w:r>
      <w:r>
        <w:rPr>
          <w:b/>
          <w:bCs/>
          <w:color w:val="000000" w:themeColor="text1"/>
        </w:rPr>
        <w:t>(</w:t>
      </w:r>
      <w:r w:rsidRPr="00553099">
        <w:rPr>
          <w:b/>
          <w:bCs/>
          <w:color w:val="000000" w:themeColor="text1"/>
        </w:rPr>
        <w:t>s</w:t>
      </w:r>
      <w:r>
        <w:rPr>
          <w:b/>
          <w:bCs/>
          <w:color w:val="000000" w:themeColor="text1"/>
        </w:rPr>
        <w:t>)</w:t>
      </w:r>
      <w:r w:rsidRPr="00553099">
        <w:rPr>
          <w:b/>
          <w:bCs/>
          <w:color w:val="000000" w:themeColor="text1"/>
        </w:rPr>
        <w:t xml:space="preserve"> that demonstrate the depth and</w:t>
      </w:r>
      <w:r>
        <w:rPr>
          <w:b/>
          <w:bCs/>
        </w:rPr>
        <w:t xml:space="preserve"> breadth of your experience in the area(s) below, reflective of the requirements of this post.</w:t>
      </w:r>
    </w:p>
    <w:p w:rsidR="00FD4768" w:rsidRDefault="00FD4768" w:rsidP="00FD4768">
      <w:pPr>
        <w:suppressAutoHyphens w:val="0"/>
        <w:jc w:val="both"/>
        <w:rPr>
          <w:b/>
          <w:bCs/>
        </w:rPr>
      </w:pPr>
    </w:p>
    <w:p w:rsidR="00FD4768" w:rsidRDefault="00FD4768" w:rsidP="00FD4768">
      <w:pPr>
        <w:numPr>
          <w:ilvl w:val="0"/>
          <w:numId w:val="26"/>
        </w:numPr>
        <w:suppressAutoHyphens w:val="0"/>
        <w:jc w:val="both"/>
        <w:rPr>
          <w:b/>
          <w:bCs/>
        </w:rPr>
      </w:pPr>
      <w:r>
        <w:rPr>
          <w:b/>
          <w:bCs/>
        </w:rPr>
        <w:t xml:space="preserve">Each section below must be completed.  As you complete each section we recognise there will be an overlap in the employer and date periods. </w:t>
      </w:r>
    </w:p>
    <w:p w:rsidR="00FD4768" w:rsidRDefault="00FD4768" w:rsidP="00FD4768">
      <w:pPr>
        <w:pStyle w:val="ListParagraph"/>
        <w:rPr>
          <w:b/>
          <w:bCs/>
        </w:rPr>
      </w:pPr>
    </w:p>
    <w:p w:rsidR="00FD4768" w:rsidRDefault="00FD4768" w:rsidP="00FD4768">
      <w:pPr>
        <w:pStyle w:val="ListParagraph"/>
        <w:numPr>
          <w:ilvl w:val="0"/>
          <w:numId w:val="26"/>
        </w:numPr>
        <w:rPr>
          <w:bCs/>
          <w:color w:val="000000" w:themeColor="text1"/>
        </w:rPr>
      </w:pPr>
      <w:r w:rsidRPr="00AC7926">
        <w:rPr>
          <w:b/>
          <w:bCs/>
          <w:color w:val="000000" w:themeColor="text1"/>
        </w:rPr>
        <w:t xml:space="preserve">We would like to highlight to you that if you omit information in this section pertinent to the eligibility criteria your application will be deemed ineligible and you will subsequently not be called </w:t>
      </w:r>
      <w:r w:rsidRPr="00CD44FF">
        <w:rPr>
          <w:b/>
          <w:bCs/>
          <w:color w:val="000000" w:themeColor="text1"/>
        </w:rPr>
        <w:t>forward to interview.</w:t>
      </w:r>
      <w:r w:rsidRPr="00CD44FF">
        <w:rPr>
          <w:bCs/>
          <w:color w:val="000000" w:themeColor="text1"/>
        </w:rPr>
        <w:t xml:space="preserve">  </w:t>
      </w:r>
    </w:p>
    <w:p w:rsidR="00FD4768" w:rsidRPr="00FD4768" w:rsidRDefault="00FD4768" w:rsidP="00FD4768">
      <w:pPr>
        <w:rPr>
          <w:b/>
          <w:bCs/>
          <w:color w:val="000000" w:themeColor="text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FD4768" w:rsidRPr="00FD4768" w:rsidTr="00FD4768">
        <w:tc>
          <w:tcPr>
            <w:tcW w:w="10740" w:type="dxa"/>
            <w:gridSpan w:val="2"/>
            <w:shd w:val="clear" w:color="auto" w:fill="E0E0E0"/>
          </w:tcPr>
          <w:p w:rsidR="00FD4768" w:rsidRPr="00FD4768" w:rsidRDefault="00FD4768" w:rsidP="00FD4768">
            <w:pPr>
              <w:numPr>
                <w:ilvl w:val="0"/>
                <w:numId w:val="28"/>
              </w:numPr>
              <w:suppressAutoHyphens w:val="0"/>
              <w:contextualSpacing/>
              <w:jc w:val="both"/>
              <w:rPr>
                <w:b/>
              </w:rPr>
            </w:pPr>
            <w:r w:rsidRPr="00FD4768">
              <w:rPr>
                <w:b/>
                <w:bCs/>
              </w:rPr>
              <w:t>Please demonstrate your significant experience of working in the health services in a post that has involved quality and patient safety management</w:t>
            </w:r>
            <w:r>
              <w:rPr>
                <w:b/>
                <w:bCs/>
              </w:rPr>
              <w:t>,</w:t>
            </w:r>
            <w:r w:rsidRPr="00FD4768">
              <w:rPr>
                <w:b/>
                <w:bCs/>
              </w:rPr>
              <w:t xml:space="preserve"> as relevant to this role</w:t>
            </w:r>
            <w:r w:rsidRPr="00FD4768">
              <w:rPr>
                <w:b/>
              </w:rPr>
              <w:t xml:space="preserve"> </w:t>
            </w:r>
          </w:p>
          <w:p w:rsidR="00FD4768" w:rsidRPr="00FD4768" w:rsidRDefault="00FD4768" w:rsidP="00FD4768">
            <w:pPr>
              <w:ind w:left="360"/>
              <w:jc w:val="both"/>
              <w:rPr>
                <w:b/>
                <w:bCs/>
              </w:rPr>
            </w:pPr>
          </w:p>
        </w:tc>
      </w:tr>
      <w:tr w:rsidR="00FD4768" w:rsidRPr="00A45D5E" w:rsidTr="00FD4768">
        <w:tc>
          <w:tcPr>
            <w:tcW w:w="4264" w:type="dxa"/>
          </w:tcPr>
          <w:p w:rsidR="00FD4768" w:rsidRDefault="00FD4768" w:rsidP="00FD4768">
            <w:r w:rsidRPr="00A45D5E">
              <w:rPr>
                <w:b/>
              </w:rPr>
              <w:t>Date(s) from – Date(s) to</w:t>
            </w:r>
          </w:p>
        </w:tc>
        <w:tc>
          <w:tcPr>
            <w:tcW w:w="6476" w:type="dxa"/>
          </w:tcPr>
          <w:p w:rsidR="00FD4768" w:rsidRPr="00A45D5E" w:rsidRDefault="00FD4768" w:rsidP="00FD4768">
            <w:pPr>
              <w:rPr>
                <w:b/>
              </w:rPr>
            </w:pPr>
            <w:r w:rsidRPr="00A45D5E">
              <w:rPr>
                <w:b/>
              </w:rPr>
              <w:t>Employer(s) &amp; Department Name</w:t>
            </w:r>
          </w:p>
          <w:p w:rsidR="00FD4768" w:rsidRPr="00A45D5E" w:rsidRDefault="00FD4768" w:rsidP="00FD4768">
            <w:pPr>
              <w:rPr>
                <w:b/>
              </w:rPr>
            </w:pPr>
          </w:p>
        </w:tc>
      </w:tr>
      <w:tr w:rsidR="00FD4768" w:rsidTr="00FD4768">
        <w:trPr>
          <w:trHeight w:val="774"/>
        </w:trPr>
        <w:tc>
          <w:tcPr>
            <w:tcW w:w="4264" w:type="dxa"/>
          </w:tcPr>
          <w:p w:rsidR="00FD4768" w:rsidRDefault="00FD4768" w:rsidP="00FD4768"/>
          <w:p w:rsidR="00FD4768" w:rsidRDefault="00FD4768" w:rsidP="00FD4768"/>
        </w:tc>
        <w:tc>
          <w:tcPr>
            <w:tcW w:w="6476" w:type="dxa"/>
          </w:tcPr>
          <w:p w:rsidR="00FD4768" w:rsidRDefault="00FD4768" w:rsidP="00FD4768"/>
        </w:tc>
      </w:tr>
      <w:tr w:rsidR="00FD4768" w:rsidTr="00FD4768">
        <w:tc>
          <w:tcPr>
            <w:tcW w:w="10740" w:type="dxa"/>
            <w:gridSpan w:val="2"/>
          </w:tcPr>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tc>
      </w:tr>
    </w:tbl>
    <w:p w:rsidR="005C3C64" w:rsidRDefault="005C3C64">
      <w:pPr>
        <w:suppressAutoHyphens w:val="0"/>
        <w:rPr>
          <w:b/>
        </w:rPr>
      </w:pPr>
    </w:p>
    <w:p w:rsidR="008121A5" w:rsidRDefault="008121A5">
      <w:pPr>
        <w:suppressAutoHyphens w:val="0"/>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FD4768" w:rsidRPr="00FD4768" w:rsidTr="00FD4768">
        <w:tc>
          <w:tcPr>
            <w:tcW w:w="10740" w:type="dxa"/>
            <w:gridSpan w:val="2"/>
            <w:shd w:val="clear" w:color="auto" w:fill="E0E0E0"/>
          </w:tcPr>
          <w:p w:rsidR="00FD4768" w:rsidRPr="00FD4768" w:rsidRDefault="00FD4768" w:rsidP="00FD4768">
            <w:pPr>
              <w:numPr>
                <w:ilvl w:val="0"/>
                <w:numId w:val="28"/>
              </w:numPr>
              <w:suppressAutoHyphens w:val="0"/>
              <w:jc w:val="both"/>
            </w:pPr>
            <w:r w:rsidRPr="00FD4768">
              <w:rPr>
                <w:b/>
                <w:bCs/>
              </w:rPr>
              <w:lastRenderedPageBreak/>
              <w:t xml:space="preserve">Please demonstrate your </w:t>
            </w:r>
            <w:r w:rsidRPr="00FD4768">
              <w:rPr>
                <w:b/>
              </w:rPr>
              <w:t>experience of Incident Management processes and subsequent System Analysis Investigation processes, as relevant to the role</w:t>
            </w:r>
          </w:p>
          <w:p w:rsidR="00FD4768" w:rsidRPr="00FD4768" w:rsidRDefault="00FD4768" w:rsidP="00FD4768">
            <w:pPr>
              <w:ind w:left="360"/>
              <w:jc w:val="both"/>
              <w:rPr>
                <w:b/>
                <w:bCs/>
              </w:rPr>
            </w:pPr>
          </w:p>
        </w:tc>
      </w:tr>
      <w:tr w:rsidR="00FD4768" w:rsidRPr="00A45D5E" w:rsidTr="00FD4768">
        <w:tc>
          <w:tcPr>
            <w:tcW w:w="4264" w:type="dxa"/>
          </w:tcPr>
          <w:p w:rsidR="00FD4768" w:rsidRDefault="00FD4768" w:rsidP="00FD4768">
            <w:r w:rsidRPr="00A45D5E">
              <w:rPr>
                <w:b/>
              </w:rPr>
              <w:t>Date(s) from – Date(s) to</w:t>
            </w:r>
          </w:p>
        </w:tc>
        <w:tc>
          <w:tcPr>
            <w:tcW w:w="6476" w:type="dxa"/>
          </w:tcPr>
          <w:p w:rsidR="00FD4768" w:rsidRPr="00A45D5E" w:rsidRDefault="00FD4768" w:rsidP="00FD4768">
            <w:pPr>
              <w:rPr>
                <w:b/>
              </w:rPr>
            </w:pPr>
            <w:r w:rsidRPr="00A45D5E">
              <w:rPr>
                <w:b/>
              </w:rPr>
              <w:t>Employer(s) &amp; Department Name</w:t>
            </w:r>
          </w:p>
          <w:p w:rsidR="00FD4768" w:rsidRPr="00A45D5E" w:rsidRDefault="00FD4768" w:rsidP="00FD4768">
            <w:pPr>
              <w:rPr>
                <w:b/>
              </w:rPr>
            </w:pPr>
          </w:p>
        </w:tc>
      </w:tr>
      <w:tr w:rsidR="00FD4768" w:rsidTr="00FD4768">
        <w:trPr>
          <w:trHeight w:val="774"/>
        </w:trPr>
        <w:tc>
          <w:tcPr>
            <w:tcW w:w="4264" w:type="dxa"/>
          </w:tcPr>
          <w:p w:rsidR="00FD4768" w:rsidRDefault="00FD4768" w:rsidP="00FD4768"/>
          <w:p w:rsidR="00FD4768" w:rsidRDefault="00FD4768" w:rsidP="00FD4768"/>
        </w:tc>
        <w:tc>
          <w:tcPr>
            <w:tcW w:w="6476" w:type="dxa"/>
          </w:tcPr>
          <w:p w:rsidR="00FD4768" w:rsidRDefault="00FD4768" w:rsidP="00FD4768"/>
        </w:tc>
      </w:tr>
      <w:tr w:rsidR="00FD4768" w:rsidTr="00FD4768">
        <w:tc>
          <w:tcPr>
            <w:tcW w:w="10740" w:type="dxa"/>
            <w:gridSpan w:val="2"/>
          </w:tcPr>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tc>
      </w:tr>
    </w:tbl>
    <w:p w:rsidR="005C3C64" w:rsidRDefault="005C3C64">
      <w:pPr>
        <w:suppressAutoHyphens w:val="0"/>
        <w:rPr>
          <w:b/>
        </w:rPr>
      </w:pPr>
    </w:p>
    <w:p w:rsidR="005C3C64" w:rsidRDefault="005C3C64">
      <w:pPr>
        <w:suppressAutoHyphens w:val="0"/>
        <w:rPr>
          <w:b/>
        </w:rPr>
      </w:pPr>
    </w:p>
    <w:p w:rsidR="005C3C64" w:rsidRDefault="005C3C64">
      <w:pPr>
        <w:suppressAutoHyphens w:val="0"/>
        <w:rPr>
          <w:b/>
        </w:rPr>
      </w:pPr>
    </w:p>
    <w:p w:rsidR="005C3C64" w:rsidRDefault="005C3C64">
      <w:pPr>
        <w:suppressAutoHyphens w:val="0"/>
        <w:rPr>
          <w:b/>
        </w:rPr>
      </w:pPr>
    </w:p>
    <w:p w:rsidR="005C3C64" w:rsidRDefault="005C3C64">
      <w:pPr>
        <w:suppressAutoHyphens w:val="0"/>
        <w:rPr>
          <w:b/>
        </w:rPr>
      </w:pPr>
    </w:p>
    <w:p w:rsidR="005C3C64" w:rsidRDefault="005C3C64">
      <w:pPr>
        <w:suppressAutoHyphens w:val="0"/>
        <w:rPr>
          <w:b/>
        </w:rPr>
      </w:pPr>
    </w:p>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FD4768" w:rsidRPr="00FD4768" w:rsidTr="00FD4768">
        <w:tc>
          <w:tcPr>
            <w:tcW w:w="10740" w:type="dxa"/>
            <w:gridSpan w:val="2"/>
            <w:shd w:val="clear" w:color="auto" w:fill="E0E0E0"/>
          </w:tcPr>
          <w:p w:rsidR="00FD4768" w:rsidRPr="00FD4768" w:rsidRDefault="00FD4768" w:rsidP="00FD4768">
            <w:pPr>
              <w:numPr>
                <w:ilvl w:val="0"/>
                <w:numId w:val="28"/>
              </w:numPr>
              <w:suppressAutoHyphens w:val="0"/>
              <w:rPr>
                <w:b/>
              </w:rPr>
            </w:pPr>
            <w:r w:rsidRPr="00FD4768">
              <w:rPr>
                <w:b/>
                <w:bCs/>
              </w:rPr>
              <w:lastRenderedPageBreak/>
              <w:t xml:space="preserve">Please demonstrate your </w:t>
            </w:r>
            <w:r w:rsidRPr="00FD4768">
              <w:rPr>
                <w:b/>
              </w:rPr>
              <w:t>experience of leading and implementing Quality improvement initiatives within a Health setting, as relevant to the role.</w:t>
            </w:r>
          </w:p>
          <w:p w:rsidR="00FD4768" w:rsidRPr="00FD4768" w:rsidRDefault="00FD4768" w:rsidP="00FD4768">
            <w:pPr>
              <w:ind w:left="360"/>
              <w:jc w:val="both"/>
              <w:rPr>
                <w:b/>
                <w:bCs/>
              </w:rPr>
            </w:pPr>
          </w:p>
        </w:tc>
      </w:tr>
      <w:tr w:rsidR="00FD4768" w:rsidRPr="00A45D5E" w:rsidTr="00FD4768">
        <w:tc>
          <w:tcPr>
            <w:tcW w:w="4264" w:type="dxa"/>
          </w:tcPr>
          <w:p w:rsidR="00FD4768" w:rsidRDefault="00FD4768" w:rsidP="00FD4768">
            <w:r w:rsidRPr="00A45D5E">
              <w:rPr>
                <w:b/>
              </w:rPr>
              <w:t>Date(s) from – Date(s) to</w:t>
            </w:r>
          </w:p>
        </w:tc>
        <w:tc>
          <w:tcPr>
            <w:tcW w:w="6476" w:type="dxa"/>
          </w:tcPr>
          <w:p w:rsidR="00FD4768" w:rsidRPr="00A45D5E" w:rsidRDefault="00FD4768" w:rsidP="00FD4768">
            <w:pPr>
              <w:rPr>
                <w:b/>
              </w:rPr>
            </w:pPr>
            <w:r w:rsidRPr="00A45D5E">
              <w:rPr>
                <w:b/>
              </w:rPr>
              <w:t>Employer(s) &amp; Department Name</w:t>
            </w:r>
          </w:p>
          <w:p w:rsidR="00FD4768" w:rsidRPr="00A45D5E" w:rsidRDefault="00FD4768" w:rsidP="00FD4768">
            <w:pPr>
              <w:rPr>
                <w:b/>
              </w:rPr>
            </w:pPr>
          </w:p>
        </w:tc>
      </w:tr>
      <w:tr w:rsidR="00FD4768" w:rsidTr="00FD4768">
        <w:trPr>
          <w:trHeight w:val="774"/>
        </w:trPr>
        <w:tc>
          <w:tcPr>
            <w:tcW w:w="4264" w:type="dxa"/>
          </w:tcPr>
          <w:p w:rsidR="00FD4768" w:rsidRDefault="00FD4768" w:rsidP="00FD4768"/>
          <w:p w:rsidR="00FD4768" w:rsidRDefault="00FD4768" w:rsidP="00FD4768"/>
        </w:tc>
        <w:tc>
          <w:tcPr>
            <w:tcW w:w="6476" w:type="dxa"/>
          </w:tcPr>
          <w:p w:rsidR="00FD4768" w:rsidRDefault="00FD4768" w:rsidP="00FD4768"/>
        </w:tc>
      </w:tr>
      <w:tr w:rsidR="00FD4768" w:rsidTr="00B42BAE">
        <w:trPr>
          <w:trHeight w:val="9641"/>
        </w:trPr>
        <w:tc>
          <w:tcPr>
            <w:tcW w:w="10740" w:type="dxa"/>
            <w:gridSpan w:val="2"/>
          </w:tcPr>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tc>
      </w:tr>
    </w:tbl>
    <w:p w:rsidR="00FD4768" w:rsidRDefault="00FD4768">
      <w:pPr>
        <w:suppressAutoHyphens w:val="0"/>
        <w:rPr>
          <w:b/>
        </w:rPr>
      </w:pPr>
    </w:p>
    <w:p w:rsidR="005C3C64" w:rsidRDefault="005C3C64">
      <w:pPr>
        <w:suppressAutoHyphens w:val="0"/>
        <w:rPr>
          <w:b/>
        </w:rPr>
      </w:pPr>
    </w:p>
    <w:p w:rsidR="005C3C64" w:rsidRDefault="005C3C64">
      <w:pPr>
        <w:suppressAutoHyphens w:val="0"/>
        <w:rPr>
          <w:b/>
        </w:rPr>
      </w:pPr>
    </w:p>
    <w:p w:rsidR="005C3C64" w:rsidRDefault="005C3C64">
      <w:pPr>
        <w:suppressAutoHyphens w:val="0"/>
        <w:rPr>
          <w:b/>
        </w:rPr>
      </w:pPr>
    </w:p>
    <w:p w:rsidR="005C3C64" w:rsidRDefault="005C3C64">
      <w:pPr>
        <w:suppressAutoHyphens w:val="0"/>
        <w:rPr>
          <w:b/>
        </w:rPr>
      </w:pPr>
    </w:p>
    <w:p w:rsidR="005C3C64" w:rsidRDefault="005C3C64">
      <w:pPr>
        <w:suppressAutoHyphens w:val="0"/>
        <w:rPr>
          <w:b/>
        </w:rPr>
      </w:pPr>
    </w:p>
    <w:p w:rsidR="005C3C64" w:rsidRDefault="005C3C64">
      <w:pPr>
        <w:suppressAutoHyphens w:val="0"/>
        <w:rPr>
          <w:b/>
        </w:rPr>
      </w:pPr>
    </w:p>
    <w:p w:rsidR="005C3C64" w:rsidRDefault="005C3C64">
      <w:pPr>
        <w:suppressAutoHyphens w:val="0"/>
        <w:rPr>
          <w:b/>
        </w:rPr>
      </w:pPr>
    </w:p>
    <w:p w:rsidR="005C3C64" w:rsidRDefault="005C3C64">
      <w:pPr>
        <w:suppressAutoHyphens w:val="0"/>
        <w:rPr>
          <w:b/>
        </w:rPr>
      </w:pPr>
    </w:p>
    <w:p w:rsidR="005C3C64" w:rsidRDefault="005C3C64">
      <w:pPr>
        <w:suppressAutoHyphens w:val="0"/>
        <w:rPr>
          <w:b/>
        </w:rPr>
      </w:pPr>
    </w:p>
    <w:p w:rsidR="005C3C64" w:rsidRDefault="005C3C64">
      <w:pPr>
        <w:suppressAutoHyphens w:val="0"/>
        <w:rPr>
          <w:b/>
        </w:rPr>
      </w:pPr>
    </w:p>
    <w:p w:rsidR="005C3C64" w:rsidRDefault="005C3C64">
      <w:pPr>
        <w:suppressAutoHyphens w:val="0"/>
        <w:rPr>
          <w:b/>
        </w:rPr>
      </w:pPr>
    </w:p>
    <w:p w:rsidR="005C3C64" w:rsidRDefault="005C3C64">
      <w:pPr>
        <w:suppressAutoHyphens w:val="0"/>
        <w:rPr>
          <w:b/>
        </w:rPr>
      </w:pPr>
    </w:p>
    <w:p w:rsidR="005C3C64" w:rsidRDefault="005C3C64">
      <w:pPr>
        <w:suppressAutoHyphens w:val="0"/>
        <w:rPr>
          <w:b/>
        </w:rPr>
      </w:pPr>
    </w:p>
    <w:p w:rsidR="00FD4768" w:rsidRDefault="00FD4768">
      <w:pPr>
        <w:suppressAutoHyphens w:val="0"/>
        <w:rPr>
          <w:b/>
        </w:rPr>
      </w:pPr>
    </w:p>
    <w:p w:rsidR="00FD4768" w:rsidRDefault="00FD4768">
      <w:pPr>
        <w:suppressAutoHyphens w:val="0"/>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FD4768" w:rsidRPr="00FD4768" w:rsidTr="00FD4768">
        <w:tc>
          <w:tcPr>
            <w:tcW w:w="10740" w:type="dxa"/>
            <w:gridSpan w:val="2"/>
            <w:shd w:val="clear" w:color="auto" w:fill="E0E0E0"/>
          </w:tcPr>
          <w:p w:rsidR="00FD4768" w:rsidRPr="00876085" w:rsidRDefault="00FD4768" w:rsidP="00F605D9">
            <w:pPr>
              <w:numPr>
                <w:ilvl w:val="0"/>
                <w:numId w:val="28"/>
              </w:numPr>
              <w:suppressAutoHyphens w:val="0"/>
              <w:contextualSpacing/>
              <w:jc w:val="both"/>
              <w:rPr>
                <w:b/>
              </w:rPr>
            </w:pPr>
            <w:r w:rsidRPr="00876085">
              <w:rPr>
                <w:b/>
                <w:bCs/>
              </w:rPr>
              <w:t xml:space="preserve">Please demonstrate your </w:t>
            </w:r>
            <w:r w:rsidR="00876085" w:rsidRPr="00876085">
              <w:rPr>
                <w:b/>
              </w:rPr>
              <w:t>experience of changing organisational culture regarding Quality and Patient Safety through the delivery of education and training, as relevant to the role.</w:t>
            </w:r>
          </w:p>
          <w:p w:rsidR="00FD4768" w:rsidRPr="00FD4768" w:rsidRDefault="00FD4768" w:rsidP="00FD4768">
            <w:pPr>
              <w:ind w:left="360"/>
              <w:jc w:val="both"/>
              <w:rPr>
                <w:b/>
                <w:bCs/>
              </w:rPr>
            </w:pPr>
          </w:p>
        </w:tc>
      </w:tr>
      <w:tr w:rsidR="00FD4768" w:rsidRPr="00A45D5E" w:rsidTr="00FD4768">
        <w:tc>
          <w:tcPr>
            <w:tcW w:w="4264" w:type="dxa"/>
          </w:tcPr>
          <w:p w:rsidR="00FD4768" w:rsidRDefault="00FD4768" w:rsidP="00FD4768">
            <w:r w:rsidRPr="00A45D5E">
              <w:rPr>
                <w:b/>
              </w:rPr>
              <w:t>Date(s) from – Date(s) to</w:t>
            </w:r>
          </w:p>
        </w:tc>
        <w:tc>
          <w:tcPr>
            <w:tcW w:w="6476" w:type="dxa"/>
          </w:tcPr>
          <w:p w:rsidR="00FD4768" w:rsidRPr="00A45D5E" w:rsidRDefault="00FD4768" w:rsidP="00FD4768">
            <w:pPr>
              <w:rPr>
                <w:b/>
              </w:rPr>
            </w:pPr>
            <w:r w:rsidRPr="00A45D5E">
              <w:rPr>
                <w:b/>
              </w:rPr>
              <w:t>Employer(s) &amp; Department Name</w:t>
            </w:r>
          </w:p>
          <w:p w:rsidR="00FD4768" w:rsidRPr="00A45D5E" w:rsidRDefault="00FD4768" w:rsidP="00FD4768">
            <w:pPr>
              <w:rPr>
                <w:b/>
              </w:rPr>
            </w:pPr>
          </w:p>
        </w:tc>
      </w:tr>
      <w:tr w:rsidR="00FD4768" w:rsidTr="00FD4768">
        <w:trPr>
          <w:trHeight w:val="774"/>
        </w:trPr>
        <w:tc>
          <w:tcPr>
            <w:tcW w:w="4264" w:type="dxa"/>
          </w:tcPr>
          <w:p w:rsidR="00FD4768" w:rsidRDefault="00FD4768" w:rsidP="00FD4768"/>
          <w:p w:rsidR="00FD4768" w:rsidRDefault="00FD4768" w:rsidP="00FD4768"/>
        </w:tc>
        <w:tc>
          <w:tcPr>
            <w:tcW w:w="6476" w:type="dxa"/>
          </w:tcPr>
          <w:p w:rsidR="00FD4768" w:rsidRDefault="00FD4768" w:rsidP="00FD4768"/>
        </w:tc>
      </w:tr>
      <w:tr w:rsidR="00FD4768" w:rsidTr="00FD4768">
        <w:tc>
          <w:tcPr>
            <w:tcW w:w="10740" w:type="dxa"/>
            <w:gridSpan w:val="2"/>
          </w:tcPr>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tc>
      </w:tr>
    </w:tbl>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p w:rsidR="00FD4768" w:rsidRDefault="00FD4768">
      <w:pPr>
        <w:suppressAutoHyphens w:val="0"/>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476"/>
      </w:tblGrid>
      <w:tr w:rsidR="00FD4768" w:rsidRPr="00FD4768" w:rsidTr="00FD4768">
        <w:tc>
          <w:tcPr>
            <w:tcW w:w="10740" w:type="dxa"/>
            <w:gridSpan w:val="2"/>
            <w:shd w:val="clear" w:color="auto" w:fill="E0E0E0"/>
          </w:tcPr>
          <w:p w:rsidR="00FD4768" w:rsidRPr="00876085" w:rsidRDefault="00FD4768" w:rsidP="00876085">
            <w:pPr>
              <w:numPr>
                <w:ilvl w:val="0"/>
                <w:numId w:val="28"/>
              </w:numPr>
              <w:suppressAutoHyphens w:val="0"/>
              <w:rPr>
                <w:b/>
              </w:rPr>
            </w:pPr>
            <w:r w:rsidRPr="00876085">
              <w:rPr>
                <w:b/>
                <w:bCs/>
              </w:rPr>
              <w:t xml:space="preserve">Please demonstrate your </w:t>
            </w:r>
            <w:r w:rsidR="00876085" w:rsidRPr="00876085">
              <w:rPr>
                <w:b/>
                <w:bCs/>
              </w:rPr>
              <w:t>e</w:t>
            </w:r>
            <w:r w:rsidR="00876085" w:rsidRPr="00876085">
              <w:rPr>
                <w:b/>
              </w:rPr>
              <w:t>xperience of team leadership and collaborative working with multiple stakeholders</w:t>
            </w:r>
            <w:r w:rsidR="00876085">
              <w:rPr>
                <w:b/>
              </w:rPr>
              <w:t>, as relevant to the role</w:t>
            </w:r>
          </w:p>
          <w:p w:rsidR="00FD4768" w:rsidRPr="00FD4768" w:rsidRDefault="00FD4768" w:rsidP="00FD4768">
            <w:pPr>
              <w:ind w:left="360"/>
              <w:jc w:val="both"/>
              <w:rPr>
                <w:b/>
                <w:bCs/>
              </w:rPr>
            </w:pPr>
          </w:p>
        </w:tc>
      </w:tr>
      <w:tr w:rsidR="00FD4768" w:rsidRPr="00A45D5E" w:rsidTr="00FD4768">
        <w:tc>
          <w:tcPr>
            <w:tcW w:w="4264" w:type="dxa"/>
          </w:tcPr>
          <w:p w:rsidR="00FD4768" w:rsidRDefault="00FD4768" w:rsidP="00FD4768">
            <w:r w:rsidRPr="00A45D5E">
              <w:rPr>
                <w:b/>
              </w:rPr>
              <w:t>Date(s) from – Date(s) to</w:t>
            </w:r>
          </w:p>
        </w:tc>
        <w:tc>
          <w:tcPr>
            <w:tcW w:w="6476" w:type="dxa"/>
          </w:tcPr>
          <w:p w:rsidR="00FD4768" w:rsidRPr="00A45D5E" w:rsidRDefault="00FD4768" w:rsidP="00FD4768">
            <w:pPr>
              <w:rPr>
                <w:b/>
              </w:rPr>
            </w:pPr>
            <w:r w:rsidRPr="00A45D5E">
              <w:rPr>
                <w:b/>
              </w:rPr>
              <w:t>Employer(s) &amp; Department Name</w:t>
            </w:r>
          </w:p>
          <w:p w:rsidR="00FD4768" w:rsidRPr="00A45D5E" w:rsidRDefault="00FD4768" w:rsidP="00FD4768">
            <w:pPr>
              <w:rPr>
                <w:b/>
              </w:rPr>
            </w:pPr>
          </w:p>
        </w:tc>
      </w:tr>
      <w:tr w:rsidR="00FD4768" w:rsidTr="00FD4768">
        <w:trPr>
          <w:trHeight w:val="774"/>
        </w:trPr>
        <w:tc>
          <w:tcPr>
            <w:tcW w:w="4264" w:type="dxa"/>
          </w:tcPr>
          <w:p w:rsidR="00FD4768" w:rsidRDefault="00FD4768" w:rsidP="00FD4768"/>
          <w:p w:rsidR="00FD4768" w:rsidRDefault="00FD4768" w:rsidP="00FD4768"/>
        </w:tc>
        <w:tc>
          <w:tcPr>
            <w:tcW w:w="6476" w:type="dxa"/>
          </w:tcPr>
          <w:p w:rsidR="00FD4768" w:rsidRDefault="00FD4768" w:rsidP="00FD4768"/>
        </w:tc>
      </w:tr>
      <w:tr w:rsidR="00FD4768" w:rsidTr="00FD4768">
        <w:tc>
          <w:tcPr>
            <w:tcW w:w="10740" w:type="dxa"/>
            <w:gridSpan w:val="2"/>
          </w:tcPr>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p w:rsidR="00FD4768" w:rsidRDefault="00FD4768" w:rsidP="00FD4768"/>
        </w:tc>
      </w:tr>
    </w:tbl>
    <w:p w:rsidR="00FD4768" w:rsidRDefault="00FD4768">
      <w:pPr>
        <w:suppressAutoHyphens w:val="0"/>
        <w:rPr>
          <w:b/>
        </w:rPr>
      </w:pPr>
    </w:p>
    <w:p w:rsidR="005A3689" w:rsidRDefault="005A3689">
      <w:pPr>
        <w:suppressAutoHyphens w:val="0"/>
        <w:rPr>
          <w:b/>
        </w:rPr>
      </w:pPr>
    </w:p>
    <w:p w:rsidR="002212CD" w:rsidRDefault="002212CD"/>
    <w:p w:rsidR="002212CD" w:rsidRDefault="00B63A8F" w:rsidP="002158C5">
      <w:pPr>
        <w:rPr>
          <w:b/>
          <w:color w:val="008000"/>
          <w:sz w:val="18"/>
          <w:szCs w:val="18"/>
        </w:rPr>
      </w:pPr>
      <w:r>
        <w:br w:type="page"/>
      </w: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It is the policy of the HSE to report any such above contraventions to An Garda Siochana.</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2212CD">
      <w:pPr>
        <w:rPr>
          <w:sz w:val="16"/>
          <w:szCs w:val="16"/>
        </w:rPr>
      </w:pPr>
    </w:p>
    <w:p w:rsidR="002212CD" w:rsidRDefault="002212CD">
      <w:pPr>
        <w:rPr>
          <w:sz w:val="16"/>
          <w:szCs w:val="16"/>
        </w:rPr>
      </w:pPr>
    </w:p>
    <w:p w:rsidR="003A0745" w:rsidRDefault="00B63A8F">
      <w:pPr>
        <w:rPr>
          <w:b/>
        </w:rPr>
      </w:pPr>
      <w:r>
        <w:rPr>
          <w:b/>
        </w:rPr>
        <w:t>Signed:</w:t>
      </w:r>
    </w:p>
    <w:p w:rsidR="003A0745" w:rsidRDefault="004938A9">
      <w:r>
        <w:pict>
          <v:rect id="_x0000_i1025" style="width:240.45pt;height:1pt" o:hrpct="499" o:hrstd="t" o:hrnoshade="t" o:hr="t" fillcolor="black [3213]" stroked="f"/>
        </w:pict>
      </w:r>
    </w:p>
    <w:p w:rsidR="003A0745" w:rsidRDefault="003A0745">
      <w:pPr>
        <w:rPr>
          <w:i/>
        </w:rPr>
      </w:pPr>
      <w:r>
        <w:rPr>
          <w:i/>
        </w:rPr>
        <w:t xml:space="preserve">(Name of Applicant)        </w:t>
      </w:r>
    </w:p>
    <w:p w:rsidR="00867F30" w:rsidRDefault="00B63A8F">
      <w:r>
        <w:rPr>
          <w:i/>
        </w:rPr>
        <w:t xml:space="preserve"> </w:t>
      </w:r>
      <w:r>
        <w:rPr>
          <w:b/>
        </w:rPr>
        <w:t>Date:</w:t>
      </w:r>
      <w:r>
        <w:t xml:space="preserve"> </w:t>
      </w:r>
    </w:p>
    <w:p w:rsidR="00867F30" w:rsidRDefault="00867F30"/>
    <w:p w:rsidR="00C35CC2" w:rsidRDefault="00C35CC2" w:rsidP="00C35CC2">
      <w:pPr>
        <w:widowControl w:val="0"/>
        <w:autoSpaceDE w:val="0"/>
        <w:autoSpaceDN w:val="0"/>
        <w:adjustRightInd w:val="0"/>
        <w:rPr>
          <w:b/>
          <w:bCs/>
          <w:sz w:val="24"/>
          <w:szCs w:val="24"/>
          <w:lang w:val="x-none" w:eastAsia="x-none"/>
        </w:rPr>
      </w:pPr>
      <w:r>
        <w:rPr>
          <w:b/>
          <w:color w:val="000000"/>
          <w:lang w:eastAsia="en-IE"/>
        </w:rPr>
        <w:t xml:space="preserve">NB: Only signed applications will be accepted. Please ensure you have signed the above.  </w:t>
      </w:r>
    </w:p>
    <w:p w:rsidR="00867F30" w:rsidRDefault="00867F30"/>
    <w:p w:rsidR="00867F30" w:rsidRDefault="00B63A8F">
      <w:r>
        <w:br w:type="page"/>
      </w:r>
    </w:p>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rsidR="005A3689" w:rsidRPr="00876085" w:rsidRDefault="005A3689" w:rsidP="00A74062">
      <w:pPr>
        <w:ind w:left="-142"/>
        <w:jc w:val="both"/>
      </w:pPr>
    </w:p>
    <w:p w:rsidR="00A74062" w:rsidRDefault="00B63A8F" w:rsidP="00A74062">
      <w:pPr>
        <w:ind w:left="-142"/>
        <w:jc w:val="both"/>
      </w:pPr>
      <w:r w:rsidRPr="00876085">
        <w:t xml:space="preserve">Please give </w:t>
      </w:r>
      <w:r w:rsidRPr="00876085">
        <w:rPr>
          <w:u w:val="single"/>
        </w:rPr>
        <w:t>three</w:t>
      </w:r>
      <w:r w:rsidRPr="00876085">
        <w:t xml:space="preserve"> referees (including your current employer).  Please ensure that the referees you provide are from a </w:t>
      </w:r>
      <w:r w:rsidR="0086368E" w:rsidRPr="00876085">
        <w:rPr>
          <w:rFonts w:eastAsia="SimSun"/>
          <w:lang w:val="en-IE"/>
        </w:rPr>
        <w:t>professional perspective</w:t>
      </w:r>
      <w:r w:rsidRPr="00876085">
        <w:t xml:space="preserve">.  </w:t>
      </w:r>
      <w:r>
        <w:t xml:space="preserve">We retain the right to contact all previous employers.  </w:t>
      </w:r>
    </w:p>
    <w:p w:rsidR="00A74062" w:rsidRDefault="00A74062" w:rsidP="00A74062">
      <w:pPr>
        <w:ind w:left="-142"/>
        <w:jc w:val="both"/>
      </w:pPr>
    </w:p>
    <w:p w:rsidR="00A74062" w:rsidRDefault="00A74062" w:rsidP="00A74062">
      <w:pPr>
        <w:ind w:left="-142"/>
        <w:jc w:val="both"/>
      </w:pPr>
      <w:r>
        <w:t xml:space="preserve">Do you wish us to contact you prior to contacting your referees? Yes    </w:t>
      </w:r>
      <w:r w:rsidR="00E25B2F" w:rsidRPr="00656CCC">
        <w:fldChar w:fldCharType="begin">
          <w:ffData>
            <w:name w:val=""/>
            <w:enabled/>
            <w:calcOnExit w:val="0"/>
            <w:checkBox>
              <w:sizeAuto/>
              <w:default w:val="0"/>
            </w:checkBox>
          </w:ffData>
        </w:fldChar>
      </w:r>
      <w:r w:rsidRPr="00656CCC">
        <w:instrText>FORMCHECKBOX</w:instrText>
      </w:r>
      <w:r w:rsidR="004938A9">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4938A9">
        <w:fldChar w:fldCharType="separate"/>
      </w:r>
      <w:r w:rsidR="00E25B2F">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4938A9"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4938A9"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4938A9"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4938A9"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4938A9"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4938A9"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4938A9"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4938A9"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4938A9"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4938A9"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4938A9"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4938A9"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4938A9"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4938A9"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4938A9"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4938A9"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4938A9"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4938A9"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4938A9"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4938A9"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4938A9"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4938A9"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4938A9"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5A3689" w:rsidRDefault="004938A9" w:rsidP="005A3689">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E84E42" w:rsidRDefault="00E84E42" w:rsidP="005A3689">
      <w:pPr>
        <w:ind w:left="-142" w:right="-188"/>
        <w:jc w:val="both"/>
      </w:pP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A00ED0" w:rsidRDefault="00A00ED0" w:rsidP="00C75B41">
            <w:pPr>
              <w:jc w:val="center"/>
            </w:pPr>
          </w:p>
          <w:p w:rsidR="00401BFB" w:rsidRPr="002F7DF3" w:rsidRDefault="00E25B2F" w:rsidP="00C75B41">
            <w:pPr>
              <w:jc w:val="center"/>
            </w:pPr>
            <w:r w:rsidRPr="002F7DF3">
              <w:fldChar w:fldCharType="begin">
                <w:ffData>
                  <w:name w:val="Check8"/>
                  <w:enabled/>
                  <w:calcOnExit w:val="0"/>
                  <w:checkBox>
                    <w:sizeAuto/>
                    <w:default w:val="0"/>
                  </w:checkBox>
                </w:ffData>
              </w:fldChar>
            </w:r>
            <w:bookmarkStart w:id="3" w:name="Check8"/>
            <w:r w:rsidR="00401BFB" w:rsidRPr="002F7DF3">
              <w:instrText xml:space="preserve"> FORMCHECKBOX </w:instrText>
            </w:r>
            <w:r w:rsidR="004938A9">
              <w:fldChar w:fldCharType="separate"/>
            </w:r>
            <w:r w:rsidRPr="002F7DF3">
              <w:fldChar w:fldCharType="end"/>
            </w:r>
          </w:p>
          <w:bookmarkEnd w:id="3"/>
          <w:p w:rsidR="00401BFB" w:rsidRPr="002F7DF3" w:rsidRDefault="00E25B2F" w:rsidP="00C75B41">
            <w:pPr>
              <w:jc w:val="center"/>
            </w:pPr>
            <w:r w:rsidRPr="002F7DF3">
              <w:fldChar w:fldCharType="begin">
                <w:ffData>
                  <w:name w:val="Check9"/>
                  <w:enabled/>
                  <w:calcOnExit w:val="0"/>
                  <w:checkBox>
                    <w:sizeAuto/>
                    <w:default w:val="0"/>
                  </w:checkBox>
                </w:ffData>
              </w:fldChar>
            </w:r>
            <w:bookmarkStart w:id="4" w:name="Check9"/>
            <w:r w:rsidR="00401BFB" w:rsidRPr="002F7DF3">
              <w:instrText xml:space="preserve"> FORMCHECKBOX </w:instrText>
            </w:r>
            <w:r w:rsidR="004938A9">
              <w:fldChar w:fldCharType="separate"/>
            </w:r>
            <w:r w:rsidRPr="002F7DF3">
              <w:fldChar w:fldCharType="end"/>
            </w:r>
          </w:p>
          <w:bookmarkEnd w:id="4"/>
          <w:p w:rsidR="00401BFB" w:rsidRDefault="00E25B2F" w:rsidP="00C75B41">
            <w:pPr>
              <w:jc w:val="center"/>
            </w:pPr>
            <w:r w:rsidRPr="002F7DF3">
              <w:fldChar w:fldCharType="begin">
                <w:ffData>
                  <w:name w:val="Check10"/>
                  <w:enabled/>
                  <w:calcOnExit w:val="0"/>
                  <w:checkBox>
                    <w:sizeAuto/>
                    <w:default w:val="0"/>
                  </w:checkBox>
                </w:ffData>
              </w:fldChar>
            </w:r>
            <w:bookmarkStart w:id="5" w:name="Check10"/>
            <w:r w:rsidR="00401BFB" w:rsidRPr="002F7DF3">
              <w:instrText xml:space="preserve"> FORMCHECKBOX </w:instrText>
            </w:r>
            <w:r w:rsidR="004938A9">
              <w:fldChar w:fldCharType="separate"/>
            </w:r>
            <w:r w:rsidRPr="002F7DF3">
              <w:fldChar w:fldCharType="end"/>
            </w:r>
            <w:bookmarkEnd w:id="5"/>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B04C03">
            <w:pPr>
              <w:spacing w:before="120" w:after="120"/>
            </w:pPr>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E25B2F" w:rsidP="00C75B41">
            <w:pPr>
              <w:jc w:val="center"/>
            </w:pPr>
            <w:r w:rsidRPr="002F7DF3">
              <w:fldChar w:fldCharType="begin">
                <w:ffData>
                  <w:name w:val="Check11"/>
                  <w:enabled/>
                  <w:calcOnExit w:val="0"/>
                  <w:checkBox>
                    <w:sizeAuto/>
                    <w:default w:val="0"/>
                  </w:checkBox>
                </w:ffData>
              </w:fldChar>
            </w:r>
            <w:bookmarkStart w:id="6" w:name="Check11"/>
            <w:r w:rsidR="00401BFB" w:rsidRPr="002F7DF3">
              <w:instrText xml:space="preserve"> FORMCHECKBOX </w:instrText>
            </w:r>
            <w:r w:rsidR="004938A9">
              <w:fldChar w:fldCharType="separate"/>
            </w:r>
            <w:r w:rsidRPr="002F7DF3">
              <w:fldChar w:fldCharType="end"/>
            </w:r>
            <w:bookmarkEnd w:id="6"/>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E25B2F"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4938A9">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rsidR="00401BFB" w:rsidRPr="002F7DF3" w:rsidRDefault="00E25B2F"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4938A9">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rsidP="004646D7"/>
    <w:p w:rsidR="00E03976" w:rsidRDefault="00E03976" w:rsidP="004646D7"/>
    <w:p w:rsidR="00E03976" w:rsidRDefault="00E03976" w:rsidP="004646D7"/>
    <w:p w:rsidR="00E03976" w:rsidRDefault="00E03976" w:rsidP="004646D7"/>
    <w:p w:rsidR="00B42BAE" w:rsidRDefault="00B42BAE" w:rsidP="004646D7"/>
    <w:p w:rsidR="00B42BAE" w:rsidRDefault="00B42BAE" w:rsidP="004646D7"/>
    <w:p w:rsidR="00B42BAE" w:rsidRDefault="00B42BAE" w:rsidP="004646D7"/>
    <w:p w:rsidR="00B42BAE" w:rsidRDefault="00B42BAE" w:rsidP="004646D7"/>
    <w:p w:rsidR="00B42BAE" w:rsidRDefault="00B42BAE" w:rsidP="004646D7"/>
    <w:p w:rsidR="00B42BAE" w:rsidRDefault="00B42BAE" w:rsidP="004646D7"/>
    <w:p w:rsidR="00B42BAE" w:rsidRDefault="00B42BAE" w:rsidP="004646D7"/>
    <w:p w:rsidR="00B42BAE" w:rsidRDefault="00B42BAE" w:rsidP="004646D7"/>
    <w:p w:rsidR="00B42BAE" w:rsidRDefault="00B42BAE" w:rsidP="004646D7"/>
    <w:p w:rsidR="00B42BAE" w:rsidRDefault="00B42BAE" w:rsidP="004646D7"/>
    <w:p w:rsidR="00B42BAE" w:rsidRDefault="00B42BAE" w:rsidP="004646D7"/>
    <w:p w:rsidR="00B42BAE" w:rsidRDefault="00B42BAE" w:rsidP="004646D7"/>
    <w:p w:rsidR="00B42BAE" w:rsidRDefault="00B42BAE" w:rsidP="004646D7"/>
    <w:p w:rsidR="00B42BAE" w:rsidRDefault="00B42BAE" w:rsidP="004646D7"/>
    <w:p w:rsidR="00B42BAE" w:rsidRDefault="00B42BAE" w:rsidP="004646D7"/>
    <w:p w:rsidR="00B42BAE" w:rsidRDefault="00B42BAE" w:rsidP="004646D7"/>
    <w:p w:rsidR="00B42BAE" w:rsidRDefault="00B42BAE" w:rsidP="004646D7"/>
    <w:p w:rsidR="00B42BAE" w:rsidRDefault="00B42BAE" w:rsidP="004646D7"/>
    <w:p w:rsidR="00B42BAE" w:rsidRDefault="00B42BAE" w:rsidP="004646D7"/>
    <w:p w:rsidR="00B42BAE" w:rsidRDefault="00B42BAE" w:rsidP="004646D7"/>
    <w:p w:rsidR="00B42BAE" w:rsidRDefault="00B42BAE" w:rsidP="004646D7"/>
    <w:p w:rsidR="00B42BAE" w:rsidRDefault="00B42BAE" w:rsidP="004646D7"/>
    <w:p w:rsidR="00B42BAE" w:rsidRDefault="00B42BAE" w:rsidP="004646D7"/>
    <w:p w:rsidR="00B42BAE" w:rsidRDefault="00B42BAE" w:rsidP="004646D7"/>
    <w:p w:rsidR="00B42BAE" w:rsidRDefault="00B42BAE" w:rsidP="004646D7"/>
    <w:p w:rsidR="00B42BAE" w:rsidRDefault="00B42BAE" w:rsidP="004646D7"/>
    <w:p w:rsidR="00B42BAE" w:rsidRDefault="00B42BAE" w:rsidP="004646D7"/>
    <w:p w:rsidR="00B42BAE" w:rsidRDefault="00B42BAE" w:rsidP="004646D7"/>
    <w:p w:rsidR="00B42BAE" w:rsidRDefault="00B42BAE" w:rsidP="004646D7"/>
    <w:p w:rsidR="00B42BAE" w:rsidRDefault="00B42BAE" w:rsidP="004646D7"/>
    <w:p w:rsidR="00B42BAE" w:rsidRDefault="00B42BAE" w:rsidP="004646D7"/>
    <w:p w:rsidR="00B42BAE" w:rsidRDefault="00B42BAE" w:rsidP="004646D7"/>
    <w:p w:rsidR="00B42BAE" w:rsidRPr="00B42BAE" w:rsidRDefault="00B42BAE" w:rsidP="00B42BAE">
      <w:pPr>
        <w:keepNext/>
        <w:widowControl w:val="0"/>
        <w:numPr>
          <w:ilvl w:val="7"/>
          <w:numId w:val="1"/>
        </w:numPr>
        <w:pBdr>
          <w:top w:val="single" w:sz="4" w:space="1" w:color="000000"/>
          <w:left w:val="single" w:sz="4" w:space="4" w:color="000000"/>
          <w:bottom w:val="single" w:sz="4" w:space="0" w:color="000000"/>
          <w:right w:val="single" w:sz="4" w:space="4" w:color="000000"/>
        </w:pBdr>
        <w:autoSpaceDE w:val="0"/>
        <w:autoSpaceDN w:val="0"/>
        <w:adjustRightInd w:val="0"/>
        <w:jc w:val="center"/>
        <w:outlineLvl w:val="7"/>
        <w:rPr>
          <w:b/>
          <w:iCs/>
          <w:color w:val="000000" w:themeColor="text1"/>
          <w:sz w:val="24"/>
          <w:szCs w:val="24"/>
          <w:lang w:val="x-none" w:eastAsia="x-none"/>
        </w:rPr>
      </w:pPr>
      <w:r w:rsidRPr="00B42BAE">
        <w:rPr>
          <w:b/>
          <w:iCs/>
          <w:color w:val="000000" w:themeColor="text1"/>
          <w:sz w:val="24"/>
          <w:szCs w:val="24"/>
          <w:lang w:val="x-none" w:eastAsia="x-none"/>
        </w:rPr>
        <w:lastRenderedPageBreak/>
        <w:t>APPENDIX 1 – GUIDE TO COMPLETING COMPETENCY QUESTIONS</w:t>
      </w:r>
      <w:r w:rsidRPr="00B42BAE">
        <w:rPr>
          <w:b/>
          <w:iCs/>
          <w:color w:val="000000" w:themeColor="text1"/>
          <w:sz w:val="24"/>
          <w:szCs w:val="24"/>
          <w:lang w:eastAsia="x-none"/>
        </w:rPr>
        <w:t xml:space="preserve"> </w:t>
      </w:r>
    </w:p>
    <w:p w:rsidR="00B42BAE" w:rsidRPr="001E7617" w:rsidRDefault="00B42BAE" w:rsidP="00B42BAE">
      <w:pPr>
        <w:keepNext/>
        <w:widowControl w:val="0"/>
        <w:numPr>
          <w:ilvl w:val="7"/>
          <w:numId w:val="1"/>
        </w:numPr>
        <w:autoSpaceDE w:val="0"/>
        <w:autoSpaceDN w:val="0"/>
        <w:adjustRightInd w:val="0"/>
        <w:outlineLvl w:val="7"/>
        <w:rPr>
          <w:rFonts w:ascii="Calibri" w:hAnsi="Calibri" w:cs="Calibri"/>
          <w:b/>
          <w:i/>
          <w:iCs/>
          <w:color w:val="000000"/>
          <w:lang w:val="x-none" w:eastAsia="x-none"/>
        </w:rPr>
      </w:pPr>
    </w:p>
    <w:p w:rsidR="00B42BAE" w:rsidRPr="004967F2" w:rsidRDefault="00B42BAE" w:rsidP="00B42BAE">
      <w:pPr>
        <w:jc w:val="both"/>
      </w:pPr>
      <w:r w:rsidRPr="004967F2">
        <w:t>In the Competency Questions section, you are required to describe some of your personal achievements that demonstrate certain necessary skills and qualities required for the position</w:t>
      </w:r>
      <w:r w:rsidRPr="004967F2">
        <w:rPr>
          <w:color w:val="000000"/>
        </w:rPr>
        <w:t xml:space="preserve">. </w:t>
      </w:r>
      <w:r w:rsidRPr="004967F2">
        <w:t xml:space="preserve">All question areas must be completed. The </w:t>
      </w:r>
      <w:r>
        <w:t xml:space="preserve">guidance </w:t>
      </w:r>
      <w:r w:rsidRPr="004967F2">
        <w:t xml:space="preserve">below will help you to complete your answers and will </w:t>
      </w:r>
      <w:r>
        <w:t>assist</w:t>
      </w:r>
      <w:r w:rsidRPr="004967F2">
        <w:t xml:space="preserve"> you when preparing for interview.</w:t>
      </w:r>
    </w:p>
    <w:p w:rsidR="00B42BAE" w:rsidRPr="004967F2" w:rsidRDefault="00B42BAE" w:rsidP="00B42BAE">
      <w:pPr>
        <w:widowControl w:val="0"/>
        <w:autoSpaceDE w:val="0"/>
        <w:autoSpaceDN w:val="0"/>
        <w:adjustRightInd w:val="0"/>
        <w:jc w:val="both"/>
        <w:rPr>
          <w:lang w:eastAsia="en-IE"/>
        </w:rPr>
      </w:pPr>
    </w:p>
    <w:p w:rsidR="00B42BAE" w:rsidRPr="004967F2" w:rsidRDefault="00B42BAE" w:rsidP="00B42BAE">
      <w:pPr>
        <w:widowControl w:val="0"/>
        <w:autoSpaceDE w:val="0"/>
        <w:autoSpaceDN w:val="0"/>
        <w:adjustRightInd w:val="0"/>
        <w:jc w:val="both"/>
        <w:rPr>
          <w:lang w:eastAsia="en-IE"/>
        </w:rPr>
      </w:pPr>
      <w:r w:rsidRPr="004967F2">
        <w:rPr>
          <w:lang w:eastAsia="en-IE"/>
        </w:rPr>
        <w:t xml:space="preserve">For each </w:t>
      </w:r>
      <w:r>
        <w:rPr>
          <w:lang w:eastAsia="en-IE"/>
        </w:rPr>
        <w:t xml:space="preserve">competency </w:t>
      </w:r>
      <w:r w:rsidRPr="004967F2">
        <w:rPr>
          <w:lang w:eastAsia="en-IE"/>
        </w:rPr>
        <w:t>question area</w:t>
      </w:r>
      <w:r w:rsidRPr="004967F2">
        <w:rPr>
          <w:color w:val="000000"/>
          <w:lang w:eastAsia="en-IE"/>
        </w:rPr>
        <w:t>,</w:t>
      </w:r>
      <w:r w:rsidRPr="004967F2">
        <w:rPr>
          <w:color w:val="FF6600"/>
          <w:lang w:eastAsia="en-IE"/>
        </w:rPr>
        <w:t xml:space="preserve"> </w:t>
      </w:r>
      <w:r w:rsidRPr="004967F2">
        <w:rPr>
          <w:lang w:eastAsia="en-IE"/>
        </w:rPr>
        <w:t xml:space="preserve">you are given a description of a skill or quality. You are then asked to describe a situation, from your own experience, which you think is the best example of where </w:t>
      </w:r>
      <w:r w:rsidRPr="004967F2">
        <w:rPr>
          <w:b/>
          <w:lang w:eastAsia="en-IE"/>
        </w:rPr>
        <w:t>you</w:t>
      </w:r>
      <w:r w:rsidRPr="004967F2">
        <w:rPr>
          <w:lang w:eastAsia="en-IE"/>
        </w:rPr>
        <w:t xml:space="preserve"> have demonstrated your ability in this area.  It is essential that you describe how </w:t>
      </w:r>
      <w:r w:rsidRPr="004967F2">
        <w:rPr>
          <w:b/>
          <w:lang w:eastAsia="en-IE"/>
        </w:rPr>
        <w:t>you</w:t>
      </w:r>
      <w:r w:rsidRPr="004967F2">
        <w:rPr>
          <w:lang w:eastAsia="en-IE"/>
        </w:rPr>
        <w:t xml:space="preserve"> demonstrated the skill or quality in question. </w:t>
      </w:r>
    </w:p>
    <w:p w:rsidR="00B42BAE" w:rsidRPr="004967F2" w:rsidRDefault="00B42BAE" w:rsidP="00B42BAE">
      <w:pPr>
        <w:widowControl w:val="0"/>
        <w:autoSpaceDE w:val="0"/>
        <w:autoSpaceDN w:val="0"/>
        <w:adjustRightInd w:val="0"/>
        <w:jc w:val="both"/>
        <w:rPr>
          <w:lang w:eastAsia="en-IE"/>
        </w:rPr>
      </w:pPr>
    </w:p>
    <w:p w:rsidR="00B42BAE" w:rsidRPr="004967F2" w:rsidRDefault="00B42BAE" w:rsidP="00B42BAE">
      <w:pPr>
        <w:widowControl w:val="0"/>
        <w:autoSpaceDE w:val="0"/>
        <w:autoSpaceDN w:val="0"/>
        <w:adjustRightInd w:val="0"/>
        <w:jc w:val="both"/>
        <w:rPr>
          <w:color w:val="FF0000"/>
          <w:lang w:eastAsia="en-IE"/>
        </w:rPr>
      </w:pPr>
      <w:r w:rsidRPr="004967F2">
        <w:rPr>
          <w:lang w:eastAsia="en-IE"/>
        </w:rPr>
        <w:t xml:space="preserve">The information you present here may be used to help structure your interview, should you be invited to one. It may also form part of a ranking exercise process. This means that a ranking board will ‘rank’ </w:t>
      </w:r>
      <w:r>
        <w:rPr>
          <w:lang w:eastAsia="en-IE"/>
        </w:rPr>
        <w:t xml:space="preserve">/ score </w:t>
      </w:r>
      <w:r w:rsidRPr="004967F2">
        <w:rPr>
          <w:lang w:eastAsia="en-IE"/>
        </w:rPr>
        <w:t>applicants based on information put forward in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B42BAE" w:rsidRPr="004967F2" w:rsidRDefault="00B42BAE" w:rsidP="00B42BAE">
      <w:pPr>
        <w:widowControl w:val="0"/>
        <w:autoSpaceDE w:val="0"/>
        <w:autoSpaceDN w:val="0"/>
        <w:adjustRightInd w:val="0"/>
        <w:jc w:val="both"/>
        <w:rPr>
          <w:color w:val="FF0000"/>
          <w:lang w:eastAsia="en-IE"/>
        </w:rPr>
      </w:pPr>
    </w:p>
    <w:p w:rsidR="00B42BAE" w:rsidRDefault="00B42BAE" w:rsidP="00B42BAE">
      <w:pPr>
        <w:widowControl w:val="0"/>
        <w:autoSpaceDE w:val="0"/>
        <w:autoSpaceDN w:val="0"/>
        <w:adjustRightInd w:val="0"/>
        <w:jc w:val="both"/>
        <w:rPr>
          <w:lang w:eastAsia="en-IE"/>
        </w:rPr>
      </w:pPr>
      <w:r w:rsidRPr="004967F2">
        <w:rPr>
          <w:lang w:eastAsia="en-IE"/>
        </w:rPr>
        <w:t xml:space="preserve">Therefore, it is important to compose your replies carefully in this section and to structure your answer so that you give specific information about what </w:t>
      </w:r>
      <w:r w:rsidRPr="004967F2">
        <w:rPr>
          <w:b/>
          <w:lang w:eastAsia="en-IE"/>
        </w:rPr>
        <w:t xml:space="preserve">you </w:t>
      </w:r>
      <w:r w:rsidRPr="004967F2">
        <w:rPr>
          <w:lang w:eastAsia="en-IE"/>
        </w:rPr>
        <w:t xml:space="preserve">have done. </w:t>
      </w:r>
    </w:p>
    <w:p w:rsidR="00B42BAE" w:rsidRDefault="00B42BAE" w:rsidP="00B42BAE">
      <w:pPr>
        <w:widowControl w:val="0"/>
        <w:autoSpaceDE w:val="0"/>
        <w:autoSpaceDN w:val="0"/>
        <w:adjustRightInd w:val="0"/>
        <w:jc w:val="both"/>
        <w:rPr>
          <w:lang w:eastAsia="en-IE"/>
        </w:rPr>
      </w:pPr>
    </w:p>
    <w:p w:rsidR="00B42BAE" w:rsidRPr="009919E0" w:rsidRDefault="00B42BAE" w:rsidP="00B42BAE">
      <w:pPr>
        <w:widowControl w:val="0"/>
        <w:autoSpaceDE w:val="0"/>
        <w:autoSpaceDN w:val="0"/>
        <w:adjustRightInd w:val="0"/>
        <w:jc w:val="both"/>
        <w:rPr>
          <w:lang w:eastAsia="en-IE"/>
        </w:rPr>
      </w:pPr>
      <w:r w:rsidRPr="009919E0">
        <w:rPr>
          <w:lang w:eastAsia="en-IE"/>
        </w:rPr>
        <w:t>It is important that your answers do not exceed 1 page per skill /</w:t>
      </w:r>
      <w:r>
        <w:rPr>
          <w:lang w:eastAsia="en-IE"/>
        </w:rPr>
        <w:t xml:space="preserve"> </w:t>
      </w:r>
      <w:r w:rsidRPr="009919E0">
        <w:rPr>
          <w:lang w:eastAsia="en-IE"/>
        </w:rPr>
        <w:t xml:space="preserve">competency area.  </w:t>
      </w:r>
      <w:r w:rsidRPr="003A1C1D">
        <w:rPr>
          <w:lang w:eastAsia="en-IE"/>
        </w:rPr>
        <w:t>The selection board will take your adherence to this limit into account when reviewing your application.</w:t>
      </w:r>
      <w:r w:rsidRPr="009919E0">
        <w:rPr>
          <w:lang w:eastAsia="en-IE"/>
        </w:rPr>
        <w:t xml:space="preserve"> </w:t>
      </w:r>
    </w:p>
    <w:p w:rsidR="00B42BAE" w:rsidRDefault="00B42BAE" w:rsidP="00B42BAE">
      <w:pPr>
        <w:widowControl w:val="0"/>
        <w:autoSpaceDE w:val="0"/>
        <w:autoSpaceDN w:val="0"/>
        <w:adjustRightInd w:val="0"/>
        <w:jc w:val="both"/>
        <w:rPr>
          <w:lang w:eastAsia="en-IE"/>
        </w:rPr>
      </w:pPr>
    </w:p>
    <w:p w:rsidR="00B42BAE" w:rsidRDefault="00B42BAE" w:rsidP="00B42BAE">
      <w:pPr>
        <w:widowControl w:val="0"/>
        <w:autoSpaceDE w:val="0"/>
        <w:autoSpaceDN w:val="0"/>
        <w:adjustRightInd w:val="0"/>
        <w:jc w:val="both"/>
        <w:rPr>
          <w:lang w:eastAsia="en-IE"/>
        </w:rPr>
      </w:pPr>
      <w:r w:rsidRPr="009919E0">
        <w:rPr>
          <w:lang w:eastAsia="en-IE"/>
        </w:rPr>
        <w:t xml:space="preserve">You can choose to write paragraphs and / or bullet points that demonstrate how your </w:t>
      </w:r>
      <w:r w:rsidRPr="009919E0">
        <w:t>personal achievements</w:t>
      </w:r>
      <w:r>
        <w:t xml:space="preserve"> </w:t>
      </w:r>
      <w:r w:rsidRPr="009919E0">
        <w:t xml:space="preserve">demonstrate the necessary skills and qualities </w:t>
      </w:r>
      <w:r w:rsidRPr="009919E0">
        <w:rPr>
          <w:lang w:eastAsia="en-IE"/>
        </w:rPr>
        <w:t xml:space="preserve">relevant to the requirements of this role.  </w:t>
      </w:r>
    </w:p>
    <w:p w:rsidR="00B42BAE" w:rsidRPr="004967F2" w:rsidRDefault="00B42BAE" w:rsidP="00B42BAE">
      <w:pPr>
        <w:widowControl w:val="0"/>
        <w:autoSpaceDE w:val="0"/>
        <w:autoSpaceDN w:val="0"/>
        <w:adjustRightInd w:val="0"/>
        <w:jc w:val="both"/>
        <w:rPr>
          <w:lang w:eastAsia="en-IE"/>
        </w:rPr>
      </w:pPr>
    </w:p>
    <w:p w:rsidR="00B42BAE" w:rsidRPr="004967F2" w:rsidRDefault="00B42BAE" w:rsidP="00B42BAE">
      <w:pPr>
        <w:widowControl w:val="0"/>
        <w:autoSpaceDE w:val="0"/>
        <w:autoSpaceDN w:val="0"/>
        <w:adjustRightInd w:val="0"/>
        <w:jc w:val="both"/>
        <w:rPr>
          <w:lang w:eastAsia="en-IE"/>
        </w:rPr>
      </w:pPr>
      <w:r w:rsidRPr="004967F2">
        <w:rPr>
          <w:lang w:eastAsia="en-IE"/>
        </w:rPr>
        <w:t>For each example please include the following:</w:t>
      </w:r>
    </w:p>
    <w:p w:rsidR="00B42BAE" w:rsidRPr="004967F2" w:rsidRDefault="00B42BAE" w:rsidP="00B42BAE">
      <w:pPr>
        <w:widowControl w:val="0"/>
        <w:autoSpaceDE w:val="0"/>
        <w:autoSpaceDN w:val="0"/>
        <w:adjustRightInd w:val="0"/>
        <w:jc w:val="both"/>
        <w:rPr>
          <w:lang w:eastAsia="en-IE"/>
        </w:rPr>
      </w:pPr>
    </w:p>
    <w:p w:rsidR="00B42BAE" w:rsidRPr="004967F2" w:rsidRDefault="00B42BAE" w:rsidP="00B42BAE">
      <w:pPr>
        <w:widowControl w:val="0"/>
        <w:tabs>
          <w:tab w:val="left" w:pos="540"/>
        </w:tabs>
        <w:autoSpaceDE w:val="0"/>
        <w:autoSpaceDN w:val="0"/>
        <w:adjustRightInd w:val="0"/>
        <w:ind w:left="540" w:hanging="540"/>
        <w:jc w:val="both"/>
        <w:rPr>
          <w:lang w:eastAsia="en-IE"/>
        </w:rPr>
      </w:pPr>
      <w:r w:rsidRPr="004967F2">
        <w:rPr>
          <w:b/>
          <w:lang w:eastAsia="en-IE"/>
        </w:rPr>
        <w:t>(a)</w:t>
      </w:r>
      <w:r w:rsidRPr="004967F2">
        <w:rPr>
          <w:lang w:eastAsia="en-IE"/>
        </w:rPr>
        <w:tab/>
      </w:r>
      <w:r w:rsidRPr="004967F2">
        <w:rPr>
          <w:b/>
          <w:lang w:eastAsia="en-IE"/>
        </w:rPr>
        <w:t>The nature of the task, problem or objective;</w:t>
      </w:r>
    </w:p>
    <w:p w:rsidR="00B42BAE" w:rsidRPr="004967F2" w:rsidRDefault="00B42BAE" w:rsidP="00B42BAE">
      <w:pPr>
        <w:widowControl w:val="0"/>
        <w:tabs>
          <w:tab w:val="left" w:pos="540"/>
        </w:tabs>
        <w:autoSpaceDE w:val="0"/>
        <w:autoSpaceDN w:val="0"/>
        <w:adjustRightInd w:val="0"/>
        <w:ind w:left="540" w:hanging="540"/>
        <w:jc w:val="both"/>
        <w:rPr>
          <w:b/>
          <w:lang w:eastAsia="en-IE"/>
        </w:rPr>
      </w:pPr>
      <w:r w:rsidRPr="004967F2">
        <w:rPr>
          <w:b/>
          <w:lang w:eastAsia="en-IE"/>
        </w:rPr>
        <w:t>(b)</w:t>
      </w:r>
      <w:r w:rsidRPr="004967F2">
        <w:rPr>
          <w:b/>
          <w:lang w:eastAsia="en-IE"/>
        </w:rPr>
        <w:tab/>
        <w:t>What you actually did and how you demonstrated the skill or quality (and, where appropriate, the date you demonstrated it);</w:t>
      </w:r>
    </w:p>
    <w:p w:rsidR="00B42BAE" w:rsidRPr="004967F2" w:rsidRDefault="00B42BAE" w:rsidP="00B42BAE">
      <w:pPr>
        <w:widowControl w:val="0"/>
        <w:tabs>
          <w:tab w:val="left" w:pos="540"/>
        </w:tabs>
        <w:autoSpaceDE w:val="0"/>
        <w:autoSpaceDN w:val="0"/>
        <w:adjustRightInd w:val="0"/>
        <w:ind w:left="540" w:hanging="540"/>
        <w:jc w:val="both"/>
        <w:rPr>
          <w:lang w:eastAsia="en-IE"/>
        </w:rPr>
      </w:pPr>
      <w:r w:rsidRPr="004967F2">
        <w:rPr>
          <w:b/>
          <w:lang w:eastAsia="en-IE"/>
        </w:rPr>
        <w:t>(c)</w:t>
      </w:r>
      <w:r w:rsidRPr="004967F2">
        <w:rPr>
          <w:b/>
          <w:lang w:eastAsia="en-IE"/>
        </w:rPr>
        <w:tab/>
        <w:t xml:space="preserve">The outcome or result of the situation </w:t>
      </w:r>
      <w:r w:rsidRPr="004967F2">
        <w:rPr>
          <w:b/>
          <w:u w:val="single"/>
          <w:lang w:eastAsia="en-IE"/>
        </w:rPr>
        <w:t>and</w:t>
      </w:r>
      <w:r w:rsidRPr="004967F2">
        <w:rPr>
          <w:b/>
          <w:lang w:eastAsia="en-IE"/>
        </w:rPr>
        <w:t xml:space="preserve"> your estimate of the proportion of credit you can claim for the outcome.</w:t>
      </w:r>
    </w:p>
    <w:p w:rsidR="00B42BAE" w:rsidRPr="004967F2" w:rsidRDefault="00B42BAE" w:rsidP="00B42BAE">
      <w:pPr>
        <w:widowControl w:val="0"/>
        <w:autoSpaceDE w:val="0"/>
        <w:autoSpaceDN w:val="0"/>
        <w:adjustRightInd w:val="0"/>
        <w:jc w:val="both"/>
        <w:rPr>
          <w:lang w:eastAsia="en-IE"/>
        </w:rPr>
      </w:pPr>
    </w:p>
    <w:p w:rsidR="00B42BAE" w:rsidRPr="004967F2" w:rsidRDefault="00B42BAE" w:rsidP="00B42BAE">
      <w:pPr>
        <w:widowControl w:val="0"/>
        <w:autoSpaceDE w:val="0"/>
        <w:autoSpaceDN w:val="0"/>
        <w:adjustRightInd w:val="0"/>
        <w:jc w:val="both"/>
        <w:rPr>
          <w:lang w:eastAsia="en-IE"/>
        </w:rPr>
      </w:pPr>
      <w:r w:rsidRPr="004967F2">
        <w:rPr>
          <w:lang w:eastAsia="en-IE"/>
        </w:rPr>
        <w:t xml:space="preserve">Competency questions are designed to help you to present </w:t>
      </w:r>
      <w:r w:rsidRPr="004967F2">
        <w:rPr>
          <w:b/>
          <w:bCs/>
          <w:lang w:eastAsia="en-IE"/>
        </w:rPr>
        <w:t>relevant evidence</w:t>
      </w:r>
      <w:r w:rsidRPr="004967F2">
        <w:rPr>
          <w:lang w:eastAsia="en-IE"/>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4967F2">
        <w:rPr>
          <w:b/>
          <w:bCs/>
          <w:lang w:eastAsia="en-IE"/>
        </w:rPr>
        <w:t>specific skills</w:t>
      </w:r>
      <w:r w:rsidRPr="004967F2">
        <w:rPr>
          <w:lang w:eastAsia="en-IE"/>
        </w:rPr>
        <w:t xml:space="preserve"> required for effective performance in the role.  To do this they need you to give enough detail so that they can tell </w:t>
      </w:r>
      <w:r w:rsidRPr="004967F2">
        <w:rPr>
          <w:b/>
          <w:bCs/>
          <w:lang w:eastAsia="en-IE"/>
        </w:rPr>
        <w:t xml:space="preserve">what you actually did </w:t>
      </w:r>
      <w:r w:rsidRPr="004967F2">
        <w:rPr>
          <w:lang w:eastAsia="en-IE"/>
        </w:rPr>
        <w:t xml:space="preserve">and </w:t>
      </w:r>
      <w:r w:rsidRPr="004967F2">
        <w:rPr>
          <w:b/>
          <w:bCs/>
          <w:lang w:eastAsia="en-IE"/>
        </w:rPr>
        <w:t>how you did it.</w:t>
      </w:r>
    </w:p>
    <w:p w:rsidR="00B42BAE" w:rsidRPr="004967F2" w:rsidRDefault="00B42BAE" w:rsidP="00B42BAE">
      <w:pPr>
        <w:widowControl w:val="0"/>
        <w:autoSpaceDE w:val="0"/>
        <w:autoSpaceDN w:val="0"/>
        <w:adjustRightInd w:val="0"/>
        <w:jc w:val="both"/>
        <w:rPr>
          <w:lang w:eastAsia="en-IE"/>
        </w:rPr>
      </w:pPr>
    </w:p>
    <w:p w:rsidR="00B42BAE" w:rsidRPr="004967F2" w:rsidRDefault="00B42BAE" w:rsidP="00B42BAE">
      <w:pPr>
        <w:widowControl w:val="0"/>
        <w:autoSpaceDE w:val="0"/>
        <w:autoSpaceDN w:val="0"/>
        <w:adjustRightInd w:val="0"/>
        <w:jc w:val="both"/>
        <w:rPr>
          <w:lang w:eastAsia="en-IE"/>
        </w:rPr>
      </w:pPr>
      <w:r w:rsidRPr="004967F2">
        <w:rPr>
          <w:lang w:eastAsia="en-IE"/>
        </w:rPr>
        <w:t xml:space="preserve">The people doing the screening </w:t>
      </w:r>
      <w:r w:rsidRPr="004967F2">
        <w:rPr>
          <w:b/>
          <w:bCs/>
          <w:lang w:eastAsia="en-IE"/>
        </w:rPr>
        <w:t>will not</w:t>
      </w:r>
      <w:r w:rsidRPr="004967F2">
        <w:rPr>
          <w:lang w:eastAsia="en-IE"/>
        </w:rPr>
        <w:t xml:space="preserve"> assume that you demonstrate a skill at the right level just because of your current role, length of experience </w:t>
      </w:r>
      <w:r>
        <w:rPr>
          <w:lang w:eastAsia="en-IE"/>
        </w:rPr>
        <w:t xml:space="preserve">and/ </w:t>
      </w:r>
      <w:r w:rsidRPr="004967F2">
        <w:rPr>
          <w:lang w:eastAsia="en-IE"/>
        </w:rPr>
        <w:t xml:space="preserve">or educational qualifications.  These do not give enough evidence about how you accomplished relevant tasks.  So, if a question is about your approach to decision making, you need to do more than describe your current role and list important decisions you have made.  You will need to describe </w:t>
      </w:r>
      <w:r w:rsidRPr="004967F2">
        <w:rPr>
          <w:b/>
          <w:bCs/>
          <w:lang w:eastAsia="en-IE"/>
        </w:rPr>
        <w:t xml:space="preserve">how </w:t>
      </w:r>
      <w:r w:rsidRPr="004967F2">
        <w:rPr>
          <w:lang w:eastAsia="en-IE"/>
        </w:rPr>
        <w:t>you reached relevant decisions.</w:t>
      </w:r>
    </w:p>
    <w:p w:rsidR="00B42BAE" w:rsidRDefault="00B42BAE" w:rsidP="00B42BAE">
      <w:pPr>
        <w:widowControl w:val="0"/>
        <w:autoSpaceDE w:val="0"/>
        <w:autoSpaceDN w:val="0"/>
        <w:adjustRightInd w:val="0"/>
        <w:jc w:val="both"/>
        <w:rPr>
          <w:b/>
          <w:lang w:eastAsia="en-IE"/>
        </w:rPr>
      </w:pPr>
    </w:p>
    <w:p w:rsidR="00B42BAE" w:rsidRPr="004809D0" w:rsidRDefault="00B42BAE" w:rsidP="00B42BAE">
      <w:pPr>
        <w:widowControl w:val="0"/>
        <w:autoSpaceDE w:val="0"/>
        <w:autoSpaceDN w:val="0"/>
        <w:adjustRightInd w:val="0"/>
        <w:jc w:val="both"/>
        <w:rPr>
          <w:b/>
          <w:u w:val="single"/>
          <w:lang w:eastAsia="en-IE"/>
        </w:rPr>
      </w:pPr>
      <w:r w:rsidRPr="004809D0">
        <w:rPr>
          <w:b/>
          <w:u w:val="single"/>
          <w:lang w:eastAsia="en-IE"/>
        </w:rPr>
        <w:t xml:space="preserve">Additional guidance </w:t>
      </w:r>
      <w:r>
        <w:rPr>
          <w:b/>
          <w:u w:val="single"/>
          <w:lang w:eastAsia="en-IE"/>
        </w:rPr>
        <w:t xml:space="preserve">and examples </w:t>
      </w:r>
      <w:r w:rsidRPr="004809D0">
        <w:rPr>
          <w:b/>
          <w:u w:val="single"/>
          <w:lang w:eastAsia="en-IE"/>
        </w:rPr>
        <w:t>for completing the competency questions:</w:t>
      </w:r>
    </w:p>
    <w:p w:rsidR="00B42BAE" w:rsidRPr="004967F2" w:rsidRDefault="00B42BAE" w:rsidP="00B42BAE">
      <w:pPr>
        <w:widowControl w:val="0"/>
        <w:autoSpaceDE w:val="0"/>
        <w:autoSpaceDN w:val="0"/>
        <w:adjustRightInd w:val="0"/>
        <w:jc w:val="both"/>
        <w:rPr>
          <w:b/>
          <w:lang w:eastAsia="en-IE"/>
        </w:rPr>
      </w:pPr>
    </w:p>
    <w:p w:rsidR="00B42BAE" w:rsidRPr="004967F2" w:rsidRDefault="00B42BAE" w:rsidP="00B42BAE">
      <w:pPr>
        <w:widowControl w:val="0"/>
        <w:numPr>
          <w:ilvl w:val="0"/>
          <w:numId w:val="11"/>
        </w:numPr>
        <w:tabs>
          <w:tab w:val="num" w:pos="284"/>
        </w:tabs>
        <w:autoSpaceDE w:val="0"/>
        <w:autoSpaceDN w:val="0"/>
        <w:adjustRightInd w:val="0"/>
        <w:ind w:left="360" w:hanging="360"/>
        <w:jc w:val="both"/>
        <w:rPr>
          <w:b/>
          <w:bCs/>
          <w:lang w:eastAsia="en-IE"/>
        </w:rPr>
      </w:pPr>
      <w:r w:rsidRPr="004967F2">
        <w:rPr>
          <w:b/>
          <w:bCs/>
          <w:lang w:eastAsia="en-IE"/>
        </w:rPr>
        <w:t>Give specific examples</w:t>
      </w:r>
      <w:r w:rsidRPr="004967F2">
        <w:rPr>
          <w:lang w:eastAsia="en-IE"/>
        </w:rPr>
        <w:t>: most questions will ask you to describe an example of when you have demonstrated a skill</w:t>
      </w:r>
      <w:r>
        <w:rPr>
          <w:lang w:eastAsia="en-IE"/>
        </w:rPr>
        <w:t>/ competency</w:t>
      </w:r>
      <w:r w:rsidRPr="004967F2">
        <w:rPr>
          <w:lang w:eastAsia="en-IE"/>
        </w:rPr>
        <w:t xml:space="preserve">: try to do this concisely but with enough detail so that the reader will be clear about </w:t>
      </w:r>
      <w:r w:rsidRPr="004967F2">
        <w:rPr>
          <w:b/>
          <w:bCs/>
          <w:lang w:eastAsia="en-IE"/>
        </w:rPr>
        <w:t>what you actually did</w:t>
      </w:r>
      <w:r w:rsidRPr="004967F2">
        <w:rPr>
          <w:lang w:eastAsia="en-IE"/>
        </w:rPr>
        <w:t>.</w:t>
      </w:r>
      <w:r w:rsidRPr="004967F2">
        <w:rPr>
          <w:b/>
          <w:bCs/>
          <w:lang w:eastAsia="en-IE"/>
        </w:rPr>
        <w:t xml:space="preserve">  </w:t>
      </w:r>
      <w:r w:rsidRPr="004967F2">
        <w:rPr>
          <w:lang w:eastAsia="en-IE"/>
        </w:rPr>
        <w:t>This detail might include information about timescales, the number of people involved, budgets etc.  It can help to use bullet points to that the sequence of events is clear to the reader.</w:t>
      </w:r>
    </w:p>
    <w:p w:rsidR="00B42BAE" w:rsidRPr="004967F2" w:rsidRDefault="00B42BAE" w:rsidP="00B42BAE">
      <w:pPr>
        <w:widowControl w:val="0"/>
        <w:numPr>
          <w:ilvl w:val="0"/>
          <w:numId w:val="11"/>
        </w:numPr>
        <w:tabs>
          <w:tab w:val="num" w:pos="284"/>
        </w:tabs>
        <w:autoSpaceDE w:val="0"/>
        <w:autoSpaceDN w:val="0"/>
        <w:adjustRightInd w:val="0"/>
        <w:ind w:left="360" w:hanging="360"/>
        <w:jc w:val="both"/>
        <w:rPr>
          <w:b/>
          <w:bCs/>
          <w:lang w:eastAsia="en-IE"/>
        </w:rPr>
      </w:pPr>
      <w:r w:rsidRPr="004967F2">
        <w:rPr>
          <w:b/>
          <w:bCs/>
          <w:lang w:eastAsia="en-IE"/>
        </w:rPr>
        <w:t>Give a range of examples</w:t>
      </w:r>
      <w:r w:rsidRPr="004967F2">
        <w:rPr>
          <w:lang w:eastAsia="en-IE"/>
        </w:rPr>
        <w:t>: if possible, base your answers on different situations or challenges you faced rather than rely</w:t>
      </w:r>
      <w:r>
        <w:rPr>
          <w:lang w:eastAsia="en-IE"/>
        </w:rPr>
        <w:t>ing</w:t>
      </w:r>
      <w:r w:rsidRPr="004967F2">
        <w:rPr>
          <w:lang w:eastAsia="en-IE"/>
        </w:rPr>
        <w:t xml:space="preserve"> on just one experience.  This helps the reader to evaluate how you </w:t>
      </w:r>
      <w:r>
        <w:rPr>
          <w:lang w:eastAsia="en-IE"/>
        </w:rPr>
        <w:t>manage or approach</w:t>
      </w:r>
      <w:r w:rsidRPr="004967F2">
        <w:rPr>
          <w:lang w:eastAsia="en-IE"/>
        </w:rPr>
        <w:t xml:space="preserve"> different challenges and not just your behaviour in a ‘one off’ situation.</w:t>
      </w:r>
    </w:p>
    <w:p w:rsidR="00B42BAE" w:rsidRPr="00A77BE5" w:rsidRDefault="00B42BAE" w:rsidP="00B42BAE">
      <w:pPr>
        <w:widowControl w:val="0"/>
        <w:numPr>
          <w:ilvl w:val="0"/>
          <w:numId w:val="11"/>
        </w:numPr>
        <w:tabs>
          <w:tab w:val="num" w:pos="426"/>
        </w:tabs>
        <w:autoSpaceDE w:val="0"/>
        <w:autoSpaceDN w:val="0"/>
        <w:adjustRightInd w:val="0"/>
        <w:ind w:left="360" w:hanging="360"/>
        <w:jc w:val="both"/>
        <w:rPr>
          <w:i/>
          <w:lang w:eastAsia="en-IE"/>
        </w:rPr>
      </w:pPr>
      <w:r w:rsidRPr="004967F2">
        <w:rPr>
          <w:b/>
          <w:bCs/>
          <w:lang w:eastAsia="en-IE"/>
        </w:rPr>
        <w:t xml:space="preserve">Be </w:t>
      </w:r>
      <w:r>
        <w:rPr>
          <w:b/>
          <w:bCs/>
          <w:lang w:eastAsia="en-IE"/>
        </w:rPr>
        <w:t>specific</w:t>
      </w:r>
      <w:r w:rsidRPr="004967F2">
        <w:rPr>
          <w:b/>
          <w:bCs/>
          <w:lang w:eastAsia="en-IE"/>
        </w:rPr>
        <w:t>:</w:t>
      </w:r>
      <w:r w:rsidRPr="004967F2">
        <w:rPr>
          <w:lang w:eastAsia="en-IE"/>
        </w:rPr>
        <w:t xml:space="preserve"> </w:t>
      </w:r>
      <w:r>
        <w:rPr>
          <w:lang w:eastAsia="en-IE"/>
        </w:rPr>
        <w:t xml:space="preserve">providing </w:t>
      </w:r>
      <w:r w:rsidRPr="004967F2">
        <w:rPr>
          <w:lang w:eastAsia="en-IE"/>
        </w:rPr>
        <w:t xml:space="preserve">a clear description of </w:t>
      </w:r>
      <w:r w:rsidRPr="004967F2">
        <w:rPr>
          <w:b/>
          <w:lang w:eastAsia="en-IE"/>
        </w:rPr>
        <w:t xml:space="preserve">how </w:t>
      </w:r>
      <w:r>
        <w:rPr>
          <w:b/>
          <w:lang w:eastAsia="en-IE"/>
        </w:rPr>
        <w:t xml:space="preserve">and why </w:t>
      </w:r>
      <w:r w:rsidRPr="004967F2">
        <w:rPr>
          <w:b/>
          <w:lang w:eastAsia="en-IE"/>
        </w:rPr>
        <w:t>you behaved</w:t>
      </w:r>
      <w:r>
        <w:rPr>
          <w:b/>
          <w:lang w:eastAsia="en-IE"/>
        </w:rPr>
        <w:t xml:space="preserve"> </w:t>
      </w:r>
      <w:r w:rsidRPr="004967F2">
        <w:rPr>
          <w:bCs/>
          <w:lang w:eastAsia="en-IE"/>
        </w:rPr>
        <w:t xml:space="preserve">in a particular situation is of much more use to the reader than a vague or general description of what you consider to be desirable </w:t>
      </w:r>
      <w:r>
        <w:rPr>
          <w:bCs/>
          <w:lang w:eastAsia="en-IE"/>
        </w:rPr>
        <w:t>qualities</w:t>
      </w:r>
      <w:r w:rsidRPr="004967F2">
        <w:rPr>
          <w:bCs/>
          <w:lang w:eastAsia="en-IE"/>
        </w:rPr>
        <w:t>.</w:t>
      </w:r>
    </w:p>
    <w:p w:rsidR="00B42BAE" w:rsidRDefault="00B42BAE" w:rsidP="00B42BAE">
      <w:pPr>
        <w:rPr>
          <w:b/>
          <w:bCs/>
          <w:lang w:eastAsia="en-IE"/>
        </w:rPr>
      </w:pPr>
      <w:r>
        <w:rPr>
          <w:b/>
          <w:bCs/>
          <w:lang w:eastAsia="en-IE"/>
        </w:rPr>
        <w:br w:type="page"/>
      </w:r>
    </w:p>
    <w:p w:rsidR="00B42BAE" w:rsidRPr="004967F2" w:rsidRDefault="00B42BAE" w:rsidP="00B42BAE">
      <w:pPr>
        <w:widowControl w:val="0"/>
        <w:autoSpaceDE w:val="0"/>
        <w:autoSpaceDN w:val="0"/>
        <w:adjustRightInd w:val="0"/>
        <w:spacing w:before="120"/>
        <w:ind w:left="-142" w:right="249"/>
        <w:outlineLvl w:val="0"/>
        <w:rPr>
          <w:bCs/>
          <w:kern w:val="32"/>
          <w:lang w:val="x-none" w:eastAsia="x-none"/>
        </w:rPr>
      </w:pPr>
      <w:r w:rsidRPr="004967F2">
        <w:rPr>
          <w:b/>
          <w:bCs/>
          <w:i/>
          <w:color w:val="000000"/>
          <w:kern w:val="32"/>
          <w:u w:val="single"/>
          <w:lang w:val="x-none" w:eastAsia="x-none"/>
        </w:rPr>
        <w:lastRenderedPageBreak/>
        <w:t>Example</w:t>
      </w:r>
      <w:r>
        <w:rPr>
          <w:b/>
          <w:bCs/>
          <w:i/>
          <w:color w:val="000000"/>
          <w:kern w:val="32"/>
          <w:u w:val="single"/>
          <w:lang w:eastAsia="x-none"/>
        </w:rPr>
        <w:t xml:space="preserve"> 1</w:t>
      </w:r>
      <w:r w:rsidRPr="004967F2">
        <w:rPr>
          <w:b/>
          <w:bCs/>
          <w:i/>
          <w:color w:val="000000"/>
          <w:kern w:val="32"/>
          <w:u w:val="single"/>
          <w:lang w:eastAsia="x-none"/>
        </w:rPr>
        <w:t xml:space="preserve">: </w:t>
      </w:r>
      <w:r w:rsidRPr="004967F2">
        <w:rPr>
          <w:b/>
          <w:bCs/>
          <w:i/>
          <w:color w:val="000000"/>
          <w:kern w:val="32"/>
          <w:lang w:eastAsia="x-none"/>
        </w:rPr>
        <w:t xml:space="preserve"> </w:t>
      </w:r>
      <w:r w:rsidRPr="004967F2">
        <w:rPr>
          <w:bCs/>
          <w:kern w:val="32"/>
          <w:lang w:val="x-none" w:eastAsia="x-none"/>
        </w:rPr>
        <w:t xml:space="preserve">Communication Skills: </w:t>
      </w:r>
      <w:r w:rsidRPr="004967F2">
        <w:rPr>
          <w:bCs/>
          <w:i/>
          <w:kern w:val="32"/>
          <w:lang w:val="x-none" w:eastAsia="x-none"/>
        </w:rPr>
        <w:t>The effective x must be able to adapt communication style to particular situations and audiences….. able to produce clear and concise written information….</w:t>
      </w:r>
    </w:p>
    <w:p w:rsidR="00B42BAE" w:rsidRPr="001E7617" w:rsidRDefault="00B42BAE" w:rsidP="00B42BAE">
      <w:pPr>
        <w:widowControl w:val="0"/>
        <w:autoSpaceDE w:val="0"/>
        <w:autoSpaceDN w:val="0"/>
        <w:adjustRightInd w:val="0"/>
        <w:ind w:right="252"/>
        <w:rPr>
          <w:rFonts w:ascii="Calibri" w:hAnsi="Calibri" w:cs="Calibri"/>
          <w:b/>
          <w:lang w:eastAsia="en-IE"/>
        </w:rPr>
      </w:pPr>
    </w:p>
    <w:p w:rsidR="00B42BAE" w:rsidRPr="004967F2" w:rsidRDefault="00B42BAE" w:rsidP="00B42BAE">
      <w:pPr>
        <w:widowControl w:val="0"/>
        <w:pBdr>
          <w:top w:val="double" w:sz="4" w:space="1" w:color="000000"/>
          <w:left w:val="double" w:sz="4" w:space="4" w:color="000000"/>
          <w:bottom w:val="double" w:sz="4" w:space="1" w:color="000000"/>
          <w:right w:val="double" w:sz="4" w:space="4" w:color="000000"/>
        </w:pBdr>
        <w:autoSpaceDE w:val="0"/>
        <w:autoSpaceDN w:val="0"/>
        <w:adjustRightInd w:val="0"/>
        <w:rPr>
          <w:i/>
          <w:lang w:eastAsia="en-IE"/>
        </w:rPr>
      </w:pPr>
      <w:r w:rsidRPr="004967F2">
        <w:rPr>
          <w:b/>
          <w:i/>
          <w:lang w:eastAsia="en-IE"/>
        </w:rPr>
        <w:t>Example</w:t>
      </w:r>
      <w:r>
        <w:rPr>
          <w:b/>
          <w:i/>
          <w:lang w:eastAsia="en-IE"/>
        </w:rPr>
        <w:t xml:space="preserve"> answer</w:t>
      </w:r>
      <w:r w:rsidRPr="004967F2">
        <w:rPr>
          <w:b/>
          <w:i/>
          <w:lang w:eastAsia="en-IE"/>
        </w:rPr>
        <w:t xml:space="preserve"> </w:t>
      </w:r>
      <w:r>
        <w:rPr>
          <w:b/>
          <w:i/>
          <w:lang w:eastAsia="en-IE"/>
        </w:rPr>
        <w:t>a)</w:t>
      </w:r>
      <w:r w:rsidRPr="004967F2">
        <w:rPr>
          <w:b/>
          <w:i/>
          <w:lang w:eastAsia="en-IE"/>
        </w:rPr>
        <w:t>:</w:t>
      </w:r>
      <w:r w:rsidRPr="004967F2">
        <w:rPr>
          <w:i/>
          <w:lang w:eastAsia="en-IE"/>
        </w:rPr>
        <w:t xml:space="preserve"> </w:t>
      </w:r>
    </w:p>
    <w:p w:rsidR="00B42BAE" w:rsidRPr="001E7617" w:rsidRDefault="00B42BAE" w:rsidP="00B42BAE">
      <w:pPr>
        <w:widowControl w:val="0"/>
        <w:pBdr>
          <w:top w:val="double" w:sz="4" w:space="1" w:color="000000"/>
          <w:left w:val="double" w:sz="4" w:space="4" w:color="000000"/>
          <w:bottom w:val="double" w:sz="4" w:space="1" w:color="000000"/>
          <w:right w:val="double" w:sz="4" w:space="4" w:color="000000"/>
        </w:pBdr>
        <w:autoSpaceDE w:val="0"/>
        <w:autoSpaceDN w:val="0"/>
        <w:adjustRightInd w:val="0"/>
        <w:jc w:val="both"/>
        <w:rPr>
          <w:rFonts w:ascii="Calibri" w:hAnsi="Calibri" w:cs="Calibri"/>
          <w:lang w:eastAsia="en-IE"/>
        </w:rPr>
      </w:pPr>
      <w:r w:rsidRPr="004967F2">
        <w:rPr>
          <w:i/>
          <w:lang w:eastAsia="en-IE"/>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B42BAE" w:rsidRPr="001E7617" w:rsidRDefault="00B42BAE" w:rsidP="00B42BAE">
      <w:pPr>
        <w:widowControl w:val="0"/>
        <w:autoSpaceDE w:val="0"/>
        <w:autoSpaceDN w:val="0"/>
        <w:adjustRightInd w:val="0"/>
        <w:rPr>
          <w:rFonts w:ascii="Calibri" w:hAnsi="Calibri" w:cs="Calibri"/>
          <w:i/>
          <w:lang w:eastAsia="en-IE"/>
        </w:rPr>
      </w:pPr>
    </w:p>
    <w:p w:rsidR="00B42BAE" w:rsidRPr="004967F2" w:rsidRDefault="00B42BAE" w:rsidP="00B42BAE">
      <w:pPr>
        <w:widowControl w:val="0"/>
        <w:tabs>
          <w:tab w:val="center" w:pos="4513"/>
          <w:tab w:val="right" w:pos="9026"/>
        </w:tabs>
        <w:autoSpaceDE w:val="0"/>
        <w:autoSpaceDN w:val="0"/>
        <w:adjustRightInd w:val="0"/>
        <w:ind w:right="252"/>
        <w:jc w:val="both"/>
        <w:rPr>
          <w:lang w:eastAsia="en-IE"/>
        </w:rPr>
      </w:pPr>
      <w:r w:rsidRPr="004967F2">
        <w:rPr>
          <w:lang w:eastAsia="en-IE"/>
        </w:rPr>
        <w:t xml:space="preserve">This is </w:t>
      </w:r>
      <w:r w:rsidRPr="004967F2">
        <w:rPr>
          <w:b/>
          <w:lang w:eastAsia="en-IE"/>
        </w:rPr>
        <w:t>not</w:t>
      </w:r>
      <w:r w:rsidRPr="004967F2">
        <w:rPr>
          <w:lang w:eastAsia="en-IE"/>
        </w:rPr>
        <w:t xml:space="preserve"> a good example because:</w:t>
      </w:r>
    </w:p>
    <w:p w:rsidR="00B42BAE" w:rsidRPr="004967F2" w:rsidRDefault="00B42BAE" w:rsidP="00B42BAE">
      <w:pPr>
        <w:widowControl w:val="0"/>
        <w:numPr>
          <w:ilvl w:val="0"/>
          <w:numId w:val="12"/>
        </w:numPr>
        <w:autoSpaceDE w:val="0"/>
        <w:autoSpaceDN w:val="0"/>
        <w:adjustRightInd w:val="0"/>
        <w:ind w:right="252"/>
        <w:jc w:val="both"/>
        <w:rPr>
          <w:lang w:eastAsia="en-IE"/>
        </w:rPr>
      </w:pPr>
      <w:r w:rsidRPr="004967F2">
        <w:rPr>
          <w:lang w:eastAsia="en-IE"/>
        </w:rPr>
        <w:t xml:space="preserve">It does not give sufficient details of </w:t>
      </w:r>
      <w:r w:rsidRPr="004967F2">
        <w:rPr>
          <w:u w:val="single"/>
          <w:lang w:eastAsia="en-IE"/>
        </w:rPr>
        <w:t>exactly</w:t>
      </w:r>
      <w:r w:rsidRPr="004967F2">
        <w:rPr>
          <w:lang w:eastAsia="en-IE"/>
        </w:rPr>
        <w:t xml:space="preserve"> what the person did or how they actually demonstrated their </w:t>
      </w:r>
      <w:r w:rsidRPr="004967F2">
        <w:rPr>
          <w:i/>
          <w:lang w:eastAsia="en-IE"/>
        </w:rPr>
        <w:t>‘ effective communications skills’;</w:t>
      </w:r>
    </w:p>
    <w:p w:rsidR="00B42BAE" w:rsidRDefault="00B42BAE" w:rsidP="00B42BAE">
      <w:pPr>
        <w:widowControl w:val="0"/>
        <w:numPr>
          <w:ilvl w:val="0"/>
          <w:numId w:val="12"/>
        </w:numPr>
        <w:autoSpaceDE w:val="0"/>
        <w:autoSpaceDN w:val="0"/>
        <w:adjustRightInd w:val="0"/>
        <w:ind w:right="252"/>
        <w:jc w:val="both"/>
        <w:rPr>
          <w:lang w:eastAsia="en-IE"/>
        </w:rPr>
      </w:pPr>
      <w:r w:rsidRPr="004967F2">
        <w:rPr>
          <w:lang w:eastAsia="en-IE"/>
        </w:rPr>
        <w:t>It is not clear where the information requested at (a), (b) and (c) is presented.</w:t>
      </w:r>
    </w:p>
    <w:p w:rsidR="00B42BAE" w:rsidRPr="004967F2" w:rsidRDefault="00B42BAE" w:rsidP="00B42BAE">
      <w:pPr>
        <w:widowControl w:val="0"/>
        <w:autoSpaceDE w:val="0"/>
        <w:autoSpaceDN w:val="0"/>
        <w:adjustRightInd w:val="0"/>
        <w:rPr>
          <w:i/>
          <w:lang w:eastAsia="en-IE"/>
        </w:rPr>
      </w:pPr>
    </w:p>
    <w:p w:rsidR="00B42BAE" w:rsidRPr="004967F2" w:rsidRDefault="00B42BAE" w:rsidP="00B42BAE">
      <w:pPr>
        <w:widowControl w:val="0"/>
        <w:pBdr>
          <w:top w:val="double" w:sz="4" w:space="1" w:color="000000"/>
          <w:left w:val="double" w:sz="4" w:space="4" w:color="000000"/>
          <w:bottom w:val="double" w:sz="4" w:space="1" w:color="000000"/>
          <w:right w:val="double" w:sz="4" w:space="4" w:color="000000"/>
        </w:pBdr>
        <w:autoSpaceDE w:val="0"/>
        <w:autoSpaceDN w:val="0"/>
        <w:adjustRightInd w:val="0"/>
        <w:rPr>
          <w:b/>
          <w:i/>
          <w:lang w:eastAsia="en-IE"/>
        </w:rPr>
      </w:pPr>
      <w:r w:rsidRPr="004967F2">
        <w:rPr>
          <w:b/>
          <w:i/>
          <w:lang w:eastAsia="en-IE"/>
        </w:rPr>
        <w:t xml:space="preserve">Example </w:t>
      </w:r>
      <w:r>
        <w:rPr>
          <w:b/>
          <w:i/>
          <w:lang w:eastAsia="en-IE"/>
        </w:rPr>
        <w:t>answer b)</w:t>
      </w:r>
      <w:r w:rsidRPr="004967F2">
        <w:rPr>
          <w:b/>
          <w:i/>
          <w:lang w:eastAsia="en-IE"/>
        </w:rPr>
        <w:t>:</w:t>
      </w:r>
    </w:p>
    <w:p w:rsidR="00B42BAE" w:rsidRPr="004967F2" w:rsidRDefault="00B42BAE" w:rsidP="00B42BAE">
      <w:pPr>
        <w:widowControl w:val="0"/>
        <w:pBdr>
          <w:top w:val="double" w:sz="4" w:space="1" w:color="000000"/>
          <w:left w:val="double" w:sz="4" w:space="4" w:color="000000"/>
          <w:bottom w:val="double" w:sz="4" w:space="1" w:color="000000"/>
          <w:right w:val="double" w:sz="4" w:space="4" w:color="000000"/>
        </w:pBdr>
        <w:autoSpaceDE w:val="0"/>
        <w:autoSpaceDN w:val="0"/>
        <w:adjustRightInd w:val="0"/>
        <w:rPr>
          <w:b/>
          <w:i/>
          <w:lang w:eastAsia="en-IE"/>
        </w:rPr>
      </w:pPr>
    </w:p>
    <w:p w:rsidR="00B42BAE" w:rsidRPr="004967F2" w:rsidRDefault="00B42BAE" w:rsidP="00B42BAE">
      <w:pPr>
        <w:widowControl w:val="0"/>
        <w:pBdr>
          <w:top w:val="double" w:sz="4" w:space="1" w:color="000000"/>
          <w:left w:val="double" w:sz="4" w:space="4" w:color="000000"/>
          <w:bottom w:val="double" w:sz="4" w:space="1" w:color="000000"/>
          <w:right w:val="double" w:sz="4" w:space="4" w:color="000000"/>
        </w:pBdr>
        <w:autoSpaceDE w:val="0"/>
        <w:autoSpaceDN w:val="0"/>
        <w:adjustRightInd w:val="0"/>
        <w:jc w:val="both"/>
        <w:rPr>
          <w:lang w:eastAsia="en-IE"/>
        </w:rPr>
      </w:pPr>
      <w:r w:rsidRPr="004967F2">
        <w:rPr>
          <w:i/>
          <w:lang w:eastAsia="en-IE"/>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B42BAE" w:rsidRPr="004967F2" w:rsidRDefault="00B42BAE" w:rsidP="00B42BAE">
      <w:pPr>
        <w:widowControl w:val="0"/>
        <w:pBdr>
          <w:top w:val="double" w:sz="4" w:space="1" w:color="000000"/>
          <w:left w:val="double" w:sz="4" w:space="4" w:color="000000"/>
          <w:bottom w:val="double" w:sz="4" w:space="1" w:color="000000"/>
          <w:right w:val="double" w:sz="4" w:space="4" w:color="000000"/>
        </w:pBdr>
        <w:autoSpaceDE w:val="0"/>
        <w:autoSpaceDN w:val="0"/>
        <w:adjustRightInd w:val="0"/>
        <w:jc w:val="both"/>
        <w:rPr>
          <w:i/>
          <w:lang w:eastAsia="en-IE"/>
        </w:rPr>
      </w:pPr>
      <w:r w:rsidRPr="004967F2">
        <w:rPr>
          <w:i/>
          <w:lang w:eastAsia="en-IE"/>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B42BAE" w:rsidRPr="004967F2" w:rsidRDefault="00B42BAE" w:rsidP="00B42BAE">
      <w:pPr>
        <w:widowControl w:val="0"/>
        <w:pBdr>
          <w:top w:val="double" w:sz="4" w:space="1" w:color="000000"/>
          <w:left w:val="double" w:sz="4" w:space="4" w:color="000000"/>
          <w:bottom w:val="double" w:sz="4" w:space="1" w:color="000000"/>
          <w:right w:val="double" w:sz="4" w:space="4" w:color="000000"/>
        </w:pBdr>
        <w:autoSpaceDE w:val="0"/>
        <w:autoSpaceDN w:val="0"/>
        <w:adjustRightInd w:val="0"/>
        <w:jc w:val="both"/>
        <w:rPr>
          <w:i/>
          <w:lang w:eastAsia="en-IE"/>
        </w:rPr>
      </w:pPr>
      <w:r w:rsidRPr="004967F2">
        <w:rPr>
          <w:i/>
          <w:lang w:eastAsia="en-IE"/>
        </w:rPr>
        <w:t>(</w:t>
      </w:r>
      <w:proofErr w:type="gramStart"/>
      <w:r w:rsidRPr="004967F2">
        <w:rPr>
          <w:i/>
          <w:lang w:eastAsia="en-IE"/>
        </w:rPr>
        <w:t>c )</w:t>
      </w:r>
      <w:proofErr w:type="gramEnd"/>
      <w:r w:rsidRPr="004967F2">
        <w:rPr>
          <w:i/>
          <w:lang w:eastAsia="en-IE"/>
        </w:rPr>
        <w:t>The summarised management report and improved presentations were seen as a success by the clients, who with</w:t>
      </w:r>
      <w:r>
        <w:rPr>
          <w:i/>
          <w:lang w:eastAsia="en-IE"/>
        </w:rPr>
        <w:t>out</w:t>
      </w:r>
      <w:r w:rsidRPr="004967F2">
        <w:rPr>
          <w:i/>
          <w:lang w:eastAsia="en-IE"/>
        </w:rPr>
        <w:t xml:space="preserve"> exception, in responding to an evaluation survey, found the new format/style better than the previous, and </w:t>
      </w:r>
      <w:r>
        <w:rPr>
          <w:i/>
          <w:lang w:eastAsia="en-IE"/>
        </w:rPr>
        <w:t xml:space="preserve">they </w:t>
      </w:r>
      <w:r w:rsidRPr="004967F2">
        <w:rPr>
          <w:i/>
          <w:lang w:eastAsia="en-IE"/>
        </w:rPr>
        <w:t>all requested that the revised system should be continued. 80% credit</w:t>
      </w:r>
    </w:p>
    <w:p w:rsidR="00B42BAE" w:rsidRPr="004967F2" w:rsidRDefault="00B42BAE" w:rsidP="00B42BAE">
      <w:pPr>
        <w:widowControl w:val="0"/>
        <w:pBdr>
          <w:top w:val="double" w:sz="4" w:space="1" w:color="000000"/>
          <w:left w:val="double" w:sz="4" w:space="4" w:color="000000"/>
          <w:bottom w:val="double" w:sz="4" w:space="1" w:color="000000"/>
          <w:right w:val="double" w:sz="4" w:space="4" w:color="000000"/>
        </w:pBdr>
        <w:autoSpaceDE w:val="0"/>
        <w:autoSpaceDN w:val="0"/>
        <w:adjustRightInd w:val="0"/>
        <w:jc w:val="both"/>
        <w:rPr>
          <w:i/>
          <w:lang w:eastAsia="en-IE"/>
        </w:rPr>
      </w:pPr>
    </w:p>
    <w:p w:rsidR="00B42BAE" w:rsidRDefault="00B42BAE" w:rsidP="00B42BAE">
      <w:pPr>
        <w:widowControl w:val="0"/>
        <w:tabs>
          <w:tab w:val="left" w:pos="450"/>
        </w:tabs>
        <w:autoSpaceDE w:val="0"/>
        <w:autoSpaceDN w:val="0"/>
        <w:adjustRightInd w:val="0"/>
        <w:ind w:left="450" w:right="252" w:hanging="450"/>
        <w:jc w:val="both"/>
        <w:rPr>
          <w:lang w:eastAsia="en-IE"/>
        </w:rPr>
      </w:pPr>
    </w:p>
    <w:p w:rsidR="00B42BAE" w:rsidRPr="004967F2" w:rsidRDefault="00B42BAE" w:rsidP="00B42BAE">
      <w:pPr>
        <w:widowControl w:val="0"/>
        <w:tabs>
          <w:tab w:val="left" w:pos="450"/>
        </w:tabs>
        <w:autoSpaceDE w:val="0"/>
        <w:autoSpaceDN w:val="0"/>
        <w:adjustRightInd w:val="0"/>
        <w:ind w:left="450" w:right="252" w:hanging="450"/>
        <w:jc w:val="both"/>
        <w:rPr>
          <w:lang w:eastAsia="en-IE"/>
        </w:rPr>
      </w:pPr>
      <w:r w:rsidRPr="004967F2">
        <w:rPr>
          <w:lang w:eastAsia="en-IE"/>
        </w:rPr>
        <w:t xml:space="preserve">This is a </w:t>
      </w:r>
      <w:r w:rsidRPr="004967F2">
        <w:rPr>
          <w:b/>
          <w:lang w:eastAsia="en-IE"/>
        </w:rPr>
        <w:t>better</w:t>
      </w:r>
      <w:r w:rsidRPr="004967F2">
        <w:rPr>
          <w:lang w:eastAsia="en-IE"/>
        </w:rPr>
        <w:t xml:space="preserve"> example because:</w:t>
      </w:r>
    </w:p>
    <w:p w:rsidR="00B42BAE" w:rsidRPr="004967F2" w:rsidRDefault="00B42BAE" w:rsidP="00B42BAE">
      <w:pPr>
        <w:widowControl w:val="0"/>
        <w:tabs>
          <w:tab w:val="left" w:pos="450"/>
        </w:tabs>
        <w:autoSpaceDE w:val="0"/>
        <w:autoSpaceDN w:val="0"/>
        <w:adjustRightInd w:val="0"/>
        <w:ind w:left="450" w:right="252" w:hanging="450"/>
        <w:jc w:val="both"/>
        <w:rPr>
          <w:lang w:eastAsia="en-IE"/>
        </w:rPr>
      </w:pPr>
    </w:p>
    <w:p w:rsidR="00B42BAE" w:rsidRPr="004967F2" w:rsidRDefault="00B42BAE" w:rsidP="00B42BAE">
      <w:pPr>
        <w:widowControl w:val="0"/>
        <w:numPr>
          <w:ilvl w:val="0"/>
          <w:numId w:val="8"/>
        </w:numPr>
        <w:autoSpaceDE w:val="0"/>
        <w:autoSpaceDN w:val="0"/>
        <w:adjustRightInd w:val="0"/>
        <w:ind w:right="252"/>
        <w:jc w:val="both"/>
        <w:rPr>
          <w:lang w:eastAsia="en-IE"/>
        </w:rPr>
      </w:pPr>
      <w:r w:rsidRPr="004967F2">
        <w:rPr>
          <w:lang w:eastAsia="en-IE"/>
        </w:rPr>
        <w:t xml:space="preserve">It describes </w:t>
      </w:r>
      <w:r w:rsidRPr="004967F2">
        <w:rPr>
          <w:u w:val="single"/>
          <w:lang w:eastAsia="en-IE"/>
        </w:rPr>
        <w:t>exactly</w:t>
      </w:r>
      <w:r w:rsidRPr="004967F2">
        <w:rPr>
          <w:lang w:eastAsia="en-IE"/>
        </w:rPr>
        <w:t xml:space="preserve"> what the person did and </w:t>
      </w:r>
      <w:r w:rsidRPr="004967F2">
        <w:rPr>
          <w:u w:val="single"/>
          <w:lang w:eastAsia="en-IE"/>
        </w:rPr>
        <w:t>how</w:t>
      </w:r>
      <w:r w:rsidRPr="004967F2">
        <w:rPr>
          <w:lang w:eastAsia="en-IE"/>
        </w:rPr>
        <w:t xml:space="preserve"> they communicated, i.e. </w:t>
      </w:r>
      <w:r w:rsidRPr="004967F2">
        <w:rPr>
          <w:i/>
          <w:lang w:eastAsia="en-IE"/>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rsidR="00B42BAE" w:rsidRPr="004967F2" w:rsidRDefault="00B42BAE" w:rsidP="00B42BAE">
      <w:pPr>
        <w:widowControl w:val="0"/>
        <w:numPr>
          <w:ilvl w:val="0"/>
          <w:numId w:val="8"/>
        </w:numPr>
        <w:autoSpaceDE w:val="0"/>
        <w:autoSpaceDN w:val="0"/>
        <w:adjustRightInd w:val="0"/>
        <w:ind w:right="252"/>
        <w:jc w:val="both"/>
        <w:rPr>
          <w:lang w:eastAsia="en-IE"/>
        </w:rPr>
      </w:pPr>
      <w:r w:rsidRPr="004967F2">
        <w:rPr>
          <w:lang w:eastAsia="en-IE"/>
        </w:rPr>
        <w:t>It is clear</w:t>
      </w:r>
      <w:r>
        <w:rPr>
          <w:lang w:eastAsia="en-IE"/>
        </w:rPr>
        <w:t>ly presented</w:t>
      </w:r>
      <w:r w:rsidRPr="004967F2">
        <w:rPr>
          <w:lang w:eastAsia="en-IE"/>
        </w:rPr>
        <w:t xml:space="preserve"> where the information </w:t>
      </w:r>
      <w:r>
        <w:rPr>
          <w:lang w:eastAsia="en-IE"/>
        </w:rPr>
        <w:t xml:space="preserve">was </w:t>
      </w:r>
      <w:r w:rsidRPr="004967F2">
        <w:rPr>
          <w:lang w:eastAsia="en-IE"/>
        </w:rPr>
        <w:t xml:space="preserve">requested at (a), (b) and (c) </w:t>
      </w:r>
    </w:p>
    <w:p w:rsidR="00B42BAE" w:rsidRPr="004967F2" w:rsidRDefault="00B42BAE" w:rsidP="00B42BAE">
      <w:pPr>
        <w:ind w:left="360" w:right="252"/>
        <w:jc w:val="both"/>
        <w:rPr>
          <w:lang w:eastAsia="en-IE"/>
        </w:rPr>
      </w:pPr>
    </w:p>
    <w:p w:rsidR="00B42BAE" w:rsidRPr="00023539" w:rsidRDefault="00B42BAE" w:rsidP="00B42BAE">
      <w:pPr>
        <w:widowControl w:val="0"/>
        <w:tabs>
          <w:tab w:val="left" w:pos="360"/>
        </w:tabs>
        <w:autoSpaceDE w:val="0"/>
        <w:autoSpaceDN w:val="0"/>
        <w:adjustRightInd w:val="0"/>
        <w:jc w:val="both"/>
        <w:rPr>
          <w:b/>
          <w:lang w:eastAsia="en-IE"/>
        </w:rPr>
      </w:pPr>
      <w:r w:rsidRPr="00023539">
        <w:rPr>
          <w:b/>
          <w:lang w:eastAsia="en-IE"/>
        </w:rPr>
        <w:t>Notes</w:t>
      </w:r>
    </w:p>
    <w:p w:rsidR="00B42BAE" w:rsidRPr="004967F2" w:rsidRDefault="00B42BAE" w:rsidP="00B42BAE">
      <w:pPr>
        <w:widowControl w:val="0"/>
        <w:numPr>
          <w:ilvl w:val="0"/>
          <w:numId w:val="19"/>
        </w:numPr>
        <w:autoSpaceDE w:val="0"/>
        <w:autoSpaceDN w:val="0"/>
        <w:adjustRightInd w:val="0"/>
        <w:ind w:left="284" w:hanging="284"/>
        <w:contextualSpacing/>
        <w:jc w:val="both"/>
        <w:rPr>
          <w:lang w:eastAsia="en-IE"/>
        </w:rPr>
      </w:pPr>
      <w:r w:rsidRPr="004967F2">
        <w:rPr>
          <w:lang w:eastAsia="en-IE"/>
        </w:rPr>
        <w:t xml:space="preserve">It is important that you </w:t>
      </w:r>
      <w:r w:rsidRPr="004967F2">
        <w:rPr>
          <w:b/>
          <w:lang w:eastAsia="en-IE"/>
        </w:rPr>
        <w:t xml:space="preserve">write clearly and concisely. </w:t>
      </w:r>
      <w:r w:rsidRPr="004967F2">
        <w:rPr>
          <w:lang w:eastAsia="en-IE"/>
        </w:rPr>
        <w:t xml:space="preserve">Your written communication skills will be assessed against what you write on your application form. </w:t>
      </w:r>
    </w:p>
    <w:p w:rsidR="00B42BAE" w:rsidRPr="004967F2" w:rsidRDefault="00B42BAE" w:rsidP="00B42BAE">
      <w:pPr>
        <w:widowControl w:val="0"/>
        <w:autoSpaceDE w:val="0"/>
        <w:autoSpaceDN w:val="0"/>
        <w:adjustRightInd w:val="0"/>
        <w:ind w:left="284"/>
        <w:jc w:val="both"/>
        <w:rPr>
          <w:lang w:eastAsia="en-IE"/>
        </w:rPr>
      </w:pPr>
    </w:p>
    <w:p w:rsidR="00B42BAE" w:rsidRPr="004967F2" w:rsidRDefault="00B42BAE" w:rsidP="00B42BAE">
      <w:pPr>
        <w:widowControl w:val="0"/>
        <w:numPr>
          <w:ilvl w:val="0"/>
          <w:numId w:val="19"/>
        </w:numPr>
        <w:autoSpaceDE w:val="0"/>
        <w:autoSpaceDN w:val="0"/>
        <w:adjustRightInd w:val="0"/>
        <w:ind w:left="284" w:hanging="284"/>
        <w:contextualSpacing/>
        <w:jc w:val="both"/>
        <w:rPr>
          <w:lang w:eastAsia="en-IE"/>
        </w:rPr>
      </w:pPr>
      <w:r w:rsidRPr="004967F2">
        <w:rPr>
          <w:lang w:eastAsia="en-IE"/>
        </w:rPr>
        <w:t xml:space="preserve">It is highly recommended that you keep a copy of this section of the application form. </w:t>
      </w:r>
    </w:p>
    <w:p w:rsidR="00B42BAE" w:rsidRPr="004967F2" w:rsidRDefault="00B42BAE" w:rsidP="00B42BAE">
      <w:pPr>
        <w:widowControl w:val="0"/>
        <w:autoSpaceDE w:val="0"/>
        <w:autoSpaceDN w:val="0"/>
        <w:adjustRightInd w:val="0"/>
        <w:jc w:val="both"/>
        <w:rPr>
          <w:lang w:eastAsia="en-IE"/>
        </w:rPr>
      </w:pPr>
    </w:p>
    <w:p w:rsidR="00B42BAE" w:rsidRPr="004967F2" w:rsidRDefault="00B42BAE" w:rsidP="00B42BAE">
      <w:pPr>
        <w:widowControl w:val="0"/>
        <w:numPr>
          <w:ilvl w:val="0"/>
          <w:numId w:val="19"/>
        </w:numPr>
        <w:suppressAutoHyphens w:val="0"/>
        <w:autoSpaceDE w:val="0"/>
        <w:autoSpaceDN w:val="0"/>
        <w:adjustRightInd w:val="0"/>
        <w:ind w:left="284" w:hanging="284"/>
        <w:contextualSpacing/>
        <w:jc w:val="both"/>
        <w:rPr>
          <w:lang w:eastAsia="en-IE"/>
        </w:rPr>
      </w:pPr>
      <w:r w:rsidRPr="004967F2">
        <w:rPr>
          <w:lang w:eastAsia="en-IE"/>
        </w:rPr>
        <w:t>Please do not use the same example to illustrate your answer for more than two skill</w:t>
      </w:r>
      <w:r>
        <w:rPr>
          <w:lang w:eastAsia="en-IE"/>
        </w:rPr>
        <w:t xml:space="preserve"> / competency</w:t>
      </w:r>
      <w:r w:rsidRPr="004967F2">
        <w:rPr>
          <w:lang w:eastAsia="en-IE"/>
        </w:rPr>
        <w:t xml:space="preserve"> areas.</w:t>
      </w:r>
    </w:p>
    <w:p w:rsidR="00B42BAE" w:rsidRPr="004967F2" w:rsidRDefault="00B42BAE" w:rsidP="00B42BAE">
      <w:pPr>
        <w:contextualSpacing/>
        <w:jc w:val="both"/>
        <w:rPr>
          <w:lang w:eastAsia="en-IE"/>
        </w:rPr>
      </w:pPr>
    </w:p>
    <w:p w:rsidR="00B42BAE" w:rsidRPr="004967F2" w:rsidRDefault="00B42BAE" w:rsidP="00B42BAE">
      <w:pPr>
        <w:widowControl w:val="0"/>
        <w:numPr>
          <w:ilvl w:val="0"/>
          <w:numId w:val="19"/>
        </w:numPr>
        <w:suppressAutoHyphens w:val="0"/>
        <w:autoSpaceDE w:val="0"/>
        <w:autoSpaceDN w:val="0"/>
        <w:adjustRightInd w:val="0"/>
        <w:ind w:left="284" w:hanging="284"/>
        <w:contextualSpacing/>
        <w:jc w:val="both"/>
        <w:rPr>
          <w:lang w:eastAsia="en-IE"/>
        </w:rPr>
      </w:pPr>
      <w:r w:rsidRPr="004967F2">
        <w:rPr>
          <w:lang w:eastAsia="en-IE"/>
        </w:rPr>
        <w:t xml:space="preserve">Should you be called to interview, the board may look for </w:t>
      </w:r>
      <w:r w:rsidRPr="004967F2">
        <w:rPr>
          <w:b/>
          <w:lang w:eastAsia="en-IE"/>
        </w:rPr>
        <w:t>additional examples</w:t>
      </w:r>
      <w:r w:rsidRPr="004967F2">
        <w:rPr>
          <w:lang w:eastAsia="en-IE"/>
        </w:rPr>
        <w:t xml:space="preserve"> of </w:t>
      </w:r>
      <w:r>
        <w:rPr>
          <w:lang w:eastAsia="en-IE"/>
        </w:rPr>
        <w:t>how</w:t>
      </w:r>
      <w:r w:rsidRPr="004967F2">
        <w:rPr>
          <w:lang w:eastAsia="en-IE"/>
        </w:rPr>
        <w:t xml:space="preserve"> you demonstrated the skills </w:t>
      </w:r>
      <w:r>
        <w:rPr>
          <w:lang w:eastAsia="en-IE"/>
        </w:rPr>
        <w:t>/ competencies</w:t>
      </w:r>
      <w:r w:rsidRPr="004967F2">
        <w:rPr>
          <w:lang w:eastAsia="en-IE"/>
        </w:rPr>
        <w:t xml:space="preserve"> required for this post. </w:t>
      </w:r>
      <w:r>
        <w:rPr>
          <w:lang w:eastAsia="en-IE"/>
        </w:rPr>
        <w:t>Y</w:t>
      </w:r>
      <w:r w:rsidRPr="004967F2">
        <w:rPr>
          <w:lang w:eastAsia="en-IE"/>
        </w:rPr>
        <w:t xml:space="preserve">ou should </w:t>
      </w:r>
      <w:r>
        <w:rPr>
          <w:lang w:eastAsia="en-IE"/>
        </w:rPr>
        <w:t>prepare</w:t>
      </w:r>
      <w:r w:rsidRPr="004967F2">
        <w:rPr>
          <w:lang w:eastAsia="en-IE"/>
        </w:rPr>
        <w:t xml:space="preserve"> </w:t>
      </w:r>
      <w:r>
        <w:rPr>
          <w:lang w:eastAsia="en-IE"/>
        </w:rPr>
        <w:t>two or three different</w:t>
      </w:r>
      <w:r w:rsidRPr="004967F2">
        <w:rPr>
          <w:lang w:eastAsia="en-IE"/>
        </w:rPr>
        <w:t xml:space="preserve"> examples of </w:t>
      </w:r>
      <w:r>
        <w:rPr>
          <w:lang w:eastAsia="en-IE"/>
        </w:rPr>
        <w:t xml:space="preserve">how </w:t>
      </w:r>
      <w:r w:rsidRPr="004967F2">
        <w:rPr>
          <w:lang w:eastAsia="en-IE"/>
        </w:rPr>
        <w:t>you demonstrated each of the skills</w:t>
      </w:r>
      <w:r>
        <w:rPr>
          <w:lang w:eastAsia="en-IE"/>
        </w:rPr>
        <w:t>/ competencies</w:t>
      </w:r>
      <w:r w:rsidRPr="004967F2">
        <w:rPr>
          <w:lang w:eastAsia="en-IE"/>
        </w:rPr>
        <w:t>.</w:t>
      </w:r>
    </w:p>
    <w:p w:rsidR="00B42BAE" w:rsidRPr="004967F2" w:rsidRDefault="00B42BAE" w:rsidP="00B42BAE">
      <w:pPr>
        <w:widowControl w:val="0"/>
        <w:autoSpaceDE w:val="0"/>
        <w:autoSpaceDN w:val="0"/>
        <w:adjustRightInd w:val="0"/>
        <w:jc w:val="both"/>
        <w:rPr>
          <w:b/>
          <w:lang w:eastAsia="en-IE"/>
        </w:rPr>
      </w:pPr>
      <w:r w:rsidRPr="004967F2">
        <w:rPr>
          <w:b/>
          <w:lang w:eastAsia="en-IE"/>
        </w:rPr>
        <w:t>_____________________________________________________________________________________</w:t>
      </w:r>
    </w:p>
    <w:p w:rsidR="00B42BAE" w:rsidRDefault="00B42BAE" w:rsidP="00B42BAE"/>
    <w:p w:rsidR="00E03976" w:rsidRDefault="00E03976" w:rsidP="004646D7"/>
    <w:p w:rsidR="00E03976" w:rsidRDefault="00E03976" w:rsidP="004646D7"/>
    <w:p w:rsidR="00E03976" w:rsidRDefault="00E03976" w:rsidP="004646D7"/>
    <w:p w:rsidR="00E03976" w:rsidRDefault="00E03976" w:rsidP="004646D7"/>
    <w:p w:rsidR="00E03976" w:rsidRDefault="00E03976" w:rsidP="004646D7"/>
    <w:sectPr w:rsidR="00E03976" w:rsidSect="00FC29F1">
      <w:headerReference w:type="default" r:id="rId12"/>
      <w:footerReference w:type="default" r:id="rId13"/>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768" w:rsidRDefault="00FD4768" w:rsidP="002212CD">
      <w:r>
        <w:separator/>
      </w:r>
    </w:p>
  </w:endnote>
  <w:endnote w:type="continuationSeparator" w:id="0">
    <w:p w:rsidR="00FD4768" w:rsidRDefault="00FD4768"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768" w:rsidRPr="005326FF" w:rsidRDefault="00FD4768"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4938A9">
      <w:rPr>
        <w:rFonts w:ascii="Arial" w:hAnsi="Arial" w:cs="Arial"/>
        <w:noProof/>
        <w:sz w:val="20"/>
      </w:rPr>
      <w:t>2</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768" w:rsidRDefault="00FD4768">
      <w:r>
        <w:separator/>
      </w:r>
    </w:p>
  </w:footnote>
  <w:footnote w:type="continuationSeparator" w:id="0">
    <w:p w:rsidR="00FD4768" w:rsidRDefault="00FD4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768" w:rsidRPr="00FD4768" w:rsidRDefault="00FD4768" w:rsidP="005326FF">
    <w:pPr>
      <w:pStyle w:val="Header"/>
      <w:ind w:right="-143"/>
      <w:jc w:val="right"/>
    </w:pPr>
    <w:r>
      <w:rPr>
        <w:rFonts w:eastAsia="Arial"/>
      </w:rPr>
      <w:t xml:space="preserve">                                                                                               </w:t>
    </w:r>
    <w:r w:rsidR="00BF0AF8">
      <w:t>Candidate ID Number 03</w:t>
    </w:r>
    <w:r w:rsidRPr="00FD4768">
      <w:t>MUH202</w:t>
    </w:r>
    <w:r w:rsidR="00B13FB2">
      <w:t>4</w:t>
    </w:r>
    <w:r w:rsidRPr="00FD4768">
      <w:t xml:space="preserve"> –</w:t>
    </w:r>
    <w:r w:rsidR="0070647A">
      <w:t>__</w:t>
    </w:r>
  </w:p>
  <w:p w:rsidR="00FD4768" w:rsidRPr="00FD4768" w:rsidRDefault="00FD4768" w:rsidP="005326FF">
    <w:pPr>
      <w:pStyle w:val="Header"/>
      <w:ind w:right="-143"/>
      <w:jc w:val="right"/>
    </w:pPr>
    <w:r w:rsidRPr="00FD4768">
      <w:t>Grade VIII Quality and Patient Safety Manager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6E4364"/>
    <w:multiLevelType w:val="hybridMultilevel"/>
    <w:tmpl w:val="D9E4A382"/>
    <w:lvl w:ilvl="0" w:tplc="60A4CB82">
      <w:start w:val="1"/>
      <w:numFmt w:val="lowerLetter"/>
      <w:lvlText w:val="(%1)"/>
      <w:lvlJc w:val="left"/>
      <w:pPr>
        <w:ind w:left="644" w:hanging="360"/>
      </w:pPr>
      <w:rPr>
        <w:rFonts w:hint="default"/>
        <w:sz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4C70067"/>
    <w:multiLevelType w:val="hybridMultilevel"/>
    <w:tmpl w:val="8C983858"/>
    <w:lvl w:ilvl="0" w:tplc="511E517C">
      <w:start w:val="1"/>
      <w:numFmt w:val="decimal"/>
      <w:lvlText w:val="%1."/>
      <w:lvlJc w:val="left"/>
      <w:pPr>
        <w:ind w:left="720" w:hanging="360"/>
      </w:pPr>
      <w:rPr>
        <w:rFonts w:hint="default"/>
        <w:color w:val="00000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2" w15:restartNumberingAfterBreak="0">
    <w:nsid w:val="3AF80B7F"/>
    <w:multiLevelType w:val="hybridMultilevel"/>
    <w:tmpl w:val="68DC1C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5"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7A4300"/>
    <w:multiLevelType w:val="hybridMultilevel"/>
    <w:tmpl w:val="F61AF9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442DEB"/>
    <w:multiLevelType w:val="hybridMultilevel"/>
    <w:tmpl w:val="8CF40E3C"/>
    <w:lvl w:ilvl="0" w:tplc="5636D4DE">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2744D33"/>
    <w:multiLevelType w:val="hybridMultilevel"/>
    <w:tmpl w:val="2FC4FAF2"/>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DE5EEC"/>
    <w:multiLevelType w:val="hybridMultilevel"/>
    <w:tmpl w:val="4D68FE52"/>
    <w:lvl w:ilvl="0" w:tplc="1809000F">
      <w:start w:val="1"/>
      <w:numFmt w:val="decimal"/>
      <w:lvlText w:val="%1."/>
      <w:lvlJc w:val="left"/>
      <w:pPr>
        <w:ind w:left="360" w:hanging="360"/>
      </w:pPr>
      <w:rPr>
        <w:rFonts w:hint="default"/>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8"/>
  </w:num>
  <w:num w:numId="3">
    <w:abstractNumId w:val="18"/>
  </w:num>
  <w:num w:numId="4">
    <w:abstractNumId w:val="23"/>
  </w:num>
  <w:num w:numId="5">
    <w:abstractNumId w:val="19"/>
  </w:num>
  <w:num w:numId="6">
    <w:abstractNumId w:val="13"/>
  </w:num>
  <w:num w:numId="7">
    <w:abstractNumId w:val="22"/>
  </w:num>
  <w:num w:numId="8">
    <w:abstractNumId w:val="27"/>
  </w:num>
  <w:num w:numId="9">
    <w:abstractNumId w:val="5"/>
  </w:num>
  <w:num w:numId="10">
    <w:abstractNumId w:val="1"/>
  </w:num>
  <w:num w:numId="11">
    <w:abstractNumId w:val="25"/>
  </w:num>
  <w:num w:numId="12">
    <w:abstractNumId w:val="24"/>
  </w:num>
  <w:num w:numId="13">
    <w:abstractNumId w:val="16"/>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4"/>
  </w:num>
  <w:num w:numId="16">
    <w:abstractNumId w:val="15"/>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9"/>
  </w:num>
  <w:num w:numId="22">
    <w:abstractNumId w:val="10"/>
  </w:num>
  <w:num w:numId="23">
    <w:abstractNumId w:val="2"/>
  </w:num>
  <w:num w:numId="24">
    <w:abstractNumId w:val="20"/>
  </w:num>
  <w:num w:numId="25">
    <w:abstractNumId w:val="12"/>
  </w:num>
  <w:num w:numId="26">
    <w:abstractNumId w:val="4"/>
  </w:num>
  <w:num w:numId="27">
    <w:abstractNumId w:val="17"/>
  </w:num>
  <w:num w:numId="28">
    <w:abstractNumId w:val="26"/>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6101B"/>
    <w:rsid w:val="00070121"/>
    <w:rsid w:val="00073BE1"/>
    <w:rsid w:val="000851E1"/>
    <w:rsid w:val="0009153D"/>
    <w:rsid w:val="00094C52"/>
    <w:rsid w:val="000A463C"/>
    <w:rsid w:val="000A6BDD"/>
    <w:rsid w:val="000A7E67"/>
    <w:rsid w:val="000B5434"/>
    <w:rsid w:val="000E4A52"/>
    <w:rsid w:val="00105A2C"/>
    <w:rsid w:val="00112563"/>
    <w:rsid w:val="001212DC"/>
    <w:rsid w:val="00124AB0"/>
    <w:rsid w:val="00126169"/>
    <w:rsid w:val="00137C54"/>
    <w:rsid w:val="00146CD0"/>
    <w:rsid w:val="00146E92"/>
    <w:rsid w:val="00147A70"/>
    <w:rsid w:val="00162C0C"/>
    <w:rsid w:val="00185042"/>
    <w:rsid w:val="001909EA"/>
    <w:rsid w:val="00195190"/>
    <w:rsid w:val="00196859"/>
    <w:rsid w:val="001A5A20"/>
    <w:rsid w:val="001A7C69"/>
    <w:rsid w:val="001C01ED"/>
    <w:rsid w:val="001D4FAD"/>
    <w:rsid w:val="00200954"/>
    <w:rsid w:val="00204B7B"/>
    <w:rsid w:val="002158C5"/>
    <w:rsid w:val="002212CD"/>
    <w:rsid w:val="00254A20"/>
    <w:rsid w:val="00260FEF"/>
    <w:rsid w:val="00280A72"/>
    <w:rsid w:val="002A3720"/>
    <w:rsid w:val="002A531B"/>
    <w:rsid w:val="002B34BE"/>
    <w:rsid w:val="002B3C6B"/>
    <w:rsid w:val="002B6435"/>
    <w:rsid w:val="002C18B8"/>
    <w:rsid w:val="002C315F"/>
    <w:rsid w:val="002D52DE"/>
    <w:rsid w:val="002E4EB9"/>
    <w:rsid w:val="002F1F1E"/>
    <w:rsid w:val="002F282A"/>
    <w:rsid w:val="00301EBC"/>
    <w:rsid w:val="00301F07"/>
    <w:rsid w:val="00306536"/>
    <w:rsid w:val="00307844"/>
    <w:rsid w:val="003134EC"/>
    <w:rsid w:val="003442AD"/>
    <w:rsid w:val="0035793A"/>
    <w:rsid w:val="003647E1"/>
    <w:rsid w:val="0037369D"/>
    <w:rsid w:val="00380F6C"/>
    <w:rsid w:val="00381023"/>
    <w:rsid w:val="00381D40"/>
    <w:rsid w:val="003A0745"/>
    <w:rsid w:val="003A37DD"/>
    <w:rsid w:val="003A6A25"/>
    <w:rsid w:val="003B2541"/>
    <w:rsid w:val="003C5330"/>
    <w:rsid w:val="003C79C6"/>
    <w:rsid w:val="0040050D"/>
    <w:rsid w:val="00401BFB"/>
    <w:rsid w:val="0040595F"/>
    <w:rsid w:val="00405B4A"/>
    <w:rsid w:val="004115EF"/>
    <w:rsid w:val="00421D8D"/>
    <w:rsid w:val="00423B24"/>
    <w:rsid w:val="00432361"/>
    <w:rsid w:val="00432366"/>
    <w:rsid w:val="00456B89"/>
    <w:rsid w:val="004646D7"/>
    <w:rsid w:val="0047689C"/>
    <w:rsid w:val="004826EA"/>
    <w:rsid w:val="00483035"/>
    <w:rsid w:val="00484489"/>
    <w:rsid w:val="004938A9"/>
    <w:rsid w:val="004A5535"/>
    <w:rsid w:val="004A789C"/>
    <w:rsid w:val="004C5232"/>
    <w:rsid w:val="004D7FD2"/>
    <w:rsid w:val="004E69D4"/>
    <w:rsid w:val="004F0403"/>
    <w:rsid w:val="004F23BC"/>
    <w:rsid w:val="004F3748"/>
    <w:rsid w:val="004F6A12"/>
    <w:rsid w:val="00500D2B"/>
    <w:rsid w:val="00501BAA"/>
    <w:rsid w:val="0050310F"/>
    <w:rsid w:val="00514B9D"/>
    <w:rsid w:val="00515B8B"/>
    <w:rsid w:val="005176F4"/>
    <w:rsid w:val="00524A9C"/>
    <w:rsid w:val="005326FF"/>
    <w:rsid w:val="0054351F"/>
    <w:rsid w:val="00543E9B"/>
    <w:rsid w:val="00553354"/>
    <w:rsid w:val="0055430A"/>
    <w:rsid w:val="0055435C"/>
    <w:rsid w:val="00563B3A"/>
    <w:rsid w:val="00571E9F"/>
    <w:rsid w:val="0057730C"/>
    <w:rsid w:val="00577928"/>
    <w:rsid w:val="005842CA"/>
    <w:rsid w:val="005976C6"/>
    <w:rsid w:val="005A3689"/>
    <w:rsid w:val="005A77CA"/>
    <w:rsid w:val="005B0225"/>
    <w:rsid w:val="005B3A84"/>
    <w:rsid w:val="005C3971"/>
    <w:rsid w:val="005C3C64"/>
    <w:rsid w:val="005C42A7"/>
    <w:rsid w:val="005C5BAA"/>
    <w:rsid w:val="005D4830"/>
    <w:rsid w:val="0063054E"/>
    <w:rsid w:val="00636CB0"/>
    <w:rsid w:val="00650F4C"/>
    <w:rsid w:val="00656CCC"/>
    <w:rsid w:val="00656D74"/>
    <w:rsid w:val="0066288D"/>
    <w:rsid w:val="0067322B"/>
    <w:rsid w:val="00690CA5"/>
    <w:rsid w:val="006A435B"/>
    <w:rsid w:val="006B3678"/>
    <w:rsid w:val="006D3CEE"/>
    <w:rsid w:val="006E34A3"/>
    <w:rsid w:val="0070647A"/>
    <w:rsid w:val="00726F3A"/>
    <w:rsid w:val="00732B6E"/>
    <w:rsid w:val="0074690A"/>
    <w:rsid w:val="00746D47"/>
    <w:rsid w:val="00751B42"/>
    <w:rsid w:val="00764F93"/>
    <w:rsid w:val="007669A1"/>
    <w:rsid w:val="00790093"/>
    <w:rsid w:val="00790F26"/>
    <w:rsid w:val="00797A8D"/>
    <w:rsid w:val="007A1F51"/>
    <w:rsid w:val="007A4322"/>
    <w:rsid w:val="007A4B46"/>
    <w:rsid w:val="007A7D7F"/>
    <w:rsid w:val="007B36B1"/>
    <w:rsid w:val="007B38B1"/>
    <w:rsid w:val="007B7279"/>
    <w:rsid w:val="007C245B"/>
    <w:rsid w:val="007C2A2E"/>
    <w:rsid w:val="007C54F0"/>
    <w:rsid w:val="007D509F"/>
    <w:rsid w:val="007D772B"/>
    <w:rsid w:val="007E52CB"/>
    <w:rsid w:val="007E797F"/>
    <w:rsid w:val="008072DC"/>
    <w:rsid w:val="008121A5"/>
    <w:rsid w:val="00822644"/>
    <w:rsid w:val="00823D64"/>
    <w:rsid w:val="0082654B"/>
    <w:rsid w:val="00832860"/>
    <w:rsid w:val="00833D5E"/>
    <w:rsid w:val="00841672"/>
    <w:rsid w:val="0084411F"/>
    <w:rsid w:val="00861694"/>
    <w:rsid w:val="0086368E"/>
    <w:rsid w:val="00867F30"/>
    <w:rsid w:val="00872F36"/>
    <w:rsid w:val="00875770"/>
    <w:rsid w:val="00876085"/>
    <w:rsid w:val="00880DD9"/>
    <w:rsid w:val="00881CE4"/>
    <w:rsid w:val="00890948"/>
    <w:rsid w:val="008B21FF"/>
    <w:rsid w:val="008B27FE"/>
    <w:rsid w:val="008B4614"/>
    <w:rsid w:val="008B5965"/>
    <w:rsid w:val="008B737B"/>
    <w:rsid w:val="008C785B"/>
    <w:rsid w:val="008E7CED"/>
    <w:rsid w:val="008F6E8B"/>
    <w:rsid w:val="00911F07"/>
    <w:rsid w:val="0091236C"/>
    <w:rsid w:val="00917DD0"/>
    <w:rsid w:val="00942E1E"/>
    <w:rsid w:val="00950154"/>
    <w:rsid w:val="009A1388"/>
    <w:rsid w:val="009B02E7"/>
    <w:rsid w:val="009B13B1"/>
    <w:rsid w:val="009C06C7"/>
    <w:rsid w:val="009C1E33"/>
    <w:rsid w:val="009C31E9"/>
    <w:rsid w:val="009C65D6"/>
    <w:rsid w:val="009F0CA8"/>
    <w:rsid w:val="009F4411"/>
    <w:rsid w:val="009F780A"/>
    <w:rsid w:val="00A00ED0"/>
    <w:rsid w:val="00A060E7"/>
    <w:rsid w:val="00A1120B"/>
    <w:rsid w:val="00A13568"/>
    <w:rsid w:val="00A14C47"/>
    <w:rsid w:val="00A235F8"/>
    <w:rsid w:val="00A25DD4"/>
    <w:rsid w:val="00A3125E"/>
    <w:rsid w:val="00A4490A"/>
    <w:rsid w:val="00A47B7C"/>
    <w:rsid w:val="00A501B5"/>
    <w:rsid w:val="00A50E0E"/>
    <w:rsid w:val="00A63B5A"/>
    <w:rsid w:val="00A66164"/>
    <w:rsid w:val="00A73D33"/>
    <w:rsid w:val="00A74062"/>
    <w:rsid w:val="00A82CC1"/>
    <w:rsid w:val="00A85B6B"/>
    <w:rsid w:val="00AA1DDC"/>
    <w:rsid w:val="00AB3484"/>
    <w:rsid w:val="00AD6E17"/>
    <w:rsid w:val="00AF0565"/>
    <w:rsid w:val="00AF0658"/>
    <w:rsid w:val="00AF1637"/>
    <w:rsid w:val="00AF4A2F"/>
    <w:rsid w:val="00AF59CB"/>
    <w:rsid w:val="00B013A7"/>
    <w:rsid w:val="00B04C03"/>
    <w:rsid w:val="00B13FB2"/>
    <w:rsid w:val="00B42BAE"/>
    <w:rsid w:val="00B57DFB"/>
    <w:rsid w:val="00B63A8F"/>
    <w:rsid w:val="00B67DDE"/>
    <w:rsid w:val="00B77DF7"/>
    <w:rsid w:val="00B87B98"/>
    <w:rsid w:val="00B93937"/>
    <w:rsid w:val="00B95377"/>
    <w:rsid w:val="00B95F33"/>
    <w:rsid w:val="00BA70F6"/>
    <w:rsid w:val="00BC5532"/>
    <w:rsid w:val="00BD13BE"/>
    <w:rsid w:val="00BD544D"/>
    <w:rsid w:val="00BF0AF8"/>
    <w:rsid w:val="00C0329A"/>
    <w:rsid w:val="00C10DFE"/>
    <w:rsid w:val="00C20EA4"/>
    <w:rsid w:val="00C35CC2"/>
    <w:rsid w:val="00C41DFC"/>
    <w:rsid w:val="00C5400A"/>
    <w:rsid w:val="00C56C13"/>
    <w:rsid w:val="00C6186F"/>
    <w:rsid w:val="00C61E1F"/>
    <w:rsid w:val="00C63FA4"/>
    <w:rsid w:val="00C75B41"/>
    <w:rsid w:val="00C76049"/>
    <w:rsid w:val="00C84975"/>
    <w:rsid w:val="00C917F3"/>
    <w:rsid w:val="00CA751C"/>
    <w:rsid w:val="00CB3F84"/>
    <w:rsid w:val="00CB7B2B"/>
    <w:rsid w:val="00CC4835"/>
    <w:rsid w:val="00CD3B68"/>
    <w:rsid w:val="00CD3CAF"/>
    <w:rsid w:val="00CF5C64"/>
    <w:rsid w:val="00D06181"/>
    <w:rsid w:val="00D20AF8"/>
    <w:rsid w:val="00D239D3"/>
    <w:rsid w:val="00D4392A"/>
    <w:rsid w:val="00D51ACF"/>
    <w:rsid w:val="00D522AE"/>
    <w:rsid w:val="00D9199D"/>
    <w:rsid w:val="00D93C9E"/>
    <w:rsid w:val="00DA3BB4"/>
    <w:rsid w:val="00DB1CA0"/>
    <w:rsid w:val="00DB7E27"/>
    <w:rsid w:val="00DE7F67"/>
    <w:rsid w:val="00E01DC5"/>
    <w:rsid w:val="00E03976"/>
    <w:rsid w:val="00E1447F"/>
    <w:rsid w:val="00E20BB0"/>
    <w:rsid w:val="00E25B2F"/>
    <w:rsid w:val="00E450E7"/>
    <w:rsid w:val="00E50F06"/>
    <w:rsid w:val="00E644EF"/>
    <w:rsid w:val="00E84E42"/>
    <w:rsid w:val="00E96E9E"/>
    <w:rsid w:val="00E96F15"/>
    <w:rsid w:val="00EA57ED"/>
    <w:rsid w:val="00EA7E41"/>
    <w:rsid w:val="00ED12FD"/>
    <w:rsid w:val="00ED2B56"/>
    <w:rsid w:val="00ED3181"/>
    <w:rsid w:val="00EF7E38"/>
    <w:rsid w:val="00F276FF"/>
    <w:rsid w:val="00F34A92"/>
    <w:rsid w:val="00F42F94"/>
    <w:rsid w:val="00F513E1"/>
    <w:rsid w:val="00F528EB"/>
    <w:rsid w:val="00F82882"/>
    <w:rsid w:val="00FA276E"/>
    <w:rsid w:val="00FA3890"/>
    <w:rsid w:val="00FA441E"/>
    <w:rsid w:val="00FC29F1"/>
    <w:rsid w:val="00FD1E72"/>
    <w:rsid w:val="00FD3F97"/>
    <w:rsid w:val="00FD4768"/>
    <w:rsid w:val="00FD7A03"/>
    <w:rsid w:val="00FE5C78"/>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86C472B"/>
  <w15:docId w15:val="{177B0696-CE59-4830-BD87-9AFC2AC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uiPriority w:val="99"/>
    <w:rsid w:val="002212CD"/>
  </w:style>
  <w:style w:type="paragraph" w:styleId="CommentText">
    <w:name w:val="annotation text"/>
    <w:basedOn w:val="Normal"/>
    <w:link w:val="CommentTextChar"/>
    <w:uiPriority w:val="99"/>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aliases w:val="List Paragraph4 Char,List Paragraph3 Char"/>
    <w:link w:val="ListParagraph"/>
    <w:uiPriority w:val="34"/>
    <w:locked/>
    <w:rsid w:val="00C0329A"/>
    <w:rPr>
      <w:rFonts w:ascii="Arial" w:eastAsia="Times New Roman" w:hAnsi="Arial" w:cs="Arial"/>
      <w:sz w:val="20"/>
      <w:szCs w:val="20"/>
      <w:lang w:bidi="ar-SA"/>
    </w:rPr>
  </w:style>
  <w:style w:type="character" w:customStyle="1" w:styleId="CommentTextChar">
    <w:name w:val="Comment Text Char"/>
    <w:basedOn w:val="DefaultParagraphFont"/>
    <w:link w:val="CommentText"/>
    <w:uiPriority w:val="99"/>
    <w:rsid w:val="00FD4768"/>
    <w:rPr>
      <w:rFonts w:ascii="Courier" w:eastAsia="Times New Roman" w:hAnsi="Courier" w:cs="Courier"/>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53140">
      <w:bodyDiv w:val="1"/>
      <w:marLeft w:val="0"/>
      <w:marRight w:val="0"/>
      <w:marTop w:val="0"/>
      <w:marBottom w:val="0"/>
      <w:divBdr>
        <w:top w:val="none" w:sz="0" w:space="0" w:color="auto"/>
        <w:left w:val="none" w:sz="0" w:space="0" w:color="auto"/>
        <w:bottom w:val="none" w:sz="0" w:space="0" w:color="auto"/>
        <w:right w:val="none" w:sz="0" w:space="0" w:color="auto"/>
      </w:divBdr>
    </w:div>
    <w:div w:id="1366952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se.ie/eng/staff/jobs/job_sear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4E280-CEA2-4AC4-89AE-2F522D33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17</Pages>
  <Words>3465</Words>
  <Characters>19753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Sanae Needham</cp:lastModifiedBy>
  <cp:revision>15</cp:revision>
  <cp:lastPrinted>2020-03-25T10:40:00Z</cp:lastPrinted>
  <dcterms:created xsi:type="dcterms:W3CDTF">2023-01-09T15:37:00Z</dcterms:created>
  <dcterms:modified xsi:type="dcterms:W3CDTF">2024-06-24T10:25:00Z</dcterms:modified>
  <dc:language>en-GB</dc:language>
</cp:coreProperties>
</file>

<file path=docProps/custom.xml><?xml version="1.0" encoding="utf-8"?>
<Properties xmlns="http://schemas.openxmlformats.org/officeDocument/2006/custom-properties" xmlns:vt="http://schemas.openxmlformats.org/officeDocument/2006/docPropsVTypes"/>
</file>