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758E" w14:textId="5FCD86BF" w:rsidR="004A2654" w:rsidRPr="006A660E" w:rsidRDefault="004E76A1" w:rsidP="004A2654">
      <w:r>
        <w:rPr>
          <w:noProof/>
          <w:lang w:val="en-IE" w:eastAsia="en-IE"/>
        </w:rPr>
        <mc:AlternateContent>
          <mc:Choice Requires="wps">
            <w:drawing>
              <wp:anchor distT="0" distB="0" distL="114300" distR="114300" simplePos="0" relativeHeight="251658242" behindDoc="0" locked="0" layoutInCell="1" allowOverlap="1" wp14:anchorId="0FCD93DA" wp14:editId="65786B78">
                <wp:simplePos x="0" y="0"/>
                <wp:positionH relativeFrom="page">
                  <wp:posOffset>2419350</wp:posOffset>
                </wp:positionH>
                <wp:positionV relativeFrom="margin">
                  <wp:align>top</wp:align>
                </wp:positionV>
                <wp:extent cx="1530350" cy="819150"/>
                <wp:effectExtent l="0" t="0" r="1270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DF9A1" w14:textId="77777777" w:rsidR="00941D72" w:rsidRDefault="00941D72" w:rsidP="00941D72">
                            <w:pPr>
                              <w:pStyle w:val="Contacts12"/>
                              <w:spacing w:after="0"/>
                            </w:pPr>
                            <w:r>
                              <w:t xml:space="preserve">Rannóg AD/CF </w:t>
                            </w:r>
                          </w:p>
                          <w:p w14:paraId="7AEE8308" w14:textId="77777777" w:rsidR="00941D72" w:rsidRDefault="00941D72" w:rsidP="00941D72">
                            <w:pPr>
                              <w:pStyle w:val="Contacts12"/>
                              <w:spacing w:after="0"/>
                            </w:pPr>
                            <w:r>
                              <w:t>Oibríochtaí Gnó</w:t>
                            </w:r>
                          </w:p>
                          <w:p w14:paraId="2B25B954" w14:textId="77777777" w:rsidR="00941D72" w:rsidRDefault="00941D72" w:rsidP="00941D72">
                            <w:pPr>
                              <w:pStyle w:val="Contacts12"/>
                              <w:spacing w:after="0"/>
                              <w:rPr>
                                <w:b w:val="0"/>
                                <w:bCs/>
                              </w:rPr>
                            </w:pPr>
                            <w:r>
                              <w:rPr>
                                <w:b w:val="0"/>
                                <w:bCs/>
                              </w:rPr>
                              <w:t>Teicneolaíocht agus Trasfhoirmiú</w:t>
                            </w:r>
                          </w:p>
                          <w:p w14:paraId="614382E3" w14:textId="77777777" w:rsidR="00941D72" w:rsidRDefault="00941D72" w:rsidP="00941D72">
                            <w:pPr>
                              <w:pStyle w:val="Contacts12"/>
                              <w:spacing w:after="0"/>
                              <w:rPr>
                                <w:b w:val="0"/>
                              </w:rPr>
                            </w:pPr>
                          </w:p>
                          <w:p w14:paraId="76012138" w14:textId="77777777" w:rsidR="00941D72" w:rsidRDefault="00941D72" w:rsidP="00941D72">
                            <w:pPr>
                              <w:pStyle w:val="Contacts10"/>
                              <w:rPr>
                                <w:lang w:val="en-IE"/>
                              </w:rPr>
                            </w:pPr>
                            <w:r>
                              <w:t>FSS, Ospidéal Dr. Steevens</w:t>
                            </w:r>
                          </w:p>
                          <w:p w14:paraId="24644A9F" w14:textId="77777777" w:rsidR="00941D72" w:rsidRDefault="00941D72" w:rsidP="00941D72">
                            <w:pPr>
                              <w:pStyle w:val="Contacts10"/>
                            </w:pPr>
                            <w:r>
                              <w:t>Baile Átha Cliath 8, D08 W2A8</w:t>
                            </w:r>
                          </w:p>
                          <w:p w14:paraId="54080A13" w14:textId="77777777" w:rsidR="004A2654" w:rsidRDefault="004A2654" w:rsidP="004A2654">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FCD93DA" id="_x0000_t202" coordsize="21600,21600" o:spt="202" path="m,l,21600r21600,l21600,xe">
                <v:stroke joinstyle="miter"/>
                <v:path gradientshapeok="t" o:connecttype="rect"/>
              </v:shapetype>
              <v:shape id="Text Box 1" o:spid="_x0000_s1026" type="#_x0000_t202" style="position:absolute;margin-left:190.5pt;margin-top:0;width:120.5pt;height:64.5pt;z-index:25165824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" filled="f" stroked="f">
                <v:textbox inset="0,0,0,0">
                  <w:txbxContent>
                    <w:p w14:paraId="6ACDF9A1" w14:textId="77777777" w:rsidR="00941D72" w:rsidRDefault="00941D72" w:rsidP="00941D72">
                      <w:pPr>
                        <w:pStyle w:val="Contacts12"/>
                        <w:spacing w:after="0"/>
                      </w:pPr>
                      <w:r>
                        <w:t xml:space="preserve">Rannóg AD/CF </w:t>
                      </w:r>
                    </w:p>
                    <w:p w14:paraId="7AEE8308" w14:textId="77777777" w:rsidR="00941D72" w:rsidRDefault="00941D72" w:rsidP="00941D72">
                      <w:pPr>
                        <w:pStyle w:val="Contacts12"/>
                        <w:spacing w:after="0"/>
                      </w:pPr>
                      <w:r>
                        <w:t>Oibríochtaí Gnó</w:t>
                      </w:r>
                    </w:p>
                    <w:p w14:paraId="2B25B954" w14:textId="77777777" w:rsidR="00941D72" w:rsidRDefault="00941D72" w:rsidP="00941D72">
                      <w:pPr>
                        <w:pStyle w:val="Contacts12"/>
                        <w:spacing w:after="0"/>
                        <w:rPr>
                          <w:b w:val="0"/>
                          <w:bCs/>
                        </w:rPr>
                      </w:pPr>
                      <w:r>
                        <w:rPr>
                          <w:b w:val="0"/>
                          <w:bCs/>
                        </w:rPr>
                        <w:t>Teicneolaíocht agus Trasfhoirmiú</w:t>
                      </w:r>
                    </w:p>
                    <w:p w14:paraId="614382E3" w14:textId="77777777" w:rsidR="00941D72" w:rsidRDefault="00941D72" w:rsidP="00941D72">
                      <w:pPr>
                        <w:pStyle w:val="Contacts12"/>
                        <w:spacing w:after="0"/>
                        <w:rPr>
                          <w:b w:val="0"/>
                        </w:rPr>
                      </w:pPr>
                    </w:p>
                    <w:p w14:paraId="76012138" w14:textId="77777777" w:rsidR="00941D72" w:rsidRDefault="00941D72" w:rsidP="00941D72">
                      <w:pPr>
                        <w:pStyle w:val="Contacts10"/>
                        <w:rPr>
                          <w:lang w:val="en-IE"/>
                        </w:rPr>
                      </w:pPr>
                      <w:r>
                        <w:t>FSS, Ospidéal Dr. Steevens</w:t>
                      </w:r>
                    </w:p>
                    <w:p w14:paraId="24644A9F" w14:textId="77777777" w:rsidR="00941D72" w:rsidRDefault="00941D72" w:rsidP="00941D72">
                      <w:pPr>
                        <w:pStyle w:val="Contacts10"/>
                      </w:pPr>
                      <w:r>
                        <w:t>Baile Átha Cliath 8, D08 W2A8</w:t>
                      </w:r>
                    </w:p>
                    <w:p w14:paraId="54080A13" w14:textId="77777777" w:rsidR="004A2654" w:rsidRDefault="004A2654" w:rsidP="004A2654">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4A2654">
        <w:rPr>
          <w:noProof/>
          <w:lang w:val="en-IE" w:eastAsia="en-IE"/>
        </w:rPr>
        <w:drawing>
          <wp:anchor distT="0" distB="0" distL="114300" distR="114300" simplePos="0" relativeHeight="251658240" behindDoc="1" locked="0" layoutInCell="1" allowOverlap="1" wp14:anchorId="408F562D" wp14:editId="55E9D3B7">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0">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4A2654">
        <w:rPr>
          <w:noProof/>
          <w:lang w:val="en-IE" w:eastAsia="en-IE"/>
        </w:rPr>
        <mc:AlternateContent>
          <mc:Choice Requires="wps">
            <w:drawing>
              <wp:anchor distT="0" distB="0" distL="114300" distR="114300" simplePos="0" relativeHeight="251658241" behindDoc="0" locked="0" layoutInCell="1" allowOverlap="1" wp14:anchorId="066BE562" wp14:editId="10DC80D9">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CC26" w14:textId="77777777" w:rsidR="00A80A4E" w:rsidRDefault="00A80A4E" w:rsidP="00A80A4E">
                            <w:pPr>
                              <w:pStyle w:val="Contacts12"/>
                            </w:pPr>
                            <w:r>
                              <w:t>HR/ER Department,                         Business Operations,</w:t>
                            </w:r>
                            <w:r>
                              <w:br/>
                            </w:r>
                            <w:r w:rsidRPr="00DF06DD">
                              <w:t>Technology and Transformation</w:t>
                            </w:r>
                          </w:p>
                          <w:p w14:paraId="42433B35" w14:textId="77777777" w:rsidR="004A2654" w:rsidRDefault="00F4132F" w:rsidP="004A2654">
                            <w:pPr>
                              <w:pStyle w:val="Contacts10"/>
                              <w:rPr>
                                <w:rFonts w:eastAsia="Calibri" w:cs="Arial"/>
                                <w:lang w:val="en-IE"/>
                              </w:rPr>
                            </w:pPr>
                            <w:r>
                              <w:rPr>
                                <w:rFonts w:eastAsia="Calibri" w:cs="Arial"/>
                                <w:lang w:val="en-IE"/>
                              </w:rPr>
                              <w:t>HSE, Dr. Steeven</w:t>
                            </w:r>
                            <w:r w:rsidR="004A2654">
                              <w:rPr>
                                <w:rFonts w:eastAsia="Calibri" w:cs="Arial"/>
                                <w:lang w:val="en-IE"/>
                              </w:rPr>
                              <w:t>s</w:t>
                            </w:r>
                            <w:r>
                              <w:rPr>
                                <w:rFonts w:eastAsia="Calibri" w:cs="Arial"/>
                                <w:lang w:val="en-IE"/>
                              </w:rPr>
                              <w:t>’</w:t>
                            </w:r>
                            <w:r w:rsidR="004A2654">
                              <w:rPr>
                                <w:rFonts w:eastAsia="Calibri" w:cs="Arial"/>
                                <w:lang w:val="en-IE"/>
                              </w:rPr>
                              <w:t xml:space="preserve"> Hospital, </w:t>
                            </w:r>
                          </w:p>
                          <w:p w14:paraId="2843306E" w14:textId="77777777" w:rsidR="004A2654" w:rsidRDefault="004A2654" w:rsidP="004A2654">
                            <w:pPr>
                              <w:pStyle w:val="Contacts10"/>
                              <w:rPr>
                                <w:rFonts w:cs="Arial"/>
                              </w:rPr>
                            </w:pPr>
                            <w:r>
                              <w:rPr>
                                <w:rFonts w:eastAsia="Calibri" w:cs="Arial"/>
                                <w:lang w:val="en-IE"/>
                              </w:rPr>
                              <w:t>Dublin 8, D08 W2A8</w:t>
                            </w:r>
                          </w:p>
                          <w:p w14:paraId="34A5AD13" w14:textId="77777777" w:rsidR="004A2654" w:rsidRDefault="004A2654" w:rsidP="004A2654">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66BE562" id="Text Box 2" o:spid="_x0000_s1027" type="#_x0000_t202" style="position:absolute;margin-left:89.3pt;margin-top:0;width:140.5pt;height:58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" filled="f" stroked="f">
                <v:textbox inset="0,0,0,0">
                  <w:txbxContent>
                    <w:p w14:paraId="36C0CC26" w14:textId="77777777" w:rsidR="00A80A4E" w:rsidRDefault="00A80A4E" w:rsidP="00A80A4E">
                      <w:pPr>
                        <w:pStyle w:val="Contacts12"/>
                      </w:pPr>
                      <w:r>
                        <w:t xml:space="preserve">HR/ER </w:t>
                      </w:r>
                      <w:proofErr w:type="gramStart"/>
                      <w:r>
                        <w:t xml:space="preserve">Department,   </w:t>
                      </w:r>
                      <w:proofErr w:type="gramEnd"/>
                      <w:r>
                        <w:t xml:space="preserve">                      Business Operations,</w:t>
                      </w:r>
                      <w:r>
                        <w:br/>
                      </w:r>
                      <w:r w:rsidRPr="00DF06DD">
                        <w:t>Technology and Transformation</w:t>
                      </w:r>
                    </w:p>
                    <w:p w14:paraId="42433B35" w14:textId="77777777" w:rsidR="004A2654" w:rsidRDefault="00F4132F" w:rsidP="004A2654">
                      <w:pPr>
                        <w:pStyle w:val="Contacts10"/>
                        <w:rPr>
                          <w:rFonts w:eastAsia="Calibri" w:cs="Arial"/>
                          <w:lang w:val="en-IE"/>
                        </w:rPr>
                      </w:pPr>
                      <w:r>
                        <w:rPr>
                          <w:rFonts w:eastAsia="Calibri" w:cs="Arial"/>
                          <w:lang w:val="en-IE"/>
                        </w:rPr>
                        <w:t>HSE, Dr. Steeven</w:t>
                      </w:r>
                      <w:r w:rsidR="004A2654">
                        <w:rPr>
                          <w:rFonts w:eastAsia="Calibri" w:cs="Arial"/>
                          <w:lang w:val="en-IE"/>
                        </w:rPr>
                        <w:t>s</w:t>
                      </w:r>
                      <w:r>
                        <w:rPr>
                          <w:rFonts w:eastAsia="Calibri" w:cs="Arial"/>
                          <w:lang w:val="en-IE"/>
                        </w:rPr>
                        <w:t>’</w:t>
                      </w:r>
                      <w:r w:rsidR="004A2654">
                        <w:rPr>
                          <w:rFonts w:eastAsia="Calibri" w:cs="Arial"/>
                          <w:lang w:val="en-IE"/>
                        </w:rPr>
                        <w:t xml:space="preserve"> Hospital, </w:t>
                      </w:r>
                    </w:p>
                    <w:p w14:paraId="2843306E" w14:textId="77777777" w:rsidR="004A2654" w:rsidRDefault="004A2654" w:rsidP="004A2654">
                      <w:pPr>
                        <w:pStyle w:val="Contacts10"/>
                        <w:rPr>
                          <w:rFonts w:cs="Arial"/>
                        </w:rPr>
                      </w:pPr>
                      <w:r>
                        <w:rPr>
                          <w:rFonts w:eastAsia="Calibri" w:cs="Arial"/>
                          <w:lang w:val="en-IE"/>
                        </w:rPr>
                        <w:t>Dublin 8, D08 W2A8</w:t>
                      </w:r>
                    </w:p>
                    <w:p w14:paraId="34A5AD13" w14:textId="77777777" w:rsidR="004A2654" w:rsidRDefault="004A2654" w:rsidP="004A2654">
                      <w:pPr>
                        <w:pStyle w:val="Contacts10"/>
                        <w:rPr>
                          <w:b/>
                        </w:rPr>
                      </w:pPr>
                    </w:p>
                  </w:txbxContent>
                </v:textbox>
                <w10:wrap anchorx="margin" anchory="margin"/>
              </v:shape>
            </w:pict>
          </mc:Fallback>
        </mc:AlternateContent>
      </w:r>
    </w:p>
    <w:p w14:paraId="09668566" w14:textId="526BCE3F" w:rsidR="009D6E8F" w:rsidRDefault="009D6E8F" w:rsidP="5CE09DC6">
      <w:pPr>
        <w:jc w:val="both"/>
        <w:rPr>
          <w:rFonts w:cs="Arial"/>
          <w:b/>
          <w:bCs/>
        </w:rPr>
      </w:pPr>
    </w:p>
    <w:p w14:paraId="3D1858C5" w14:textId="77777777" w:rsidR="009D6E8F" w:rsidRDefault="009D6E8F" w:rsidP="003F3C36">
      <w:pPr>
        <w:ind w:right="-177"/>
        <w:rPr>
          <w:rFonts w:ascii="Arial" w:hAnsi="Arial" w:cs="Arial"/>
          <w:b/>
          <w:color w:val="4A847C"/>
          <w:lang w:eastAsia="en-US"/>
        </w:rPr>
      </w:pPr>
    </w:p>
    <w:p w14:paraId="6A1258AD" w14:textId="77777777" w:rsidR="00A36C38" w:rsidRPr="000B5E1F" w:rsidRDefault="007800D1" w:rsidP="009D6E8F">
      <w:pPr>
        <w:rPr>
          <w:rFonts w:ascii="Arial" w:hAnsi="Arial" w:cs="Arial"/>
          <w:b/>
          <w:color w:val="FF0000"/>
        </w:rPr>
      </w:pPr>
      <w:r w:rsidDel="007800D1">
        <w:rPr>
          <w:rFonts w:ascii="Arial" w:hAnsi="Arial" w:cs="Arial"/>
          <w:b/>
          <w:color w:val="FF0000"/>
        </w:rPr>
        <w:t xml:space="preserve"> </w:t>
      </w:r>
    </w:p>
    <w:p w14:paraId="72A9FF1A" w14:textId="77777777" w:rsidR="00004433" w:rsidRDefault="002E211E" w:rsidP="00220B8F">
      <w:pPr>
        <w:pStyle w:val="Default"/>
        <w:spacing w:line="276" w:lineRule="auto"/>
        <w:rPr>
          <w:rFonts w:ascii="Arial" w:hAnsi="Arial" w:cs="Arial"/>
          <w:b/>
          <w:color w:val="auto"/>
          <w:sz w:val="20"/>
          <w:szCs w:val="20"/>
        </w:rPr>
      </w:pPr>
      <w:r w:rsidRPr="002E211E">
        <w:rPr>
          <w:rFonts w:ascii="Arial" w:hAnsi="Arial" w:cs="Arial"/>
          <w:b/>
          <w:color w:val="auto"/>
          <w:sz w:val="20"/>
          <w:szCs w:val="20"/>
        </w:rPr>
        <w:t xml:space="preserve">                                                </w:t>
      </w:r>
      <w:r w:rsidR="00220B8F">
        <w:rPr>
          <w:rFonts w:ascii="Arial" w:hAnsi="Arial" w:cs="Arial"/>
          <w:b/>
          <w:color w:val="auto"/>
          <w:sz w:val="20"/>
          <w:szCs w:val="20"/>
        </w:rPr>
        <w:tab/>
      </w:r>
      <w:r w:rsidR="00220B8F">
        <w:rPr>
          <w:rFonts w:ascii="Arial" w:hAnsi="Arial" w:cs="Arial"/>
          <w:b/>
          <w:color w:val="auto"/>
          <w:sz w:val="20"/>
          <w:szCs w:val="20"/>
        </w:rPr>
        <w:tab/>
      </w:r>
      <w:r w:rsidR="00220B8F">
        <w:rPr>
          <w:rFonts w:ascii="Arial" w:hAnsi="Arial" w:cs="Arial"/>
          <w:b/>
          <w:color w:val="auto"/>
          <w:sz w:val="20"/>
          <w:szCs w:val="20"/>
        </w:rPr>
        <w:tab/>
      </w:r>
      <w:r w:rsidR="00220B8F">
        <w:rPr>
          <w:rFonts w:ascii="Arial" w:hAnsi="Arial" w:cs="Arial"/>
          <w:b/>
          <w:color w:val="auto"/>
          <w:sz w:val="20"/>
          <w:szCs w:val="20"/>
        </w:rPr>
        <w:tab/>
      </w:r>
      <w:r w:rsidR="00220B8F">
        <w:rPr>
          <w:rFonts w:ascii="Arial" w:hAnsi="Arial" w:cs="Arial"/>
          <w:b/>
          <w:color w:val="auto"/>
          <w:sz w:val="20"/>
          <w:szCs w:val="20"/>
        </w:rPr>
        <w:tab/>
      </w:r>
    </w:p>
    <w:p w14:paraId="3879A2B7" w14:textId="77777777" w:rsidR="00004433" w:rsidRDefault="00004433" w:rsidP="00220B8F">
      <w:pPr>
        <w:pStyle w:val="Default"/>
        <w:spacing w:line="276" w:lineRule="auto"/>
        <w:rPr>
          <w:rFonts w:ascii="Arial" w:hAnsi="Arial" w:cs="Arial"/>
          <w:b/>
          <w:color w:val="auto"/>
          <w:sz w:val="20"/>
          <w:szCs w:val="20"/>
        </w:rPr>
      </w:pPr>
    </w:p>
    <w:p w14:paraId="743BC6D7" w14:textId="77777777" w:rsidR="00004433" w:rsidRDefault="00004433" w:rsidP="00220B8F">
      <w:pPr>
        <w:pStyle w:val="Default"/>
        <w:spacing w:line="276" w:lineRule="auto"/>
        <w:rPr>
          <w:rFonts w:ascii="Arial" w:hAnsi="Arial" w:cs="Arial"/>
          <w:b/>
          <w:color w:val="auto"/>
          <w:sz w:val="20"/>
          <w:szCs w:val="20"/>
        </w:rPr>
      </w:pPr>
    </w:p>
    <w:p w14:paraId="5CE0E041" w14:textId="6CC234BE" w:rsidR="00A36C38" w:rsidRPr="00220B8F" w:rsidRDefault="00FD6358" w:rsidP="00004433">
      <w:pPr>
        <w:pStyle w:val="Default"/>
        <w:spacing w:line="276" w:lineRule="auto"/>
        <w:ind w:left="5760"/>
        <w:rPr>
          <w:rFonts w:ascii="Arial" w:hAnsi="Arial" w:cs="Arial"/>
          <w:b/>
          <w:sz w:val="20"/>
          <w:szCs w:val="20"/>
        </w:rPr>
      </w:pPr>
      <w:r>
        <w:rPr>
          <w:rFonts w:ascii="Arial" w:hAnsi="Arial" w:cs="Arial"/>
          <w:b/>
          <w:sz w:val="20"/>
          <w:szCs w:val="20"/>
        </w:rPr>
        <w:t xml:space="preserve">       </w:t>
      </w:r>
      <w:r w:rsidR="00220B8F" w:rsidRPr="00743A9D">
        <w:rPr>
          <w:rFonts w:ascii="Arial" w:hAnsi="Arial" w:cs="Arial"/>
          <w:b/>
          <w:sz w:val="20"/>
          <w:szCs w:val="20"/>
        </w:rPr>
        <w:t>Grade V Cyber Operations Officer</w:t>
      </w:r>
      <w:r>
        <w:rPr>
          <w:rFonts w:ascii="Arial" w:hAnsi="Arial" w:cs="Arial"/>
          <w:b/>
          <w:sz w:val="20"/>
          <w:szCs w:val="20"/>
        </w:rPr>
        <w:t xml:space="preserve">    </w:t>
      </w:r>
    </w:p>
    <w:p w14:paraId="1BC13B4F" w14:textId="77777777" w:rsidR="00D45A3C" w:rsidRPr="00D45A3C" w:rsidRDefault="00D45A3C" w:rsidP="00A36C38">
      <w:pPr>
        <w:ind w:left="-1260"/>
        <w:jc w:val="right"/>
        <w:rPr>
          <w:rFonts w:ascii="Arial" w:hAnsi="Arial" w:cs="Arial"/>
          <w:b/>
        </w:rPr>
      </w:pPr>
      <w:r w:rsidRPr="00D45A3C">
        <w:rPr>
          <w:rFonts w:ascii="Arial" w:hAnsi="Arial" w:cs="Arial"/>
        </w:rPr>
        <w:t>Technology &amp; Transformation</w:t>
      </w:r>
      <w:r w:rsidRPr="00D45A3C">
        <w:rPr>
          <w:rFonts w:ascii="Arial" w:hAnsi="Arial" w:cs="Arial"/>
          <w:b/>
        </w:rPr>
        <w:t xml:space="preserve"> </w:t>
      </w:r>
    </w:p>
    <w:p w14:paraId="5F9B8414" w14:textId="7CDE5BD0" w:rsidR="00A36C38" w:rsidRPr="00AE0136" w:rsidRDefault="00A36C38" w:rsidP="00A36C38">
      <w:pPr>
        <w:ind w:left="-1260"/>
        <w:jc w:val="right"/>
        <w:rPr>
          <w:rFonts w:ascii="Arial" w:hAnsi="Arial" w:cs="Arial"/>
          <w:b/>
        </w:rPr>
      </w:pPr>
      <w:r w:rsidRPr="00AE0136">
        <w:rPr>
          <w:rFonts w:ascii="Arial" w:hAnsi="Arial" w:cs="Arial"/>
          <w:b/>
        </w:rPr>
        <w:t>Job Specification &amp; Terms and Conditions</w:t>
      </w:r>
    </w:p>
    <w:p w14:paraId="6C26CFE0" w14:textId="77777777" w:rsidR="00A36C38" w:rsidRPr="00AB559F" w:rsidRDefault="00A36C38" w:rsidP="00A36C38">
      <w:pPr>
        <w:jc w:val="both"/>
        <w:rPr>
          <w:rFonts w:ascii="Arial" w:hAnsi="Arial" w:cs="Arial"/>
          <w:b/>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2"/>
      </w:tblGrid>
      <w:tr w:rsidR="00A36C38" w:rsidRPr="00AB559F" w14:paraId="3955A6BE" w14:textId="77777777" w:rsidTr="00182E5F">
        <w:tc>
          <w:tcPr>
            <w:tcW w:w="2364" w:type="dxa"/>
          </w:tcPr>
          <w:p w14:paraId="2801B1B2" w14:textId="77777777" w:rsidR="00A36C38" w:rsidRPr="00C96135" w:rsidRDefault="00A36C38" w:rsidP="00182E5F">
            <w:pPr>
              <w:rPr>
                <w:rFonts w:ascii="Arial" w:hAnsi="Arial" w:cs="Arial"/>
                <w:b/>
                <w:bCs/>
              </w:rPr>
            </w:pPr>
            <w:r w:rsidRPr="00C96135">
              <w:rPr>
                <w:rFonts w:ascii="Arial" w:hAnsi="Arial" w:cs="Arial"/>
                <w:b/>
                <w:bCs/>
              </w:rPr>
              <w:t>Job Title and Grade</w:t>
            </w:r>
          </w:p>
        </w:tc>
        <w:tc>
          <w:tcPr>
            <w:tcW w:w="8252" w:type="dxa"/>
          </w:tcPr>
          <w:p w14:paraId="20E5ED2C" w14:textId="39723DFF" w:rsidR="008C299E" w:rsidRPr="00220B8F" w:rsidRDefault="00220B8F" w:rsidP="00220B8F">
            <w:pPr>
              <w:pStyle w:val="Default"/>
              <w:spacing w:line="276" w:lineRule="auto"/>
              <w:rPr>
                <w:rFonts w:ascii="Arial" w:hAnsi="Arial" w:cs="Arial"/>
                <w:b/>
                <w:sz w:val="20"/>
                <w:szCs w:val="20"/>
              </w:rPr>
            </w:pPr>
            <w:r w:rsidRPr="00743A9D">
              <w:rPr>
                <w:rFonts w:ascii="Arial" w:hAnsi="Arial" w:cs="Arial"/>
                <w:b/>
                <w:sz w:val="20"/>
                <w:szCs w:val="20"/>
              </w:rPr>
              <w:t>Grade V Cyber Operations Officer</w:t>
            </w:r>
          </w:p>
          <w:p w14:paraId="2FBF82CE" w14:textId="0E4E62DA" w:rsidR="00234165" w:rsidRPr="005928AC" w:rsidRDefault="00234165" w:rsidP="00182E5F">
            <w:pPr>
              <w:pStyle w:val="Default"/>
              <w:rPr>
                <w:rFonts w:ascii="Arial" w:hAnsi="Arial" w:cs="Arial"/>
                <w:bCs/>
                <w:color w:val="auto"/>
                <w:sz w:val="20"/>
                <w:szCs w:val="20"/>
              </w:rPr>
            </w:pPr>
            <w:r w:rsidRPr="005928AC">
              <w:rPr>
                <w:rFonts w:ascii="Arial" w:hAnsi="Arial" w:cs="Arial"/>
                <w:bCs/>
                <w:color w:val="auto"/>
                <w:sz w:val="20"/>
                <w:szCs w:val="20"/>
              </w:rPr>
              <w:t>Oifigeach Cibear-Oibriochtai Grad V</w:t>
            </w:r>
          </w:p>
          <w:p w14:paraId="0E77CC81" w14:textId="0282E55E" w:rsidR="004017C9" w:rsidRPr="00EE404A" w:rsidRDefault="004017C9" w:rsidP="00182E5F">
            <w:pPr>
              <w:rPr>
                <w:rFonts w:ascii="Arial" w:hAnsi="Arial" w:cs="Arial"/>
                <w:i/>
                <w:iCs/>
              </w:rPr>
            </w:pPr>
            <w:r w:rsidRPr="00EE404A">
              <w:rPr>
                <w:rFonts w:ascii="Arial" w:hAnsi="Arial" w:cs="Arial"/>
                <w:i/>
                <w:iCs/>
              </w:rPr>
              <w:t xml:space="preserve">(Grade Code: </w:t>
            </w:r>
            <w:r w:rsidR="00FD6358">
              <w:rPr>
                <w:rFonts w:ascii="Arial" w:hAnsi="Arial" w:cs="Arial"/>
                <w:i/>
                <w:iCs/>
              </w:rPr>
              <w:t>0566)</w:t>
            </w:r>
          </w:p>
          <w:p w14:paraId="24ED2949" w14:textId="77777777" w:rsidR="00A36C38" w:rsidRPr="00AB559F" w:rsidRDefault="00A36C38" w:rsidP="00182E5F">
            <w:pPr>
              <w:tabs>
                <w:tab w:val="left" w:pos="283"/>
              </w:tabs>
              <w:rPr>
                <w:rFonts w:ascii="Arial" w:hAnsi="Arial" w:cs="Arial"/>
                <w:lang w:val="ga-IE"/>
              </w:rPr>
            </w:pPr>
          </w:p>
        </w:tc>
      </w:tr>
      <w:tr w:rsidR="008C1082" w:rsidRPr="00AB559F" w14:paraId="46783B79" w14:textId="77777777" w:rsidTr="00182E5F">
        <w:tc>
          <w:tcPr>
            <w:tcW w:w="2364" w:type="dxa"/>
          </w:tcPr>
          <w:p w14:paraId="49CD3635" w14:textId="413AECA0" w:rsidR="008C1082" w:rsidRPr="00C96135" w:rsidRDefault="008C1082" w:rsidP="008C1082">
            <w:pPr>
              <w:rPr>
                <w:rFonts w:ascii="Arial" w:hAnsi="Arial" w:cs="Arial"/>
                <w:b/>
                <w:bCs/>
              </w:rPr>
            </w:pPr>
            <w:r w:rsidRPr="00AB559F">
              <w:rPr>
                <w:rFonts w:ascii="Arial" w:hAnsi="Arial" w:cs="Arial"/>
                <w:b/>
                <w:bCs/>
              </w:rPr>
              <w:t xml:space="preserve">Remuneration </w:t>
            </w:r>
          </w:p>
        </w:tc>
        <w:tc>
          <w:tcPr>
            <w:tcW w:w="8252" w:type="dxa"/>
          </w:tcPr>
          <w:p w14:paraId="39445556" w14:textId="77777777" w:rsidR="008C1082" w:rsidRPr="00941D72" w:rsidRDefault="008C1082" w:rsidP="008C1082">
            <w:pPr>
              <w:jc w:val="both"/>
              <w:rPr>
                <w:rFonts w:ascii="Arial" w:hAnsi="Arial" w:cs="Arial"/>
                <w:u w:val="single"/>
              </w:rPr>
            </w:pPr>
            <w:r w:rsidRPr="00941D72">
              <w:rPr>
                <w:rFonts w:ascii="Arial" w:hAnsi="Arial" w:cs="Arial"/>
                <w:u w:val="single"/>
              </w:rPr>
              <w:t xml:space="preserve">The Salary scale for the post is Grade V </w:t>
            </w:r>
          </w:p>
          <w:p w14:paraId="0D8A93BF" w14:textId="77777777" w:rsidR="008C1082" w:rsidRPr="009B7D88" w:rsidRDefault="008C1082" w:rsidP="008C1082">
            <w:pPr>
              <w:jc w:val="both"/>
              <w:rPr>
                <w:rFonts w:ascii="Arial" w:eastAsiaTheme="minorHAnsi" w:hAnsi="Arial" w:cs="Arial"/>
                <w:b/>
                <w:bCs/>
                <w:lang w:val="en-IE" w:eastAsia="en-US"/>
              </w:rPr>
            </w:pPr>
          </w:p>
          <w:tbl>
            <w:tblPr>
              <w:tblW w:w="0" w:type="auto"/>
              <w:tblBorders>
                <w:top w:val="nil"/>
                <w:left w:val="nil"/>
                <w:bottom w:val="nil"/>
                <w:right w:val="nil"/>
              </w:tblBorders>
              <w:tblLook w:val="0000" w:firstRow="0" w:lastRow="0" w:firstColumn="0" w:lastColumn="0" w:noHBand="0" w:noVBand="0"/>
            </w:tblPr>
            <w:tblGrid>
              <w:gridCol w:w="939"/>
              <w:gridCol w:w="939"/>
              <w:gridCol w:w="939"/>
              <w:gridCol w:w="939"/>
              <w:gridCol w:w="939"/>
              <w:gridCol w:w="939"/>
              <w:gridCol w:w="939"/>
              <w:gridCol w:w="639"/>
            </w:tblGrid>
            <w:tr w:rsidR="008C1082" w:rsidRPr="009B7D88" w14:paraId="3A1B2D37" w14:textId="77777777" w:rsidTr="00686D73">
              <w:trPr>
                <w:trHeight w:val="64"/>
              </w:trPr>
              <w:tc>
                <w:tcPr>
                  <w:tcW w:w="0" w:type="auto"/>
                </w:tcPr>
                <w:p w14:paraId="1852AF27" w14:textId="77777777" w:rsidR="008C1082" w:rsidRPr="009B7D88" w:rsidRDefault="008C1082" w:rsidP="008C1082">
                  <w:pPr>
                    <w:autoSpaceDE w:val="0"/>
                    <w:autoSpaceDN w:val="0"/>
                    <w:adjustRightInd w:val="0"/>
                    <w:rPr>
                      <w:rFonts w:ascii="Arial" w:eastAsiaTheme="minorHAnsi" w:hAnsi="Arial" w:cs="Arial"/>
                      <w:color w:val="000000"/>
                      <w:lang w:val="en-IE" w:eastAsia="en-US"/>
                    </w:rPr>
                  </w:pPr>
                  <w:r>
                    <w:rPr>
                      <w:rFonts w:ascii="Arial" w:eastAsiaTheme="minorHAnsi" w:hAnsi="Arial" w:cs="Arial"/>
                      <w:color w:val="000000"/>
                      <w:lang w:val="en-IE" w:eastAsia="en-US"/>
                    </w:rPr>
                    <w:t>€</w:t>
                  </w:r>
                  <w:r w:rsidRPr="009B7D88">
                    <w:rPr>
                      <w:rFonts w:ascii="Arial" w:eastAsiaTheme="minorHAnsi" w:hAnsi="Arial" w:cs="Arial"/>
                      <w:color w:val="000000"/>
                      <w:lang w:val="en-IE" w:eastAsia="en-US"/>
                    </w:rPr>
                    <w:t>50,202</w:t>
                  </w:r>
                </w:p>
              </w:tc>
              <w:tc>
                <w:tcPr>
                  <w:tcW w:w="0" w:type="auto"/>
                </w:tcPr>
                <w:p w14:paraId="37161774" w14:textId="77777777" w:rsidR="008C1082" w:rsidRPr="009B7D88" w:rsidRDefault="008C1082" w:rsidP="008C1082">
                  <w:pPr>
                    <w:autoSpaceDE w:val="0"/>
                    <w:autoSpaceDN w:val="0"/>
                    <w:adjustRightInd w:val="0"/>
                    <w:rPr>
                      <w:rFonts w:ascii="Arial" w:eastAsiaTheme="minorHAnsi" w:hAnsi="Arial" w:cs="Arial"/>
                      <w:color w:val="000000"/>
                      <w:lang w:val="en-IE" w:eastAsia="en-US"/>
                    </w:rPr>
                  </w:pPr>
                  <w:r>
                    <w:rPr>
                      <w:rFonts w:ascii="Arial" w:eastAsiaTheme="minorHAnsi" w:hAnsi="Arial" w:cs="Arial"/>
                      <w:color w:val="000000"/>
                      <w:lang w:val="en-IE" w:eastAsia="en-US"/>
                    </w:rPr>
                    <w:t>€</w:t>
                  </w:r>
                  <w:r w:rsidRPr="009B7D88">
                    <w:rPr>
                      <w:rFonts w:ascii="Arial" w:eastAsiaTheme="minorHAnsi" w:hAnsi="Arial" w:cs="Arial"/>
                      <w:color w:val="000000"/>
                      <w:lang w:val="en-IE" w:eastAsia="en-US"/>
                    </w:rPr>
                    <w:t>51,704</w:t>
                  </w:r>
                </w:p>
              </w:tc>
              <w:tc>
                <w:tcPr>
                  <w:tcW w:w="0" w:type="auto"/>
                </w:tcPr>
                <w:p w14:paraId="658E7E07" w14:textId="77777777" w:rsidR="008C1082" w:rsidRPr="009B7D88" w:rsidRDefault="008C1082" w:rsidP="008C1082">
                  <w:pPr>
                    <w:autoSpaceDE w:val="0"/>
                    <w:autoSpaceDN w:val="0"/>
                    <w:adjustRightInd w:val="0"/>
                    <w:rPr>
                      <w:rFonts w:ascii="Arial" w:eastAsiaTheme="minorHAnsi" w:hAnsi="Arial" w:cs="Arial"/>
                      <w:color w:val="000000"/>
                      <w:lang w:val="en-IE" w:eastAsia="en-US"/>
                    </w:rPr>
                  </w:pPr>
                  <w:r>
                    <w:rPr>
                      <w:rFonts w:ascii="Arial" w:eastAsiaTheme="minorHAnsi" w:hAnsi="Arial" w:cs="Arial"/>
                      <w:color w:val="000000"/>
                      <w:lang w:val="en-IE" w:eastAsia="en-US"/>
                    </w:rPr>
                    <w:t>€</w:t>
                  </w:r>
                  <w:r w:rsidRPr="009B7D88">
                    <w:rPr>
                      <w:rFonts w:ascii="Arial" w:eastAsiaTheme="minorHAnsi" w:hAnsi="Arial" w:cs="Arial"/>
                      <w:color w:val="000000"/>
                      <w:lang w:val="en-IE" w:eastAsia="en-US"/>
                    </w:rPr>
                    <w:t>53,235</w:t>
                  </w:r>
                </w:p>
              </w:tc>
              <w:tc>
                <w:tcPr>
                  <w:tcW w:w="0" w:type="auto"/>
                </w:tcPr>
                <w:p w14:paraId="2685B7EC" w14:textId="77777777" w:rsidR="008C1082" w:rsidRPr="009B7D88" w:rsidRDefault="008C1082" w:rsidP="008C1082">
                  <w:pPr>
                    <w:autoSpaceDE w:val="0"/>
                    <w:autoSpaceDN w:val="0"/>
                    <w:adjustRightInd w:val="0"/>
                    <w:rPr>
                      <w:rFonts w:ascii="Arial" w:eastAsiaTheme="minorHAnsi" w:hAnsi="Arial" w:cs="Arial"/>
                      <w:color w:val="000000"/>
                      <w:lang w:val="en-IE" w:eastAsia="en-US"/>
                    </w:rPr>
                  </w:pPr>
                  <w:r>
                    <w:rPr>
                      <w:rFonts w:ascii="Arial" w:eastAsiaTheme="minorHAnsi" w:hAnsi="Arial" w:cs="Arial"/>
                      <w:color w:val="000000"/>
                      <w:lang w:val="en-IE" w:eastAsia="en-US"/>
                    </w:rPr>
                    <w:t>€</w:t>
                  </w:r>
                  <w:r w:rsidRPr="009B7D88">
                    <w:rPr>
                      <w:rFonts w:ascii="Arial" w:eastAsiaTheme="minorHAnsi" w:hAnsi="Arial" w:cs="Arial"/>
                      <w:color w:val="000000"/>
                      <w:lang w:val="en-IE" w:eastAsia="en-US"/>
                    </w:rPr>
                    <w:t>54,801</w:t>
                  </w:r>
                </w:p>
              </w:tc>
              <w:tc>
                <w:tcPr>
                  <w:tcW w:w="0" w:type="auto"/>
                </w:tcPr>
                <w:p w14:paraId="72EDA95B" w14:textId="77777777" w:rsidR="008C1082" w:rsidRPr="009B7D88" w:rsidRDefault="008C1082" w:rsidP="008C1082">
                  <w:pPr>
                    <w:autoSpaceDE w:val="0"/>
                    <w:autoSpaceDN w:val="0"/>
                    <w:adjustRightInd w:val="0"/>
                    <w:rPr>
                      <w:rFonts w:ascii="Arial" w:eastAsiaTheme="minorHAnsi" w:hAnsi="Arial" w:cs="Arial"/>
                      <w:color w:val="000000"/>
                      <w:lang w:val="en-IE" w:eastAsia="en-US"/>
                    </w:rPr>
                  </w:pPr>
                  <w:r>
                    <w:rPr>
                      <w:rFonts w:ascii="Arial" w:eastAsiaTheme="minorHAnsi" w:hAnsi="Arial" w:cs="Arial"/>
                      <w:color w:val="000000"/>
                      <w:lang w:val="en-IE" w:eastAsia="en-US"/>
                    </w:rPr>
                    <w:t>€</w:t>
                  </w:r>
                  <w:r w:rsidRPr="009B7D88">
                    <w:rPr>
                      <w:rFonts w:ascii="Arial" w:eastAsiaTheme="minorHAnsi" w:hAnsi="Arial" w:cs="Arial"/>
                      <w:color w:val="000000"/>
                      <w:lang w:val="en-IE" w:eastAsia="en-US"/>
                    </w:rPr>
                    <w:t>56,375</w:t>
                  </w:r>
                </w:p>
              </w:tc>
              <w:tc>
                <w:tcPr>
                  <w:tcW w:w="0" w:type="auto"/>
                </w:tcPr>
                <w:p w14:paraId="2286F2FC" w14:textId="77777777" w:rsidR="008C1082" w:rsidRPr="009B7D88" w:rsidRDefault="008C1082" w:rsidP="008C1082">
                  <w:pPr>
                    <w:autoSpaceDE w:val="0"/>
                    <w:autoSpaceDN w:val="0"/>
                    <w:adjustRightInd w:val="0"/>
                    <w:rPr>
                      <w:rFonts w:ascii="Arial" w:eastAsiaTheme="minorHAnsi" w:hAnsi="Arial" w:cs="Arial"/>
                      <w:color w:val="000000"/>
                      <w:lang w:val="en-IE" w:eastAsia="en-US"/>
                    </w:rPr>
                  </w:pPr>
                  <w:r>
                    <w:rPr>
                      <w:rFonts w:ascii="Arial" w:eastAsiaTheme="minorHAnsi" w:hAnsi="Arial" w:cs="Arial"/>
                      <w:b/>
                      <w:bCs/>
                      <w:color w:val="000000"/>
                      <w:lang w:val="en-IE" w:eastAsia="en-US"/>
                    </w:rPr>
                    <w:t>€</w:t>
                  </w:r>
                  <w:r w:rsidRPr="009B7D88">
                    <w:rPr>
                      <w:rFonts w:ascii="Arial" w:eastAsiaTheme="minorHAnsi" w:hAnsi="Arial" w:cs="Arial"/>
                      <w:b/>
                      <w:bCs/>
                      <w:color w:val="000000"/>
                      <w:lang w:val="en-IE" w:eastAsia="en-US"/>
                    </w:rPr>
                    <w:t>58,211</w:t>
                  </w:r>
                </w:p>
              </w:tc>
              <w:tc>
                <w:tcPr>
                  <w:tcW w:w="0" w:type="auto"/>
                </w:tcPr>
                <w:p w14:paraId="2E2468D1" w14:textId="77777777" w:rsidR="008C1082" w:rsidRPr="009B7D88" w:rsidRDefault="008C1082" w:rsidP="008C1082">
                  <w:pPr>
                    <w:autoSpaceDE w:val="0"/>
                    <w:autoSpaceDN w:val="0"/>
                    <w:adjustRightInd w:val="0"/>
                    <w:rPr>
                      <w:rFonts w:ascii="Arial" w:eastAsiaTheme="minorHAnsi" w:hAnsi="Arial" w:cs="Arial"/>
                      <w:color w:val="000000"/>
                      <w:lang w:val="en-IE" w:eastAsia="en-US"/>
                    </w:rPr>
                  </w:pPr>
                  <w:r>
                    <w:rPr>
                      <w:rFonts w:ascii="Arial" w:eastAsiaTheme="minorHAnsi" w:hAnsi="Arial" w:cs="Arial"/>
                      <w:b/>
                      <w:bCs/>
                      <w:color w:val="000000"/>
                      <w:lang w:val="en-IE" w:eastAsia="en-US"/>
                    </w:rPr>
                    <w:t>€</w:t>
                  </w:r>
                  <w:r w:rsidRPr="009B7D88">
                    <w:rPr>
                      <w:rFonts w:ascii="Arial" w:eastAsiaTheme="minorHAnsi" w:hAnsi="Arial" w:cs="Arial"/>
                      <w:b/>
                      <w:bCs/>
                      <w:color w:val="000000"/>
                      <w:lang w:val="en-IE" w:eastAsia="en-US"/>
                    </w:rPr>
                    <w:t>60,052</w:t>
                  </w:r>
                </w:p>
              </w:tc>
              <w:tc>
                <w:tcPr>
                  <w:tcW w:w="0" w:type="auto"/>
                </w:tcPr>
                <w:p w14:paraId="45D5E767" w14:textId="77777777" w:rsidR="008C1082" w:rsidRPr="009B7D88" w:rsidRDefault="008C1082" w:rsidP="008C1082">
                  <w:pPr>
                    <w:autoSpaceDE w:val="0"/>
                    <w:autoSpaceDN w:val="0"/>
                    <w:adjustRightInd w:val="0"/>
                    <w:rPr>
                      <w:rFonts w:ascii="Arial" w:eastAsiaTheme="minorHAnsi" w:hAnsi="Arial" w:cs="Arial"/>
                      <w:color w:val="000000"/>
                      <w:lang w:val="en-IE" w:eastAsia="en-US"/>
                    </w:rPr>
                  </w:pPr>
                  <w:r w:rsidRPr="009B7D88">
                    <w:rPr>
                      <w:rFonts w:ascii="Arial" w:eastAsiaTheme="minorHAnsi" w:hAnsi="Arial" w:cs="Arial"/>
                      <w:b/>
                      <w:bCs/>
                      <w:color w:val="000000"/>
                      <w:lang w:val="en-IE" w:eastAsia="en-US"/>
                    </w:rPr>
                    <w:t>LSIs</w:t>
                  </w:r>
                </w:p>
              </w:tc>
            </w:tr>
          </w:tbl>
          <w:p w14:paraId="3FA265CE" w14:textId="77777777" w:rsidR="008C1082" w:rsidRDefault="008C1082" w:rsidP="008C1082">
            <w:pPr>
              <w:jc w:val="both"/>
              <w:rPr>
                <w:rFonts w:ascii="Arial" w:eastAsiaTheme="minorHAnsi" w:hAnsi="Arial" w:cs="Arial"/>
                <w:b/>
                <w:bCs/>
                <w:lang w:val="en-IE" w:eastAsia="en-US"/>
              </w:rPr>
            </w:pPr>
            <w:r>
              <w:rPr>
                <w:rFonts w:ascii="Arial" w:eastAsiaTheme="minorHAnsi" w:hAnsi="Arial" w:cs="Arial"/>
                <w:b/>
                <w:bCs/>
                <w:lang w:val="en-IE" w:eastAsia="en-US"/>
              </w:rPr>
              <w:t>(01.10.2024)</w:t>
            </w:r>
          </w:p>
          <w:p w14:paraId="54286CF9" w14:textId="77777777" w:rsidR="008C1082" w:rsidRPr="00C6078B" w:rsidRDefault="008C1082" w:rsidP="008C1082">
            <w:pPr>
              <w:jc w:val="both"/>
              <w:rPr>
                <w:rFonts w:ascii="Arial" w:hAnsi="Arial" w:cs="Arial"/>
                <w:color w:val="FF0000"/>
              </w:rPr>
            </w:pPr>
          </w:p>
          <w:p w14:paraId="2DE95DD5" w14:textId="77777777" w:rsidR="008C1082" w:rsidRDefault="008C1082" w:rsidP="008C1082">
            <w:pPr>
              <w:jc w:val="both"/>
              <w:rPr>
                <w:rFonts w:ascii="Arial" w:hAnsi="Arial" w:cs="Arial"/>
              </w:rPr>
            </w:pPr>
            <w:r w:rsidRPr="00C6078B">
              <w:rPr>
                <w:rFonts w:ascii="Arial" w:hAnsi="Arial" w:cs="Arial"/>
                <w:b/>
              </w:rPr>
              <w:t>New appointees</w:t>
            </w:r>
            <w:r>
              <w:rPr>
                <w:rFonts w:ascii="Arial" w:hAnsi="Arial" w:cs="Arial"/>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0A574A1" w14:textId="77777777" w:rsidR="008C1082" w:rsidRPr="00743A9D" w:rsidRDefault="008C1082" w:rsidP="008C1082">
            <w:pPr>
              <w:pStyle w:val="Default"/>
              <w:spacing w:line="276" w:lineRule="auto"/>
              <w:rPr>
                <w:rFonts w:ascii="Arial" w:hAnsi="Arial" w:cs="Arial"/>
                <w:b/>
                <w:sz w:val="20"/>
                <w:szCs w:val="20"/>
              </w:rPr>
            </w:pPr>
          </w:p>
        </w:tc>
      </w:tr>
      <w:tr w:rsidR="008C1082" w:rsidRPr="00AB559F" w14:paraId="2815BD60" w14:textId="77777777" w:rsidTr="00182E5F">
        <w:tc>
          <w:tcPr>
            <w:tcW w:w="2364" w:type="dxa"/>
          </w:tcPr>
          <w:p w14:paraId="4D48C8D6" w14:textId="77777777" w:rsidR="008C1082" w:rsidRDefault="008C1082" w:rsidP="008C1082">
            <w:pPr>
              <w:rPr>
                <w:rFonts w:ascii="Arial" w:hAnsi="Arial" w:cs="Arial"/>
                <w:b/>
                <w:bCs/>
              </w:rPr>
            </w:pPr>
            <w:r w:rsidRPr="00575709">
              <w:rPr>
                <w:rFonts w:ascii="Arial" w:hAnsi="Arial" w:cs="Arial"/>
                <w:b/>
                <w:bCs/>
              </w:rPr>
              <w:t>Campaign Reference</w:t>
            </w:r>
          </w:p>
          <w:p w14:paraId="349496AF" w14:textId="6E3DA0A5" w:rsidR="008C1082" w:rsidRPr="00575709" w:rsidRDefault="008C1082" w:rsidP="008C1082">
            <w:pPr>
              <w:rPr>
                <w:rFonts w:ascii="Arial" w:hAnsi="Arial" w:cs="Arial"/>
                <w:b/>
                <w:bCs/>
              </w:rPr>
            </w:pPr>
          </w:p>
        </w:tc>
        <w:tc>
          <w:tcPr>
            <w:tcW w:w="8252" w:type="dxa"/>
          </w:tcPr>
          <w:p w14:paraId="43658114" w14:textId="4C917C47" w:rsidR="008C1082" w:rsidRPr="005928AC" w:rsidRDefault="008C1082" w:rsidP="008C1082">
            <w:pPr>
              <w:rPr>
                <w:rFonts w:ascii="Arial" w:hAnsi="Arial" w:cs="Arial"/>
                <w:iCs/>
              </w:rPr>
            </w:pPr>
            <w:r w:rsidRPr="005928AC">
              <w:rPr>
                <w:rFonts w:ascii="Arial" w:hAnsi="Arial" w:cs="Arial"/>
                <w:iCs/>
              </w:rPr>
              <w:t>T&amp;T</w:t>
            </w:r>
            <w:r w:rsidR="00140257" w:rsidRPr="005928AC">
              <w:rPr>
                <w:rFonts w:ascii="Arial" w:hAnsi="Arial" w:cs="Arial"/>
                <w:iCs/>
              </w:rPr>
              <w:t>/01/25</w:t>
            </w:r>
          </w:p>
        </w:tc>
      </w:tr>
      <w:tr w:rsidR="008C1082" w:rsidRPr="00AB559F" w14:paraId="7B4AB9EC" w14:textId="77777777" w:rsidTr="00182E5F">
        <w:tc>
          <w:tcPr>
            <w:tcW w:w="2364" w:type="dxa"/>
          </w:tcPr>
          <w:p w14:paraId="650ECEEF" w14:textId="77777777" w:rsidR="008C1082" w:rsidRPr="00575709" w:rsidRDefault="008C1082" w:rsidP="008C1082">
            <w:pPr>
              <w:rPr>
                <w:rFonts w:ascii="Arial" w:hAnsi="Arial" w:cs="Arial"/>
                <w:b/>
                <w:bCs/>
              </w:rPr>
            </w:pPr>
            <w:r>
              <w:rPr>
                <w:rFonts w:ascii="Arial" w:hAnsi="Arial" w:cs="Arial"/>
                <w:b/>
                <w:bCs/>
              </w:rPr>
              <w:t>Closing Date</w:t>
            </w:r>
          </w:p>
          <w:p w14:paraId="04259679" w14:textId="77777777" w:rsidR="008C1082" w:rsidRPr="00575709" w:rsidRDefault="008C1082" w:rsidP="008C1082">
            <w:pPr>
              <w:rPr>
                <w:rFonts w:ascii="Arial" w:hAnsi="Arial" w:cs="Arial"/>
                <w:b/>
                <w:bCs/>
              </w:rPr>
            </w:pPr>
          </w:p>
        </w:tc>
        <w:tc>
          <w:tcPr>
            <w:tcW w:w="8252" w:type="dxa"/>
          </w:tcPr>
          <w:p w14:paraId="310A45CC" w14:textId="4BD10286" w:rsidR="008C1082" w:rsidRPr="005928AC" w:rsidRDefault="00140257" w:rsidP="008C1082">
            <w:pPr>
              <w:rPr>
                <w:rFonts w:ascii="Arial" w:hAnsi="Arial" w:cs="Arial"/>
                <w:b/>
                <w:iCs/>
              </w:rPr>
            </w:pPr>
            <w:r w:rsidRPr="005928AC">
              <w:rPr>
                <w:rFonts w:ascii="Arial" w:hAnsi="Arial" w:cs="Arial"/>
                <w:b/>
                <w:iCs/>
              </w:rPr>
              <w:t>Monday 10</w:t>
            </w:r>
            <w:r w:rsidRPr="005928AC">
              <w:rPr>
                <w:rFonts w:ascii="Arial" w:hAnsi="Arial" w:cs="Arial"/>
                <w:b/>
                <w:iCs/>
                <w:vertAlign w:val="superscript"/>
              </w:rPr>
              <w:t>th</w:t>
            </w:r>
            <w:r w:rsidRPr="005928AC">
              <w:rPr>
                <w:rFonts w:ascii="Arial" w:hAnsi="Arial" w:cs="Arial"/>
                <w:b/>
                <w:iCs/>
              </w:rPr>
              <w:t xml:space="preserve"> March, 2025, at 12 Noon</w:t>
            </w:r>
          </w:p>
          <w:p w14:paraId="72247288" w14:textId="77777777" w:rsidR="008C1082" w:rsidRPr="005928AC" w:rsidRDefault="008C1082" w:rsidP="008C1082">
            <w:pPr>
              <w:rPr>
                <w:rFonts w:ascii="Arial" w:hAnsi="Arial" w:cs="Arial"/>
                <w:b/>
                <w:iCs/>
              </w:rPr>
            </w:pPr>
          </w:p>
        </w:tc>
      </w:tr>
      <w:tr w:rsidR="008C1082" w:rsidRPr="00AB559F" w14:paraId="171F5BF1" w14:textId="77777777" w:rsidTr="00182E5F">
        <w:tc>
          <w:tcPr>
            <w:tcW w:w="2364" w:type="dxa"/>
          </w:tcPr>
          <w:p w14:paraId="7CCB8FF0" w14:textId="77777777" w:rsidR="008C1082" w:rsidRPr="00575709" w:rsidRDefault="008C1082" w:rsidP="008C1082">
            <w:pPr>
              <w:rPr>
                <w:rFonts w:ascii="Arial" w:hAnsi="Arial" w:cs="Arial"/>
                <w:b/>
                <w:bCs/>
              </w:rPr>
            </w:pPr>
            <w:r>
              <w:rPr>
                <w:rFonts w:ascii="Arial" w:hAnsi="Arial" w:cs="Arial"/>
                <w:b/>
                <w:bCs/>
              </w:rPr>
              <w:t>Proposed Interview Date (s)</w:t>
            </w:r>
          </w:p>
        </w:tc>
        <w:tc>
          <w:tcPr>
            <w:tcW w:w="8252" w:type="dxa"/>
          </w:tcPr>
          <w:p w14:paraId="285DD81C" w14:textId="21909757" w:rsidR="008C1082" w:rsidRPr="005928AC" w:rsidRDefault="008C1082" w:rsidP="008C1082">
            <w:pPr>
              <w:rPr>
                <w:rFonts w:ascii="Arial" w:hAnsi="Arial" w:cs="Arial"/>
                <w:b/>
                <w:iCs/>
              </w:rPr>
            </w:pPr>
            <w:r w:rsidRPr="005928AC">
              <w:rPr>
                <w:rFonts w:ascii="Arial" w:hAnsi="Arial" w:cs="Arial"/>
                <w:b/>
                <w:iCs/>
              </w:rPr>
              <w:t>TBC</w:t>
            </w:r>
          </w:p>
          <w:p w14:paraId="33386FA2" w14:textId="77777777" w:rsidR="008C1082" w:rsidRPr="005928AC" w:rsidRDefault="008C1082" w:rsidP="008C1082">
            <w:pPr>
              <w:rPr>
                <w:rFonts w:ascii="Arial" w:hAnsi="Arial" w:cs="Arial"/>
                <w:iCs/>
              </w:rPr>
            </w:pPr>
          </w:p>
        </w:tc>
      </w:tr>
      <w:tr w:rsidR="008C1082" w:rsidRPr="00AB559F" w14:paraId="6D9075C7" w14:textId="77777777" w:rsidTr="00182E5F">
        <w:tc>
          <w:tcPr>
            <w:tcW w:w="2364" w:type="dxa"/>
          </w:tcPr>
          <w:p w14:paraId="2916E7F8" w14:textId="77777777" w:rsidR="008C1082" w:rsidRPr="00C96135" w:rsidRDefault="008C1082" w:rsidP="008C1082">
            <w:pPr>
              <w:rPr>
                <w:rFonts w:ascii="Arial" w:hAnsi="Arial" w:cs="Arial"/>
                <w:b/>
                <w:bCs/>
              </w:rPr>
            </w:pPr>
            <w:r w:rsidRPr="00C96135">
              <w:rPr>
                <w:rFonts w:ascii="Arial" w:hAnsi="Arial" w:cs="Arial"/>
                <w:b/>
                <w:bCs/>
              </w:rPr>
              <w:t>Taking up Appointment</w:t>
            </w:r>
          </w:p>
        </w:tc>
        <w:tc>
          <w:tcPr>
            <w:tcW w:w="8252" w:type="dxa"/>
          </w:tcPr>
          <w:p w14:paraId="6ECDF081" w14:textId="77777777" w:rsidR="008C1082" w:rsidRPr="00AB559F" w:rsidRDefault="008C1082" w:rsidP="008C1082">
            <w:pPr>
              <w:rPr>
                <w:rFonts w:ascii="Arial" w:hAnsi="Arial" w:cs="Arial"/>
                <w:iCs/>
              </w:rPr>
            </w:pPr>
            <w:r w:rsidRPr="00AB559F">
              <w:rPr>
                <w:rFonts w:ascii="Arial" w:hAnsi="Arial" w:cs="Arial"/>
                <w:iCs/>
              </w:rPr>
              <w:t>A start date will be indicated at job offer stage.</w:t>
            </w:r>
          </w:p>
        </w:tc>
      </w:tr>
      <w:tr w:rsidR="008C1082" w:rsidRPr="00AB559F" w14:paraId="24E1E366" w14:textId="77777777" w:rsidTr="00182E5F">
        <w:tc>
          <w:tcPr>
            <w:tcW w:w="2364" w:type="dxa"/>
          </w:tcPr>
          <w:p w14:paraId="5A03494E" w14:textId="77777777" w:rsidR="008C1082" w:rsidRPr="00C96135" w:rsidRDefault="008C1082" w:rsidP="008C1082">
            <w:pPr>
              <w:rPr>
                <w:rFonts w:ascii="Arial" w:hAnsi="Arial" w:cs="Arial"/>
                <w:b/>
                <w:bCs/>
              </w:rPr>
            </w:pPr>
            <w:r w:rsidRPr="00C96135">
              <w:rPr>
                <w:rFonts w:ascii="Arial" w:hAnsi="Arial" w:cs="Arial"/>
                <w:b/>
                <w:bCs/>
              </w:rPr>
              <w:t>Organisational Area</w:t>
            </w:r>
          </w:p>
        </w:tc>
        <w:tc>
          <w:tcPr>
            <w:tcW w:w="8252" w:type="dxa"/>
          </w:tcPr>
          <w:p w14:paraId="4B201279" w14:textId="0252544E" w:rsidR="008C1082" w:rsidRDefault="008C1082" w:rsidP="008C1082">
            <w:pPr>
              <w:autoSpaceDE w:val="0"/>
              <w:autoSpaceDN w:val="0"/>
              <w:adjustRightInd w:val="0"/>
              <w:spacing w:line="240" w:lineRule="atLeast"/>
              <w:rPr>
                <w:rFonts w:ascii="Arial" w:hAnsi="Arial" w:cs="Arial"/>
              </w:rPr>
            </w:pPr>
            <w:r>
              <w:rPr>
                <w:rFonts w:ascii="Arial" w:hAnsi="Arial" w:cs="Arial"/>
              </w:rPr>
              <w:t>Technology &amp; Transformation</w:t>
            </w:r>
          </w:p>
          <w:p w14:paraId="28717D55" w14:textId="77777777" w:rsidR="008C1082" w:rsidRPr="008E6880" w:rsidRDefault="008C1082" w:rsidP="008C1082">
            <w:pPr>
              <w:autoSpaceDE w:val="0"/>
              <w:autoSpaceDN w:val="0"/>
              <w:adjustRightInd w:val="0"/>
              <w:spacing w:line="240" w:lineRule="atLeast"/>
              <w:rPr>
                <w:rFonts w:ascii="Arial" w:hAnsi="Arial" w:cs="Arial"/>
                <w:lang w:val="en-IE" w:eastAsia="en-IE"/>
              </w:rPr>
            </w:pPr>
          </w:p>
        </w:tc>
      </w:tr>
      <w:tr w:rsidR="008C1082" w:rsidRPr="00AB559F" w14:paraId="1EE03FCF" w14:textId="77777777" w:rsidTr="00182E5F">
        <w:tc>
          <w:tcPr>
            <w:tcW w:w="2364" w:type="dxa"/>
          </w:tcPr>
          <w:p w14:paraId="08DD7868" w14:textId="77777777" w:rsidR="008C1082" w:rsidRDefault="008C1082" w:rsidP="008C1082">
            <w:pPr>
              <w:rPr>
                <w:rFonts w:ascii="Arial" w:hAnsi="Arial" w:cs="Arial"/>
                <w:b/>
                <w:bCs/>
              </w:rPr>
            </w:pPr>
          </w:p>
          <w:p w14:paraId="3360D1AC" w14:textId="77777777" w:rsidR="008C1082" w:rsidRPr="00C96135" w:rsidRDefault="008C1082" w:rsidP="008C1082">
            <w:pPr>
              <w:rPr>
                <w:rFonts w:ascii="Arial" w:hAnsi="Arial" w:cs="Arial"/>
                <w:b/>
                <w:bCs/>
              </w:rPr>
            </w:pPr>
            <w:r w:rsidRPr="00C96135">
              <w:rPr>
                <w:rFonts w:ascii="Arial" w:hAnsi="Arial" w:cs="Arial"/>
                <w:b/>
                <w:bCs/>
              </w:rPr>
              <w:t>Location of Post</w:t>
            </w:r>
          </w:p>
        </w:tc>
        <w:tc>
          <w:tcPr>
            <w:tcW w:w="8252" w:type="dxa"/>
          </w:tcPr>
          <w:p w14:paraId="239EC6D5" w14:textId="44D9D5E3" w:rsidR="008C1082" w:rsidRDefault="008C1082" w:rsidP="008C1082">
            <w:pPr>
              <w:rPr>
                <w:rFonts w:ascii="Arial" w:hAnsi="Arial" w:cs="Arial"/>
                <w:lang w:val="en-IE"/>
              </w:rPr>
            </w:pPr>
            <w:r>
              <w:rPr>
                <w:rFonts w:ascii="Arial" w:hAnsi="Arial" w:cs="Arial"/>
              </w:rPr>
              <w:t>Technology &amp; Transformation currently have a number of offices throughout Ireland and it is expected that the successful candidate will work from one of these locations.</w:t>
            </w:r>
          </w:p>
          <w:p w14:paraId="1D3E9A92" w14:textId="77777777" w:rsidR="008C1082" w:rsidRDefault="008C1082" w:rsidP="008C1082">
            <w:pPr>
              <w:rPr>
                <w:rFonts w:ascii="Arial" w:hAnsi="Arial" w:cs="Arial"/>
              </w:rPr>
            </w:pPr>
          </w:p>
          <w:p w14:paraId="4BCA8E8A" w14:textId="77777777" w:rsidR="008C1082" w:rsidRDefault="008C1082" w:rsidP="008C1082">
            <w:pPr>
              <w:pStyle w:val="ListParagraph"/>
              <w:numPr>
                <w:ilvl w:val="0"/>
                <w:numId w:val="30"/>
              </w:numPr>
              <w:ind w:left="382"/>
              <w:rPr>
                <w:rFonts w:ascii="Arial" w:hAnsi="Arial" w:cs="Arial"/>
              </w:rPr>
            </w:pPr>
            <w:r>
              <w:rPr>
                <w:rFonts w:ascii="Arial" w:hAnsi="Arial" w:cs="Arial"/>
              </w:rPr>
              <w:t xml:space="preserve">Dr. Steevens’ Hospital, Dublin </w:t>
            </w:r>
          </w:p>
          <w:p w14:paraId="34CB2D55" w14:textId="77777777" w:rsidR="008C1082" w:rsidRDefault="008C1082" w:rsidP="008C1082">
            <w:pPr>
              <w:pStyle w:val="ListParagraph"/>
              <w:ind w:left="382"/>
              <w:rPr>
                <w:rFonts w:ascii="Arial" w:hAnsi="Arial" w:cs="Arial"/>
                <w:i/>
                <w:iCs/>
                <w:lang w:val="en-US"/>
              </w:rPr>
            </w:pPr>
            <w:r w:rsidRPr="00DD6851">
              <w:rPr>
                <w:rFonts w:ascii="Arial" w:hAnsi="Arial" w:cs="Arial"/>
                <w:i/>
                <w:iCs/>
                <w:lang w:val="en-US"/>
              </w:rPr>
              <w:t>Ospidéal Dr Steevens’, Baile Átha Cliath</w:t>
            </w:r>
          </w:p>
          <w:p w14:paraId="7196F09D" w14:textId="77777777" w:rsidR="008C1082" w:rsidRPr="00DD6851" w:rsidRDefault="008C1082" w:rsidP="008C1082">
            <w:pPr>
              <w:pStyle w:val="ListParagraph"/>
              <w:ind w:left="382"/>
              <w:rPr>
                <w:rFonts w:ascii="Arial" w:hAnsi="Arial" w:cs="Arial"/>
              </w:rPr>
            </w:pPr>
          </w:p>
          <w:p w14:paraId="4699B5F7" w14:textId="77777777" w:rsidR="008C1082" w:rsidRDefault="008C1082" w:rsidP="008C1082">
            <w:pPr>
              <w:pStyle w:val="ListParagraph"/>
              <w:numPr>
                <w:ilvl w:val="0"/>
                <w:numId w:val="30"/>
              </w:numPr>
              <w:ind w:left="382"/>
              <w:rPr>
                <w:rFonts w:ascii="Arial" w:hAnsi="Arial" w:cs="Arial"/>
              </w:rPr>
            </w:pPr>
            <w:r>
              <w:rPr>
                <w:rFonts w:ascii="Arial" w:hAnsi="Arial" w:cs="Arial"/>
              </w:rPr>
              <w:t>Bective Street, Kells, Meath</w:t>
            </w:r>
          </w:p>
          <w:p w14:paraId="11E6932F" w14:textId="77777777" w:rsidR="008C1082" w:rsidRDefault="008C1082" w:rsidP="008C1082">
            <w:pPr>
              <w:pStyle w:val="ListParagraph"/>
              <w:ind w:left="382"/>
              <w:rPr>
                <w:rFonts w:ascii="Arial" w:hAnsi="Arial" w:cs="Arial"/>
                <w:i/>
                <w:iCs/>
                <w:lang w:val="en-US"/>
              </w:rPr>
            </w:pPr>
            <w:r w:rsidRPr="00DD6851">
              <w:rPr>
                <w:rFonts w:ascii="Arial" w:hAnsi="Arial" w:cs="Arial"/>
                <w:i/>
                <w:iCs/>
                <w:lang w:val="en-US"/>
              </w:rPr>
              <w:t>Sráid Bheigthí, Ceanannas, Co na Mí</w:t>
            </w:r>
          </w:p>
          <w:p w14:paraId="55A92C5E" w14:textId="77777777" w:rsidR="008C1082" w:rsidRPr="00DD6851" w:rsidRDefault="008C1082" w:rsidP="008C1082">
            <w:pPr>
              <w:pStyle w:val="ListParagraph"/>
              <w:ind w:left="382"/>
              <w:rPr>
                <w:rFonts w:ascii="Arial" w:hAnsi="Arial" w:cs="Arial"/>
              </w:rPr>
            </w:pPr>
          </w:p>
          <w:p w14:paraId="5617F820" w14:textId="77777777" w:rsidR="008C1082" w:rsidRPr="00DD6851" w:rsidRDefault="008C1082" w:rsidP="008C1082">
            <w:pPr>
              <w:pStyle w:val="ListParagraph"/>
              <w:numPr>
                <w:ilvl w:val="0"/>
                <w:numId w:val="30"/>
              </w:numPr>
              <w:ind w:left="382"/>
              <w:rPr>
                <w:rFonts w:ascii="Arial" w:hAnsi="Arial" w:cs="Arial"/>
                <w:i/>
                <w:iCs/>
              </w:rPr>
            </w:pPr>
            <w:r>
              <w:rPr>
                <w:rFonts w:ascii="Arial" w:hAnsi="Arial" w:cs="Arial"/>
              </w:rPr>
              <w:t>Feehily’s Business Centre, Duck Street, Sligo</w:t>
            </w:r>
          </w:p>
          <w:p w14:paraId="7096C5A1" w14:textId="77777777" w:rsidR="008C1082" w:rsidRDefault="008C1082" w:rsidP="008C1082">
            <w:pPr>
              <w:pStyle w:val="ListParagraph"/>
              <w:ind w:left="382"/>
              <w:rPr>
                <w:rFonts w:ascii="Arial" w:hAnsi="Arial" w:cs="Arial"/>
                <w:i/>
                <w:iCs/>
              </w:rPr>
            </w:pPr>
            <w:r w:rsidRPr="00DD6851">
              <w:rPr>
                <w:rFonts w:ascii="Arial" w:hAnsi="Arial" w:cs="Arial"/>
                <w:i/>
                <w:iCs/>
              </w:rPr>
              <w:t>Ionad Gnó Uí Fhithcheallaigh, Sráid na Lachan, Sligeach</w:t>
            </w:r>
          </w:p>
          <w:p w14:paraId="6328A1CE" w14:textId="77777777" w:rsidR="008C1082" w:rsidRPr="00DD6851" w:rsidRDefault="008C1082" w:rsidP="008C1082">
            <w:pPr>
              <w:pStyle w:val="ListParagraph"/>
              <w:ind w:left="382"/>
              <w:rPr>
                <w:rFonts w:ascii="Arial" w:hAnsi="Arial" w:cs="Arial"/>
                <w:i/>
                <w:iCs/>
              </w:rPr>
            </w:pPr>
          </w:p>
          <w:p w14:paraId="28D44077" w14:textId="77777777" w:rsidR="008C1082" w:rsidRDefault="008C1082" w:rsidP="008C1082">
            <w:pPr>
              <w:pStyle w:val="ListParagraph"/>
              <w:numPr>
                <w:ilvl w:val="0"/>
                <w:numId w:val="30"/>
              </w:numPr>
              <w:ind w:left="382"/>
              <w:rPr>
                <w:rFonts w:ascii="Arial" w:hAnsi="Arial" w:cs="Arial"/>
              </w:rPr>
            </w:pPr>
            <w:r>
              <w:rPr>
                <w:rFonts w:ascii="Arial" w:hAnsi="Arial" w:cs="Arial"/>
              </w:rPr>
              <w:t>Aras Slainte Chluainin, Manorhamilton, Leitrim</w:t>
            </w:r>
          </w:p>
          <w:p w14:paraId="71B9ECE5" w14:textId="77777777" w:rsidR="008C1082" w:rsidRDefault="008C1082" w:rsidP="008C1082">
            <w:pPr>
              <w:pStyle w:val="ListParagraph"/>
              <w:ind w:left="382"/>
              <w:rPr>
                <w:rFonts w:ascii="Arial" w:hAnsi="Arial" w:cs="Arial"/>
                <w:i/>
                <w:iCs/>
              </w:rPr>
            </w:pPr>
            <w:r w:rsidRPr="00DD6851">
              <w:rPr>
                <w:rFonts w:ascii="Arial" w:hAnsi="Arial" w:cs="Arial"/>
                <w:i/>
                <w:iCs/>
              </w:rPr>
              <w:t>Aras Slainte Chluainín, Manorhamilton, Leitrim</w:t>
            </w:r>
          </w:p>
          <w:p w14:paraId="04C1FAF7" w14:textId="77777777" w:rsidR="008C1082" w:rsidRPr="00DD6851" w:rsidRDefault="008C1082" w:rsidP="008C1082">
            <w:pPr>
              <w:pStyle w:val="ListParagraph"/>
              <w:ind w:left="382"/>
              <w:rPr>
                <w:rFonts w:ascii="Arial" w:hAnsi="Arial" w:cs="Arial"/>
                <w:i/>
                <w:iCs/>
              </w:rPr>
            </w:pPr>
          </w:p>
          <w:p w14:paraId="20C58D41" w14:textId="77777777" w:rsidR="008C1082" w:rsidRDefault="008C1082" w:rsidP="008C1082">
            <w:pPr>
              <w:pStyle w:val="ListParagraph"/>
              <w:numPr>
                <w:ilvl w:val="0"/>
                <w:numId w:val="30"/>
              </w:numPr>
              <w:ind w:left="382"/>
              <w:rPr>
                <w:rFonts w:ascii="Arial" w:hAnsi="Arial" w:cs="Arial"/>
              </w:rPr>
            </w:pPr>
            <w:r w:rsidRPr="00963F25">
              <w:rPr>
                <w:rFonts w:ascii="Arial" w:hAnsi="Arial" w:cs="Arial"/>
              </w:rPr>
              <w:t>Áras Sláinte, Wilton Road, Cork</w:t>
            </w:r>
          </w:p>
          <w:p w14:paraId="55C8C0F1" w14:textId="77777777" w:rsidR="008C1082" w:rsidRDefault="008C1082" w:rsidP="008C1082">
            <w:pPr>
              <w:pStyle w:val="ListParagraph"/>
              <w:ind w:left="382"/>
              <w:rPr>
                <w:rFonts w:ascii="Arial" w:hAnsi="Arial" w:cs="Arial"/>
                <w:i/>
                <w:iCs/>
              </w:rPr>
            </w:pPr>
            <w:r w:rsidRPr="00DD6851">
              <w:rPr>
                <w:rFonts w:ascii="Arial" w:hAnsi="Arial" w:cs="Arial"/>
                <w:i/>
                <w:iCs/>
              </w:rPr>
              <w:t>Áras Sláinte, Bóthar Wilton, Corcaigh</w:t>
            </w:r>
          </w:p>
          <w:p w14:paraId="732417DC" w14:textId="77777777" w:rsidR="008C1082" w:rsidRPr="00DD6851" w:rsidRDefault="008C1082" w:rsidP="008C1082">
            <w:pPr>
              <w:pStyle w:val="ListParagraph"/>
              <w:ind w:left="382"/>
              <w:rPr>
                <w:rFonts w:ascii="Arial" w:hAnsi="Arial" w:cs="Arial"/>
                <w:i/>
                <w:iCs/>
              </w:rPr>
            </w:pPr>
          </w:p>
          <w:p w14:paraId="119EBE96" w14:textId="77777777" w:rsidR="008C1082" w:rsidRDefault="008C1082" w:rsidP="008C1082">
            <w:pPr>
              <w:pStyle w:val="ListParagraph"/>
              <w:numPr>
                <w:ilvl w:val="0"/>
                <w:numId w:val="30"/>
              </w:numPr>
              <w:ind w:left="382"/>
              <w:rPr>
                <w:rFonts w:ascii="Arial" w:hAnsi="Arial" w:cs="Arial"/>
              </w:rPr>
            </w:pPr>
            <w:r>
              <w:rPr>
                <w:rFonts w:ascii="Arial" w:hAnsi="Arial" w:cs="Arial"/>
              </w:rPr>
              <w:t>Dublin Road, Lacken, Kilkenny</w:t>
            </w:r>
          </w:p>
          <w:p w14:paraId="12023C96" w14:textId="77777777" w:rsidR="008C1082" w:rsidRDefault="008C1082" w:rsidP="008C1082">
            <w:pPr>
              <w:pStyle w:val="ListParagraph"/>
              <w:ind w:left="382"/>
              <w:rPr>
                <w:rFonts w:ascii="Arial" w:hAnsi="Arial" w:cs="Arial"/>
                <w:i/>
                <w:iCs/>
              </w:rPr>
            </w:pPr>
            <w:r w:rsidRPr="00DD6851">
              <w:rPr>
                <w:rFonts w:ascii="Arial" w:hAnsi="Arial" w:cs="Arial"/>
                <w:i/>
                <w:iCs/>
              </w:rPr>
              <w:t>Bóthar Bhaile Átha Cliath, Cill Chainnigh</w:t>
            </w:r>
          </w:p>
          <w:p w14:paraId="7ADB13E4" w14:textId="77777777" w:rsidR="008C1082" w:rsidRPr="00DD6851" w:rsidRDefault="008C1082" w:rsidP="008C1082">
            <w:pPr>
              <w:pStyle w:val="ListParagraph"/>
              <w:ind w:left="382"/>
              <w:rPr>
                <w:rFonts w:ascii="Arial" w:hAnsi="Arial" w:cs="Arial"/>
                <w:i/>
                <w:iCs/>
              </w:rPr>
            </w:pPr>
          </w:p>
          <w:p w14:paraId="41970405" w14:textId="77777777" w:rsidR="008C1082" w:rsidRDefault="008C1082" w:rsidP="008C1082">
            <w:pPr>
              <w:pStyle w:val="ListParagraph"/>
              <w:numPr>
                <w:ilvl w:val="0"/>
                <w:numId w:val="30"/>
              </w:numPr>
              <w:ind w:left="382"/>
              <w:rPr>
                <w:rFonts w:ascii="Arial" w:hAnsi="Arial" w:cs="Arial"/>
              </w:rPr>
            </w:pPr>
            <w:r>
              <w:rPr>
                <w:rFonts w:ascii="Arial" w:hAnsi="Arial" w:cs="Arial"/>
              </w:rPr>
              <w:t>Merlin Park Hospital, Galway</w:t>
            </w:r>
          </w:p>
          <w:p w14:paraId="598206C3" w14:textId="77777777" w:rsidR="008C1082" w:rsidRDefault="008C1082" w:rsidP="008C1082">
            <w:pPr>
              <w:pStyle w:val="ListParagraph"/>
              <w:ind w:left="382"/>
              <w:rPr>
                <w:rFonts w:ascii="Arial" w:hAnsi="Arial" w:cs="Arial"/>
                <w:i/>
                <w:iCs/>
                <w:lang w:val="en-US"/>
              </w:rPr>
            </w:pPr>
            <w:r w:rsidRPr="00DD6851">
              <w:rPr>
                <w:rFonts w:ascii="Arial" w:hAnsi="Arial" w:cs="Arial"/>
                <w:i/>
                <w:iCs/>
                <w:lang w:val="en-US"/>
              </w:rPr>
              <w:lastRenderedPageBreak/>
              <w:t>Ospidéal Pháirc Mheirlinne, Gaillimh</w:t>
            </w:r>
          </w:p>
          <w:p w14:paraId="6C4A4399" w14:textId="77777777" w:rsidR="008C1082" w:rsidRPr="00DD6851" w:rsidRDefault="008C1082" w:rsidP="008C1082">
            <w:pPr>
              <w:pStyle w:val="ListParagraph"/>
              <w:ind w:left="382"/>
              <w:rPr>
                <w:rFonts w:ascii="Arial" w:hAnsi="Arial" w:cs="Arial"/>
                <w:i/>
                <w:iCs/>
              </w:rPr>
            </w:pPr>
          </w:p>
          <w:p w14:paraId="78103FD6" w14:textId="77777777" w:rsidR="008C1082" w:rsidRPr="00DD6851" w:rsidRDefault="008C1082" w:rsidP="008C1082">
            <w:pPr>
              <w:pStyle w:val="ListParagraph"/>
              <w:numPr>
                <w:ilvl w:val="0"/>
                <w:numId w:val="30"/>
              </w:numPr>
              <w:ind w:left="382"/>
              <w:rPr>
                <w:rFonts w:ascii="Arial" w:hAnsi="Arial" w:cs="Arial"/>
                <w:lang w:val="en-IE"/>
              </w:rPr>
            </w:pPr>
            <w:r>
              <w:rPr>
                <w:rFonts w:ascii="Arial" w:hAnsi="Arial" w:cs="Arial"/>
              </w:rPr>
              <w:t>Catherine Street, Limerick</w:t>
            </w:r>
          </w:p>
          <w:p w14:paraId="226DED4E" w14:textId="77777777" w:rsidR="008C1082" w:rsidRDefault="008C1082" w:rsidP="008C1082">
            <w:pPr>
              <w:pStyle w:val="ListParagraph"/>
              <w:ind w:left="382"/>
              <w:rPr>
                <w:rFonts w:ascii="Arial" w:hAnsi="Arial" w:cs="Arial"/>
                <w:i/>
                <w:iCs/>
                <w:lang w:val="ga-IE"/>
              </w:rPr>
            </w:pPr>
            <w:r w:rsidRPr="00DD6851">
              <w:rPr>
                <w:rFonts w:ascii="Arial" w:hAnsi="Arial" w:cs="Arial"/>
                <w:i/>
                <w:iCs/>
              </w:rPr>
              <w:t>S</w:t>
            </w:r>
            <w:r w:rsidRPr="00DD6851">
              <w:rPr>
                <w:rFonts w:ascii="Arial" w:hAnsi="Arial" w:cs="Arial"/>
                <w:i/>
                <w:iCs/>
                <w:lang w:val="ga-IE"/>
              </w:rPr>
              <w:t>ráid Catherine, Luimneach</w:t>
            </w:r>
          </w:p>
          <w:p w14:paraId="6E3586D9" w14:textId="77777777" w:rsidR="008C1082" w:rsidRPr="00DD6851" w:rsidRDefault="008C1082" w:rsidP="008C1082">
            <w:pPr>
              <w:pStyle w:val="ListParagraph"/>
              <w:ind w:left="382"/>
              <w:rPr>
                <w:rFonts w:ascii="Arial" w:hAnsi="Arial" w:cs="Arial"/>
                <w:i/>
                <w:iCs/>
                <w:lang w:val="en-IE"/>
              </w:rPr>
            </w:pPr>
          </w:p>
          <w:p w14:paraId="168337E8" w14:textId="77777777" w:rsidR="008C1082" w:rsidRDefault="008C1082" w:rsidP="008C1082">
            <w:pPr>
              <w:pStyle w:val="ListParagraph"/>
              <w:numPr>
                <w:ilvl w:val="0"/>
                <w:numId w:val="30"/>
              </w:numPr>
              <w:ind w:left="382"/>
              <w:rPr>
                <w:rFonts w:ascii="Arial" w:hAnsi="Arial" w:cs="Arial"/>
              </w:rPr>
            </w:pPr>
            <w:r>
              <w:rPr>
                <w:rFonts w:ascii="Arial" w:hAnsi="Arial" w:cs="Arial"/>
              </w:rPr>
              <w:t>Scott Building Midlands Regional Hospital, Arden Road, Tullamore, Offaly</w:t>
            </w:r>
          </w:p>
          <w:p w14:paraId="43048989" w14:textId="77777777" w:rsidR="008C1082" w:rsidRDefault="008C1082" w:rsidP="008C1082">
            <w:pPr>
              <w:pStyle w:val="ListParagraph"/>
              <w:ind w:left="382"/>
              <w:rPr>
                <w:rFonts w:ascii="Arial" w:hAnsi="Arial" w:cs="Arial"/>
                <w:i/>
                <w:iCs/>
              </w:rPr>
            </w:pPr>
            <w:r w:rsidRPr="00DD6851">
              <w:rPr>
                <w:rFonts w:ascii="Arial" w:hAnsi="Arial" w:cs="Arial"/>
                <w:i/>
                <w:iCs/>
              </w:rPr>
              <w:t>Ospidéal Réigiúnach Lár na Tíre, Tulach Mhor, Uíbh Fhailí</w:t>
            </w:r>
          </w:p>
          <w:p w14:paraId="201D26D6" w14:textId="77777777" w:rsidR="008C1082" w:rsidRPr="00DD6851" w:rsidRDefault="008C1082" w:rsidP="008C1082">
            <w:pPr>
              <w:pStyle w:val="ListParagraph"/>
              <w:ind w:left="382"/>
              <w:rPr>
                <w:rFonts w:ascii="Arial" w:hAnsi="Arial" w:cs="Arial"/>
                <w:i/>
                <w:iCs/>
              </w:rPr>
            </w:pPr>
          </w:p>
          <w:p w14:paraId="19679FF5" w14:textId="77777777" w:rsidR="008C1082" w:rsidRDefault="008C1082" w:rsidP="008C1082">
            <w:pPr>
              <w:pStyle w:val="ListParagraph"/>
              <w:numPr>
                <w:ilvl w:val="0"/>
                <w:numId w:val="30"/>
              </w:numPr>
              <w:ind w:left="382"/>
              <w:rPr>
                <w:rFonts w:ascii="Arial" w:hAnsi="Arial" w:cs="Arial"/>
              </w:rPr>
            </w:pPr>
            <w:r>
              <w:rPr>
                <w:rFonts w:ascii="Arial" w:hAnsi="Arial" w:cs="Arial"/>
              </w:rPr>
              <w:t>Southgate Shopping Centre, Colpe Cross, Drogheda, Meath</w:t>
            </w:r>
          </w:p>
          <w:p w14:paraId="37704708" w14:textId="77777777" w:rsidR="008C1082" w:rsidRDefault="008C1082" w:rsidP="008C1082">
            <w:pPr>
              <w:pStyle w:val="ListParagraph"/>
              <w:ind w:left="382"/>
              <w:rPr>
                <w:rFonts w:ascii="Arial" w:hAnsi="Arial" w:cs="Arial"/>
                <w:i/>
                <w:iCs/>
              </w:rPr>
            </w:pPr>
            <w:r w:rsidRPr="00DD6851">
              <w:rPr>
                <w:rFonts w:ascii="Arial" w:hAnsi="Arial" w:cs="Arial"/>
                <w:i/>
                <w:iCs/>
              </w:rPr>
              <w:t>Ionad Siopadoireachta Southgate, Crois Cholpa, Droichead Átha, Co. na Mí</w:t>
            </w:r>
          </w:p>
          <w:p w14:paraId="6961CD41" w14:textId="77777777" w:rsidR="008C1082" w:rsidRPr="00DD6851" w:rsidRDefault="008C1082" w:rsidP="008C1082">
            <w:pPr>
              <w:pStyle w:val="ListParagraph"/>
              <w:ind w:left="382"/>
              <w:rPr>
                <w:rFonts w:ascii="Arial" w:hAnsi="Arial" w:cs="Arial"/>
                <w:i/>
                <w:iCs/>
              </w:rPr>
            </w:pPr>
          </w:p>
          <w:p w14:paraId="680C1E29" w14:textId="77777777" w:rsidR="008C1082" w:rsidRPr="00DD6851" w:rsidRDefault="008C1082" w:rsidP="008C1082">
            <w:pPr>
              <w:pStyle w:val="ListParagraph"/>
              <w:numPr>
                <w:ilvl w:val="0"/>
                <w:numId w:val="30"/>
              </w:numPr>
              <w:ind w:left="382"/>
              <w:rPr>
                <w:rFonts w:ascii="Arial" w:hAnsi="Arial" w:cs="Arial"/>
                <w:lang w:val="en-IE"/>
              </w:rPr>
            </w:pPr>
            <w:r>
              <w:rPr>
                <w:rFonts w:ascii="Arial" w:hAnsi="Arial" w:cs="Arial"/>
              </w:rPr>
              <w:t>University Hospital Kerry, Tralee, Kerry</w:t>
            </w:r>
          </w:p>
          <w:p w14:paraId="33EE0C26" w14:textId="77777777" w:rsidR="008C1082" w:rsidRDefault="008C1082" w:rsidP="008C1082">
            <w:pPr>
              <w:pStyle w:val="ListParagraph"/>
              <w:ind w:left="382"/>
              <w:rPr>
                <w:rFonts w:ascii="Arial" w:hAnsi="Arial" w:cs="Arial"/>
                <w:i/>
                <w:iCs/>
                <w:lang w:val="ga-IE"/>
              </w:rPr>
            </w:pPr>
            <w:r w:rsidRPr="00DD6851">
              <w:rPr>
                <w:rFonts w:ascii="Arial" w:hAnsi="Arial" w:cs="Arial"/>
                <w:i/>
                <w:iCs/>
              </w:rPr>
              <w:t>O</w:t>
            </w:r>
            <w:r w:rsidRPr="00DD6851">
              <w:rPr>
                <w:rFonts w:ascii="Arial" w:hAnsi="Arial" w:cs="Arial"/>
                <w:i/>
                <w:iCs/>
                <w:lang w:val="ga-IE"/>
              </w:rPr>
              <w:t>spidéal Ollscoile Ciarraí, Trá Lí, Ciarraí</w:t>
            </w:r>
          </w:p>
          <w:p w14:paraId="4E54CDF1" w14:textId="77777777" w:rsidR="008C1082" w:rsidRPr="00DD6851" w:rsidRDefault="008C1082" w:rsidP="008C1082">
            <w:pPr>
              <w:pStyle w:val="ListParagraph"/>
              <w:ind w:left="382"/>
              <w:rPr>
                <w:rFonts w:ascii="Arial" w:hAnsi="Arial" w:cs="Arial"/>
                <w:i/>
                <w:iCs/>
                <w:lang w:val="en-IE"/>
              </w:rPr>
            </w:pPr>
          </w:p>
          <w:p w14:paraId="266D82F9" w14:textId="77777777" w:rsidR="008C1082" w:rsidRDefault="008C1082" w:rsidP="008C1082">
            <w:pPr>
              <w:pStyle w:val="ListParagraph"/>
              <w:numPr>
                <w:ilvl w:val="0"/>
                <w:numId w:val="30"/>
              </w:numPr>
              <w:ind w:left="382"/>
              <w:rPr>
                <w:rFonts w:ascii="Arial" w:hAnsi="Arial" w:cs="Arial"/>
              </w:rPr>
            </w:pPr>
            <w:r>
              <w:rPr>
                <w:rFonts w:ascii="Arial" w:hAnsi="Arial" w:cs="Arial"/>
              </w:rPr>
              <w:t>Hale Street, Ardee, Louth</w:t>
            </w:r>
          </w:p>
          <w:p w14:paraId="52465DED" w14:textId="77777777" w:rsidR="008C1082" w:rsidRPr="00DD6851" w:rsidRDefault="008C1082" w:rsidP="008C1082">
            <w:pPr>
              <w:pStyle w:val="ListParagraph"/>
              <w:ind w:left="382"/>
              <w:rPr>
                <w:rFonts w:ascii="Arial" w:hAnsi="Arial" w:cs="Arial"/>
                <w:i/>
                <w:iCs/>
              </w:rPr>
            </w:pPr>
            <w:r w:rsidRPr="00DD6851">
              <w:rPr>
                <w:rFonts w:ascii="Arial" w:hAnsi="Arial" w:cs="Arial"/>
                <w:i/>
                <w:iCs/>
              </w:rPr>
              <w:t>Shráid Héil, Bhaile Átha Fhirdhia, Có Lú</w:t>
            </w:r>
          </w:p>
          <w:p w14:paraId="708E3445" w14:textId="77777777" w:rsidR="008C1082" w:rsidRDefault="008C1082" w:rsidP="008C1082">
            <w:pPr>
              <w:rPr>
                <w:rFonts w:ascii="Arial" w:hAnsi="Arial" w:cs="Arial"/>
              </w:rPr>
            </w:pPr>
          </w:p>
          <w:p w14:paraId="1A783FD8" w14:textId="77777777" w:rsidR="008C1082" w:rsidRPr="00587996" w:rsidRDefault="008C1082" w:rsidP="008C1082">
            <w:pPr>
              <w:autoSpaceDE w:val="0"/>
              <w:autoSpaceDN w:val="0"/>
              <w:adjustRightInd w:val="0"/>
              <w:rPr>
                <w:rFonts w:ascii="Arial" w:hAnsi="Arial" w:cs="Arial"/>
                <w:spacing w:val="-3"/>
              </w:rPr>
            </w:pPr>
            <w:r>
              <w:rPr>
                <w:rFonts w:ascii="Arial" w:hAnsi="Arial" w:cs="Arial"/>
                <w:spacing w:val="-3"/>
              </w:rPr>
              <w:t>A panel may be created for the post from which permanent and specified purpose vacancies of full or part time duration may be filled.</w:t>
            </w:r>
          </w:p>
          <w:p w14:paraId="29FB0AF6" w14:textId="77777777" w:rsidR="008C1082" w:rsidRPr="00AB559F" w:rsidRDefault="008C1082" w:rsidP="008C1082">
            <w:pPr>
              <w:autoSpaceDE w:val="0"/>
              <w:autoSpaceDN w:val="0"/>
              <w:adjustRightInd w:val="0"/>
              <w:rPr>
                <w:rFonts w:ascii="Arial" w:hAnsi="Arial" w:cs="Arial"/>
                <w:lang w:val="ga-IE"/>
              </w:rPr>
            </w:pPr>
          </w:p>
        </w:tc>
      </w:tr>
      <w:tr w:rsidR="008C1082" w:rsidRPr="00AB559F" w14:paraId="10455A10" w14:textId="77777777" w:rsidTr="00290735">
        <w:tc>
          <w:tcPr>
            <w:tcW w:w="2364" w:type="dxa"/>
          </w:tcPr>
          <w:p w14:paraId="1BFCA3C5" w14:textId="77777777" w:rsidR="008C1082" w:rsidRPr="00C96135" w:rsidRDefault="008C1082" w:rsidP="008C1082">
            <w:pPr>
              <w:rPr>
                <w:rFonts w:ascii="Arial" w:hAnsi="Arial" w:cs="Arial"/>
                <w:b/>
                <w:bCs/>
              </w:rPr>
            </w:pPr>
            <w:r w:rsidRPr="00C96135">
              <w:rPr>
                <w:rFonts w:ascii="Arial" w:hAnsi="Arial" w:cs="Arial"/>
                <w:b/>
                <w:bCs/>
              </w:rPr>
              <w:lastRenderedPageBreak/>
              <w:t>Informal Enquiries</w:t>
            </w:r>
          </w:p>
        </w:tc>
        <w:tc>
          <w:tcPr>
            <w:tcW w:w="8252" w:type="dxa"/>
          </w:tcPr>
          <w:p w14:paraId="46237F8D" w14:textId="7EFCF877" w:rsidR="008C1082" w:rsidRPr="005928AC" w:rsidRDefault="008C1082" w:rsidP="008C1082">
            <w:pPr>
              <w:autoSpaceDE w:val="0"/>
              <w:autoSpaceDN w:val="0"/>
              <w:adjustRightInd w:val="0"/>
              <w:spacing w:line="240" w:lineRule="atLeast"/>
              <w:jc w:val="both"/>
              <w:rPr>
                <w:rFonts w:ascii="Arial" w:hAnsi="Arial" w:cs="Arial"/>
              </w:rPr>
            </w:pPr>
            <w:r w:rsidRPr="005928AC">
              <w:rPr>
                <w:rFonts w:ascii="Arial" w:hAnsi="Arial" w:cs="Arial"/>
              </w:rPr>
              <w:t xml:space="preserve">Campaign Lead: </w:t>
            </w:r>
            <w:r w:rsidR="00140257" w:rsidRPr="005928AC">
              <w:rPr>
                <w:rFonts w:ascii="Arial" w:hAnsi="Arial" w:cs="Arial"/>
              </w:rPr>
              <w:t>Emily Igoe</w:t>
            </w:r>
          </w:p>
          <w:p w14:paraId="5AE12CE5" w14:textId="0A474723" w:rsidR="008C1082" w:rsidRPr="005928AC" w:rsidRDefault="008C1082" w:rsidP="008C1082">
            <w:pPr>
              <w:autoSpaceDE w:val="0"/>
              <w:autoSpaceDN w:val="0"/>
              <w:adjustRightInd w:val="0"/>
              <w:spacing w:line="240" w:lineRule="atLeast"/>
              <w:jc w:val="both"/>
              <w:rPr>
                <w:rFonts w:ascii="Arial" w:hAnsi="Arial" w:cs="Arial"/>
              </w:rPr>
            </w:pPr>
            <w:r w:rsidRPr="005928AC">
              <w:rPr>
                <w:rFonts w:ascii="Arial" w:hAnsi="Arial" w:cs="Arial"/>
              </w:rPr>
              <w:t xml:space="preserve">Phone: </w:t>
            </w:r>
            <w:r w:rsidR="00D92251" w:rsidRPr="005928AC">
              <w:rPr>
                <w:rFonts w:ascii="Arial" w:hAnsi="Arial" w:cs="Arial"/>
              </w:rPr>
              <w:t>0871800235</w:t>
            </w:r>
          </w:p>
          <w:p w14:paraId="0B8443E2" w14:textId="5D403121" w:rsidR="008C1082" w:rsidRPr="005928AC" w:rsidRDefault="008C1082" w:rsidP="008C1082">
            <w:pPr>
              <w:autoSpaceDE w:val="0"/>
              <w:autoSpaceDN w:val="0"/>
              <w:adjustRightInd w:val="0"/>
              <w:spacing w:line="240" w:lineRule="atLeast"/>
              <w:jc w:val="both"/>
              <w:rPr>
                <w:rFonts w:ascii="Arial" w:hAnsi="Arial" w:cs="Arial"/>
                <w:lang w:val="ga-IE"/>
              </w:rPr>
            </w:pPr>
            <w:r w:rsidRPr="005928AC">
              <w:rPr>
                <w:rFonts w:ascii="Arial" w:hAnsi="Arial" w:cs="Arial"/>
              </w:rPr>
              <w:t>Email:</w:t>
            </w:r>
            <w:r w:rsidRPr="005928AC">
              <w:rPr>
                <w:rFonts w:ascii="Arial" w:hAnsi="Arial" w:cs="Arial"/>
                <w:lang w:val="en-IE"/>
              </w:rPr>
              <w:t xml:space="preserve"> </w:t>
            </w:r>
            <w:r w:rsidR="00140257" w:rsidRPr="005928AC">
              <w:rPr>
                <w:rFonts w:ascii="Arial" w:hAnsi="Arial" w:cs="Arial"/>
                <w:lang w:val="en-IE"/>
              </w:rPr>
              <w:t>Emily.igoe@hse.ie</w:t>
            </w:r>
          </w:p>
          <w:p w14:paraId="6C2CDDC9" w14:textId="77777777" w:rsidR="008C1082" w:rsidRPr="001B48D2" w:rsidRDefault="008C1082" w:rsidP="008C1082">
            <w:pPr>
              <w:pStyle w:val="Default"/>
              <w:rPr>
                <w:rFonts w:ascii="Arial" w:hAnsi="Arial" w:cs="Arial"/>
                <w:color w:val="auto"/>
                <w:sz w:val="20"/>
                <w:szCs w:val="20"/>
                <w:lang w:val="ga-IE"/>
              </w:rPr>
            </w:pPr>
          </w:p>
        </w:tc>
      </w:tr>
      <w:tr w:rsidR="008C1082" w:rsidRPr="00AB559F" w14:paraId="6B602E81" w14:textId="77777777" w:rsidTr="00290735">
        <w:tc>
          <w:tcPr>
            <w:tcW w:w="2364" w:type="dxa"/>
          </w:tcPr>
          <w:p w14:paraId="4F9CDCF8" w14:textId="77777777" w:rsidR="008C1082" w:rsidRPr="00C96135" w:rsidRDefault="008C1082" w:rsidP="008C1082">
            <w:pPr>
              <w:rPr>
                <w:rFonts w:ascii="Arial" w:hAnsi="Arial" w:cs="Arial"/>
                <w:b/>
                <w:bCs/>
              </w:rPr>
            </w:pPr>
            <w:r w:rsidRPr="00C96135">
              <w:rPr>
                <w:rFonts w:ascii="Arial" w:hAnsi="Arial" w:cs="Arial"/>
                <w:b/>
                <w:bCs/>
              </w:rPr>
              <w:t>Details of Service</w:t>
            </w:r>
          </w:p>
          <w:p w14:paraId="4FD60908" w14:textId="77777777" w:rsidR="008C1082" w:rsidRPr="00C96135" w:rsidRDefault="008C1082" w:rsidP="008C1082">
            <w:pPr>
              <w:rPr>
                <w:rFonts w:ascii="Arial" w:hAnsi="Arial" w:cs="Arial"/>
                <w:b/>
                <w:bCs/>
              </w:rPr>
            </w:pPr>
          </w:p>
        </w:tc>
        <w:tc>
          <w:tcPr>
            <w:tcW w:w="8252" w:type="dxa"/>
          </w:tcPr>
          <w:p w14:paraId="0745849B" w14:textId="0ABD16FC" w:rsidR="008C1082" w:rsidRPr="00941D72" w:rsidRDefault="008C1082" w:rsidP="008C1082">
            <w:pPr>
              <w:autoSpaceDE w:val="0"/>
              <w:autoSpaceDN w:val="0"/>
              <w:rPr>
                <w:rFonts w:ascii="Arial" w:eastAsia="Calibri" w:hAnsi="Arial" w:cs="Arial"/>
                <w:lang w:eastAsia="en-US"/>
              </w:rPr>
            </w:pPr>
            <w:r w:rsidRPr="00941D72">
              <w:rPr>
                <w:rFonts w:ascii="Arial" w:eastAsia="Calibri" w:hAnsi="Arial" w:cs="Arial"/>
                <w:lang w:eastAsia="en-US"/>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10FCD307" w14:textId="77777777" w:rsidR="008C1082" w:rsidRPr="00941D72" w:rsidRDefault="008C1082" w:rsidP="008C1082">
            <w:pPr>
              <w:autoSpaceDE w:val="0"/>
              <w:autoSpaceDN w:val="0"/>
              <w:rPr>
                <w:rFonts w:ascii="Arial" w:eastAsia="Calibri" w:hAnsi="Arial" w:cs="Arial"/>
                <w:lang w:eastAsia="en-US"/>
              </w:rPr>
            </w:pPr>
          </w:p>
          <w:p w14:paraId="4E38672B" w14:textId="77777777" w:rsidR="008C1082" w:rsidRPr="00941D72" w:rsidRDefault="008C1082" w:rsidP="008C1082">
            <w:pPr>
              <w:rPr>
                <w:rFonts w:ascii="Arial" w:eastAsia="Calibri" w:hAnsi="Arial" w:cs="Arial"/>
                <w:lang w:eastAsia="en-US"/>
              </w:rPr>
            </w:pPr>
            <w:r w:rsidRPr="00941D72">
              <w:rPr>
                <w:rFonts w:ascii="Arial" w:eastAsia="Calibri" w:hAnsi="Arial" w:cs="Arial"/>
                <w:lang w:eastAsia="en-US"/>
              </w:rPr>
              <w:t>Technology &amp; Transformation is also responsible for implementing the Digital for Care Framework, ensuring that technology supports healthcare efficiently and effectively throughout the whole system. The core of Digital for Care is to bring improved population wellbeing, health service efficiencies and economic opportunity through the use of technology enabled healthcare provision.</w:t>
            </w:r>
          </w:p>
          <w:p w14:paraId="64DABC3A" w14:textId="77777777" w:rsidR="008C1082" w:rsidRPr="00941D72" w:rsidRDefault="008C1082" w:rsidP="008C1082">
            <w:pPr>
              <w:rPr>
                <w:rFonts w:ascii="Arial" w:eastAsia="Calibri" w:hAnsi="Arial" w:cs="Arial"/>
                <w:lang w:eastAsia="en-US"/>
              </w:rPr>
            </w:pPr>
          </w:p>
          <w:p w14:paraId="3673F495" w14:textId="77777777" w:rsidR="008C1082" w:rsidRPr="00941D72" w:rsidRDefault="005928AC" w:rsidP="008C1082">
            <w:pPr>
              <w:jc w:val="both"/>
              <w:rPr>
                <w:rFonts w:ascii="Arial" w:eastAsia="Calibri" w:hAnsi="Arial" w:cs="Arial"/>
                <w:lang w:eastAsia="en-US"/>
              </w:rPr>
            </w:pPr>
            <w:hyperlink r:id="rId11" w:history="1">
              <w:r w:rsidR="008C1082" w:rsidRPr="00941D72">
                <w:rPr>
                  <w:rFonts w:ascii="Arial" w:eastAsia="Calibri" w:hAnsi="Arial" w:cs="Arial"/>
                  <w:lang w:eastAsia="en-US"/>
                </w:rPr>
                <w:t>Digital for Care 2030</w:t>
              </w:r>
            </w:hyperlink>
            <w:r w:rsidR="008C1082" w:rsidRPr="00941D72">
              <w:rPr>
                <w:rFonts w:ascii="Arial" w:eastAsia="Calibri" w:hAnsi="Arial" w:cs="Arial"/>
                <w:lang w:eastAsia="en-US"/>
              </w:rPr>
              <w:t xml:space="preserve"> is the Framework under which all digital health solutions for the HSE are co-ordinated, streamlined and implemented.  It provides a strategic and innovative plan to advance key Slaintecáre programmes and deliver integrated care that is fully aligned with the Health Regions structure. </w:t>
            </w:r>
          </w:p>
          <w:p w14:paraId="197AC71B" w14:textId="77777777" w:rsidR="008C1082" w:rsidRPr="00941D72" w:rsidRDefault="008C1082" w:rsidP="008C1082">
            <w:pPr>
              <w:jc w:val="both"/>
              <w:rPr>
                <w:rFonts w:ascii="Arial" w:eastAsia="Calibri" w:hAnsi="Arial" w:cs="Arial"/>
                <w:lang w:eastAsia="en-US"/>
              </w:rPr>
            </w:pPr>
          </w:p>
          <w:p w14:paraId="16351B85" w14:textId="77777777" w:rsidR="008C1082" w:rsidRPr="00941D72" w:rsidRDefault="008C1082" w:rsidP="008C1082">
            <w:pPr>
              <w:jc w:val="both"/>
              <w:rPr>
                <w:rFonts w:ascii="Arial" w:eastAsia="Calibri" w:hAnsi="Arial" w:cs="Arial"/>
                <w:lang w:eastAsia="en-US"/>
              </w:rPr>
            </w:pPr>
            <w:r w:rsidRPr="00941D72">
              <w:rPr>
                <w:rFonts w:ascii="Arial" w:eastAsia="Calibri" w:hAnsi="Arial" w:cs="Arial"/>
                <w:lang w:eastAsia="en-US"/>
              </w:rPr>
              <w:t>These programmes are critical in setting the future policy direction under Digital for Care, for considering opportunities offered by current and emerging technologies, and are fundamental in the delivery of digital health transformation in Ireland.</w:t>
            </w:r>
          </w:p>
          <w:p w14:paraId="35825F73" w14:textId="55760AD2" w:rsidR="008C1082" w:rsidRPr="00941D72" w:rsidRDefault="008C1082" w:rsidP="008C1082">
            <w:pPr>
              <w:pStyle w:val="Default"/>
              <w:spacing w:line="276" w:lineRule="auto"/>
              <w:rPr>
                <w:rFonts w:ascii="Arial" w:hAnsi="Arial" w:cs="Arial"/>
                <w:color w:val="auto"/>
                <w:sz w:val="20"/>
                <w:szCs w:val="20"/>
              </w:rPr>
            </w:pPr>
          </w:p>
          <w:p w14:paraId="0119DE04" w14:textId="7CE698D7" w:rsidR="008C1082" w:rsidRDefault="008C1082" w:rsidP="008C1082">
            <w:pPr>
              <w:pStyle w:val="Default"/>
              <w:spacing w:line="276" w:lineRule="auto"/>
              <w:rPr>
                <w:rFonts w:ascii="Arial" w:hAnsi="Arial" w:cs="Arial"/>
                <w:color w:val="FF0000"/>
                <w:sz w:val="20"/>
                <w:szCs w:val="20"/>
              </w:rPr>
            </w:pPr>
            <w:r w:rsidRPr="00941D72">
              <w:rPr>
                <w:rFonts w:ascii="Arial" w:hAnsi="Arial" w:cs="Arial"/>
                <w:color w:val="auto"/>
                <w:sz w:val="20"/>
                <w:szCs w:val="20"/>
              </w:rPr>
              <w:t>The Chief Information Security Officer’s (CISO) office is responsible for driving the uplifting of the HSE’s cybersecurity maturity levels. Within the CISO office, different teams cover one or more Enterprise Security Architecture pillars, providing a comprehensive framework for addressing identified risks and planning for the future</w:t>
            </w:r>
            <w:r w:rsidRPr="002E211E">
              <w:rPr>
                <w:rFonts w:ascii="Arial" w:hAnsi="Arial" w:cs="Arial"/>
                <w:color w:val="FF0000"/>
                <w:sz w:val="20"/>
                <w:szCs w:val="20"/>
              </w:rPr>
              <w:t xml:space="preserve">.  </w:t>
            </w:r>
          </w:p>
          <w:p w14:paraId="7366F3E5" w14:textId="6926E28E" w:rsidR="008C1082" w:rsidRPr="00AB559F" w:rsidRDefault="008C1082" w:rsidP="008C1082">
            <w:pPr>
              <w:pStyle w:val="Default"/>
              <w:tabs>
                <w:tab w:val="left" w:pos="1256"/>
              </w:tabs>
              <w:jc w:val="both"/>
              <w:rPr>
                <w:rFonts w:ascii="Arial" w:hAnsi="Arial" w:cs="Arial"/>
                <w:sz w:val="20"/>
                <w:szCs w:val="20"/>
              </w:rPr>
            </w:pPr>
          </w:p>
          <w:p w14:paraId="4FA79732" w14:textId="7D038CE4" w:rsidR="008C1082" w:rsidRPr="00250CF9" w:rsidRDefault="008C1082" w:rsidP="008C1082">
            <w:pPr>
              <w:jc w:val="both"/>
              <w:rPr>
                <w:rFonts w:ascii="Arial" w:hAnsi="Arial" w:cs="Arial"/>
              </w:rPr>
            </w:pPr>
          </w:p>
        </w:tc>
      </w:tr>
      <w:tr w:rsidR="008C1082" w:rsidRPr="00AB559F" w14:paraId="45DDB328" w14:textId="77777777" w:rsidTr="00290735">
        <w:tc>
          <w:tcPr>
            <w:tcW w:w="2364" w:type="dxa"/>
          </w:tcPr>
          <w:p w14:paraId="63E506CB" w14:textId="77777777" w:rsidR="008C1082" w:rsidRPr="00C96135" w:rsidRDefault="008C1082" w:rsidP="008C1082">
            <w:pPr>
              <w:rPr>
                <w:rFonts w:ascii="Arial" w:hAnsi="Arial" w:cs="Arial"/>
                <w:b/>
                <w:bCs/>
              </w:rPr>
            </w:pPr>
            <w:r w:rsidRPr="00C96135">
              <w:rPr>
                <w:rFonts w:ascii="Arial" w:hAnsi="Arial" w:cs="Arial"/>
                <w:b/>
                <w:bCs/>
              </w:rPr>
              <w:t>Reporting Relationship</w:t>
            </w:r>
          </w:p>
        </w:tc>
        <w:tc>
          <w:tcPr>
            <w:tcW w:w="8252" w:type="dxa"/>
          </w:tcPr>
          <w:p w14:paraId="66DCF631" w14:textId="20A81736" w:rsidR="008C1082" w:rsidRPr="00BD1B6F" w:rsidRDefault="008C1082" w:rsidP="008C1082">
            <w:pPr>
              <w:jc w:val="both"/>
              <w:rPr>
                <w:rFonts w:ascii="Arial" w:hAnsi="Arial" w:cs="Arial"/>
                <w:iCs/>
              </w:rPr>
            </w:pPr>
            <w:r w:rsidRPr="00682131">
              <w:rPr>
                <w:rFonts w:ascii="Arial" w:hAnsi="Arial" w:cs="Arial"/>
              </w:rPr>
              <w:t>Reporting to Security Operations Manager, CISO Office</w:t>
            </w:r>
          </w:p>
        </w:tc>
      </w:tr>
      <w:tr w:rsidR="008C1082" w:rsidRPr="00AB559F" w14:paraId="13C64190" w14:textId="77777777" w:rsidTr="00290735">
        <w:tc>
          <w:tcPr>
            <w:tcW w:w="2364" w:type="dxa"/>
          </w:tcPr>
          <w:p w14:paraId="652EDAF3" w14:textId="77777777" w:rsidR="008C1082" w:rsidRPr="00C96135" w:rsidRDefault="008C1082" w:rsidP="008C1082">
            <w:pPr>
              <w:rPr>
                <w:rFonts w:ascii="Arial" w:hAnsi="Arial" w:cs="Arial"/>
                <w:b/>
                <w:bCs/>
              </w:rPr>
            </w:pPr>
            <w:r w:rsidRPr="00C96135">
              <w:rPr>
                <w:rFonts w:ascii="Arial" w:hAnsi="Arial" w:cs="Arial"/>
                <w:b/>
                <w:bCs/>
              </w:rPr>
              <w:t xml:space="preserve">Purpose of the Post </w:t>
            </w:r>
          </w:p>
          <w:p w14:paraId="519278D0" w14:textId="77777777" w:rsidR="008C1082" w:rsidRPr="00C96135" w:rsidRDefault="008C1082" w:rsidP="008C1082">
            <w:pPr>
              <w:rPr>
                <w:rFonts w:ascii="Arial" w:hAnsi="Arial" w:cs="Arial"/>
                <w:b/>
                <w:bCs/>
              </w:rPr>
            </w:pPr>
          </w:p>
        </w:tc>
        <w:tc>
          <w:tcPr>
            <w:tcW w:w="8252" w:type="dxa"/>
          </w:tcPr>
          <w:p w14:paraId="45FB347B" w14:textId="75D8EE0E" w:rsidR="008C1082" w:rsidRDefault="008C1082" w:rsidP="008C1082">
            <w:pPr>
              <w:jc w:val="both"/>
              <w:rPr>
                <w:rFonts w:ascii="Arial" w:hAnsi="Arial" w:cs="Arial"/>
                <w:color w:val="000000" w:themeColor="text1"/>
              </w:rPr>
            </w:pPr>
            <w:r w:rsidRPr="00682131">
              <w:rPr>
                <w:rStyle w:val="normaltextrun"/>
                <w:rFonts w:ascii="Arial" w:hAnsi="Arial" w:cs="Arial"/>
                <w:color w:val="000000"/>
                <w:shd w:val="clear" w:color="auto" w:fill="FFFFFF"/>
              </w:rPr>
              <w:t xml:space="preserve">The Cyber Operations Officer will provide a critical role in supporting the cybersecurity operations of the CISO Office in eHealth as part of the Security Operations team. The ideal candidate will possess a combination of technical skills, attention to detail, and a commitment to maintaining the security and integrity of our systems and data. The position </w:t>
            </w:r>
            <w:r w:rsidRPr="00682131">
              <w:rPr>
                <w:rStyle w:val="normaltextrun"/>
                <w:rFonts w:ascii="Arial" w:hAnsi="Arial" w:cs="Arial"/>
                <w:color w:val="000000"/>
                <w:shd w:val="clear" w:color="auto" w:fill="FFFFFF"/>
              </w:rPr>
              <w:lastRenderedPageBreak/>
              <w:t>offers an opportunity to grow in the field of cybersecurity and contribute to the protection of our digital assets and essential services</w:t>
            </w:r>
            <w:r w:rsidRPr="00A432C4">
              <w:rPr>
                <w:rFonts w:ascii="Arial" w:hAnsi="Arial" w:cs="Arial"/>
                <w:color w:val="000000" w:themeColor="text1"/>
              </w:rPr>
              <w:t>.</w:t>
            </w:r>
          </w:p>
          <w:p w14:paraId="3B50547E" w14:textId="24ED7DAE" w:rsidR="008C1082" w:rsidRPr="004B778D" w:rsidRDefault="008C1082" w:rsidP="008C1082">
            <w:pPr>
              <w:jc w:val="both"/>
              <w:rPr>
                <w:rFonts w:ascii="Arial" w:hAnsi="Arial" w:cs="Arial"/>
                <w:iCs/>
              </w:rPr>
            </w:pPr>
          </w:p>
        </w:tc>
      </w:tr>
      <w:tr w:rsidR="008C1082" w:rsidRPr="00AB559F" w14:paraId="2F3C489E" w14:textId="77777777" w:rsidTr="00290735">
        <w:tc>
          <w:tcPr>
            <w:tcW w:w="2364" w:type="dxa"/>
          </w:tcPr>
          <w:p w14:paraId="37CDF858" w14:textId="77777777" w:rsidR="008C1082" w:rsidRPr="007E2CDC" w:rsidRDefault="008C1082" w:rsidP="008C1082">
            <w:pPr>
              <w:spacing w:before="120"/>
              <w:rPr>
                <w:rFonts w:ascii="Arial" w:hAnsi="Arial" w:cs="Arial"/>
                <w:b/>
                <w:bCs/>
              </w:rPr>
            </w:pPr>
            <w:r w:rsidRPr="007E2CDC">
              <w:rPr>
                <w:rFonts w:ascii="Arial" w:hAnsi="Arial" w:cs="Arial"/>
                <w:b/>
                <w:bCs/>
              </w:rPr>
              <w:lastRenderedPageBreak/>
              <w:t>Principal Duties and Responsibilities</w:t>
            </w:r>
          </w:p>
          <w:p w14:paraId="73BD294C" w14:textId="77777777" w:rsidR="008C1082" w:rsidRPr="007E2CDC" w:rsidRDefault="008C1082" w:rsidP="008C1082">
            <w:pPr>
              <w:rPr>
                <w:rFonts w:ascii="Arial" w:hAnsi="Arial" w:cs="Arial"/>
                <w:b/>
                <w:bCs/>
              </w:rPr>
            </w:pPr>
          </w:p>
        </w:tc>
        <w:tc>
          <w:tcPr>
            <w:tcW w:w="8252" w:type="dxa"/>
          </w:tcPr>
          <w:p w14:paraId="500CD149" w14:textId="77777777" w:rsidR="008C1082" w:rsidRPr="00941D72" w:rsidRDefault="008C1082" w:rsidP="008C1082">
            <w:pPr>
              <w:widowControl w:val="0"/>
              <w:autoSpaceDE w:val="0"/>
              <w:autoSpaceDN w:val="0"/>
              <w:adjustRightInd w:val="0"/>
              <w:spacing w:line="276" w:lineRule="auto"/>
              <w:ind w:left="720"/>
              <w:rPr>
                <w:rFonts w:ascii="Arial" w:hAnsi="Arial" w:cs="Arial"/>
                <w:b/>
                <w:color w:val="000000"/>
                <w:lang w:val="en-IE" w:eastAsia="en-IE"/>
              </w:rPr>
            </w:pPr>
          </w:p>
          <w:p w14:paraId="16C5B257" w14:textId="77777777" w:rsidR="008C1082" w:rsidRPr="00941D72" w:rsidRDefault="008C1082" w:rsidP="008C1082">
            <w:pPr>
              <w:widowControl w:val="0"/>
              <w:autoSpaceDE w:val="0"/>
              <w:autoSpaceDN w:val="0"/>
              <w:adjustRightInd w:val="0"/>
              <w:spacing w:line="276" w:lineRule="auto"/>
              <w:rPr>
                <w:rFonts w:ascii="Arial" w:hAnsi="Arial" w:cs="Arial"/>
                <w:b/>
                <w:color w:val="000000"/>
                <w:lang w:val="en-IE" w:eastAsia="en-IE"/>
              </w:rPr>
            </w:pPr>
            <w:r w:rsidRPr="00941D72">
              <w:rPr>
                <w:rFonts w:ascii="Arial" w:hAnsi="Arial" w:cs="Arial"/>
                <w:b/>
                <w:color w:val="000000"/>
                <w:lang w:val="en-IE" w:eastAsia="en-IE"/>
              </w:rPr>
              <w:t>Principle Duties and Responsibilities:</w:t>
            </w:r>
          </w:p>
          <w:p w14:paraId="39577EC2" w14:textId="77777777" w:rsidR="008C1082" w:rsidRPr="00941D72" w:rsidRDefault="008C1082" w:rsidP="008C1082">
            <w:pPr>
              <w:pStyle w:val="ListParagraph"/>
              <w:widowControl w:val="0"/>
              <w:numPr>
                <w:ilvl w:val="0"/>
                <w:numId w:val="39"/>
              </w:numPr>
              <w:autoSpaceDE w:val="0"/>
              <w:autoSpaceDN w:val="0"/>
              <w:adjustRightInd w:val="0"/>
              <w:spacing w:after="37" w:line="276" w:lineRule="auto"/>
              <w:jc w:val="both"/>
              <w:rPr>
                <w:rStyle w:val="normaltextrun"/>
                <w:rFonts w:ascii="Arial" w:hAnsi="Arial" w:cs="Arial"/>
                <w:b/>
                <w:color w:val="000000"/>
                <w:lang w:val="en-IE" w:eastAsia="en-IE"/>
              </w:rPr>
            </w:pPr>
            <w:r w:rsidRPr="00941D72">
              <w:rPr>
                <w:rFonts w:ascii="Arial" w:eastAsia="Arial" w:hAnsi="Arial" w:cs="Arial"/>
              </w:rPr>
              <w:t>The Cyber Operations Officer is an integral part of our organisation's efforts to maintain a secure and resilient cybersecurity posture.</w:t>
            </w:r>
            <w:r w:rsidRPr="00941D72">
              <w:rPr>
                <w:rStyle w:val="normaltextrun"/>
                <w:rFonts w:ascii="Arial" w:hAnsi="Arial" w:cs="Arial"/>
                <w:color w:val="000000"/>
                <w:shd w:val="clear" w:color="auto" w:fill="FFFFFF"/>
              </w:rPr>
              <w:t xml:space="preserve"> This position is responsible for assisting in various aspects of cyber incident response, security monitoring, and the overall maintenance of our cybersecurity infrastructure.</w:t>
            </w:r>
          </w:p>
          <w:p w14:paraId="6CA6B96E" w14:textId="77777777" w:rsidR="008C1082" w:rsidRPr="00941D72" w:rsidRDefault="008C1082" w:rsidP="008C1082">
            <w:pPr>
              <w:pStyle w:val="ListParagraph"/>
              <w:widowControl w:val="0"/>
              <w:numPr>
                <w:ilvl w:val="0"/>
                <w:numId w:val="39"/>
              </w:numPr>
              <w:autoSpaceDE w:val="0"/>
              <w:autoSpaceDN w:val="0"/>
              <w:adjustRightInd w:val="0"/>
              <w:spacing w:after="37" w:line="276" w:lineRule="auto"/>
              <w:jc w:val="both"/>
              <w:rPr>
                <w:rStyle w:val="normaltextrun"/>
                <w:rFonts w:ascii="Arial" w:hAnsi="Arial" w:cs="Arial"/>
                <w:bCs/>
                <w:color w:val="000000"/>
                <w:lang w:val="en-IE" w:eastAsia="en-IE"/>
              </w:rPr>
            </w:pPr>
            <w:r w:rsidRPr="00941D72">
              <w:rPr>
                <w:rStyle w:val="normaltextrun"/>
                <w:rFonts w:ascii="Arial" w:hAnsi="Arial" w:cs="Arial"/>
                <w:bCs/>
                <w:color w:val="000000"/>
                <w:lang w:val="en-IE" w:eastAsia="en-IE"/>
              </w:rPr>
              <w:t>Collaborate with the incident response team to investigate and respond to security incidents.</w:t>
            </w:r>
          </w:p>
          <w:p w14:paraId="5324B2D0" w14:textId="77777777" w:rsidR="008C1082" w:rsidRPr="00941D72" w:rsidRDefault="008C1082" w:rsidP="008C1082">
            <w:pPr>
              <w:pStyle w:val="ListParagraph"/>
              <w:widowControl w:val="0"/>
              <w:numPr>
                <w:ilvl w:val="0"/>
                <w:numId w:val="39"/>
              </w:numPr>
              <w:autoSpaceDE w:val="0"/>
              <w:autoSpaceDN w:val="0"/>
              <w:adjustRightInd w:val="0"/>
              <w:spacing w:after="37" w:line="276" w:lineRule="auto"/>
              <w:jc w:val="both"/>
              <w:rPr>
                <w:rStyle w:val="normaltextrun"/>
                <w:rFonts w:ascii="Arial" w:hAnsi="Arial" w:cs="Arial"/>
                <w:bCs/>
                <w:color w:val="000000"/>
                <w:lang w:val="en-IE" w:eastAsia="en-IE"/>
              </w:rPr>
            </w:pPr>
            <w:r w:rsidRPr="00941D72">
              <w:rPr>
                <w:rStyle w:val="normaltextrun"/>
                <w:rFonts w:ascii="Arial" w:hAnsi="Arial" w:cs="Arial"/>
                <w:bCs/>
                <w:color w:val="000000"/>
                <w:lang w:val="en-IE" w:eastAsia="en-IE"/>
              </w:rPr>
              <w:t>Assist in the identification, containment, and remediation of security threats.</w:t>
            </w:r>
          </w:p>
          <w:p w14:paraId="41ECA729" w14:textId="77777777" w:rsidR="008C1082" w:rsidRPr="00941D72" w:rsidRDefault="008C1082" w:rsidP="008C1082">
            <w:pPr>
              <w:pStyle w:val="ListParagraph"/>
              <w:widowControl w:val="0"/>
              <w:numPr>
                <w:ilvl w:val="0"/>
                <w:numId w:val="39"/>
              </w:numPr>
              <w:autoSpaceDE w:val="0"/>
              <w:autoSpaceDN w:val="0"/>
              <w:adjustRightInd w:val="0"/>
              <w:spacing w:after="37" w:line="276" w:lineRule="auto"/>
              <w:jc w:val="both"/>
              <w:rPr>
                <w:rStyle w:val="normaltextrun"/>
                <w:rFonts w:ascii="Arial" w:hAnsi="Arial" w:cs="Arial"/>
                <w:bCs/>
                <w:color w:val="000000"/>
                <w:lang w:val="en-IE" w:eastAsia="en-IE"/>
              </w:rPr>
            </w:pPr>
            <w:r w:rsidRPr="00941D72">
              <w:rPr>
                <w:rStyle w:val="normaltextrun"/>
                <w:rFonts w:ascii="Arial" w:hAnsi="Arial" w:cs="Arial"/>
                <w:bCs/>
                <w:color w:val="000000"/>
                <w:lang w:val="en-IE" w:eastAsia="en-IE"/>
              </w:rPr>
              <w:t>Monitor security alerts and events to identify potential security incidents.</w:t>
            </w:r>
          </w:p>
          <w:p w14:paraId="2ED5A251" w14:textId="77777777" w:rsidR="008C1082" w:rsidRPr="00941D72" w:rsidRDefault="008C1082" w:rsidP="008C1082">
            <w:pPr>
              <w:pStyle w:val="ListParagraph"/>
              <w:widowControl w:val="0"/>
              <w:numPr>
                <w:ilvl w:val="0"/>
                <w:numId w:val="39"/>
              </w:numPr>
              <w:autoSpaceDE w:val="0"/>
              <w:autoSpaceDN w:val="0"/>
              <w:adjustRightInd w:val="0"/>
              <w:spacing w:after="37" w:line="276" w:lineRule="auto"/>
              <w:jc w:val="both"/>
              <w:rPr>
                <w:rStyle w:val="normaltextrun"/>
                <w:rFonts w:ascii="Arial" w:hAnsi="Arial" w:cs="Arial"/>
                <w:bCs/>
                <w:color w:val="000000"/>
                <w:lang w:val="en-IE" w:eastAsia="en-IE"/>
              </w:rPr>
            </w:pPr>
            <w:r w:rsidRPr="00941D72">
              <w:rPr>
                <w:rStyle w:val="normaltextrun"/>
                <w:rFonts w:ascii="Arial" w:hAnsi="Arial" w:cs="Arial"/>
                <w:bCs/>
                <w:color w:val="000000"/>
                <w:lang w:val="en-IE" w:eastAsia="en-IE"/>
              </w:rPr>
              <w:t>Report and escalate security events as necessary.</w:t>
            </w:r>
          </w:p>
          <w:p w14:paraId="54C0CFC5" w14:textId="77777777" w:rsidR="008C1082" w:rsidRPr="00941D72" w:rsidRDefault="008C1082" w:rsidP="008C1082">
            <w:pPr>
              <w:pStyle w:val="ListParagraph"/>
              <w:widowControl w:val="0"/>
              <w:numPr>
                <w:ilvl w:val="0"/>
                <w:numId w:val="39"/>
              </w:numPr>
              <w:autoSpaceDE w:val="0"/>
              <w:autoSpaceDN w:val="0"/>
              <w:adjustRightInd w:val="0"/>
              <w:spacing w:after="37" w:line="276" w:lineRule="auto"/>
              <w:jc w:val="both"/>
              <w:rPr>
                <w:rStyle w:val="normaltextrun"/>
                <w:rFonts w:ascii="Arial" w:hAnsi="Arial" w:cs="Arial"/>
                <w:bCs/>
                <w:color w:val="000000"/>
                <w:lang w:val="en-IE" w:eastAsia="en-IE"/>
              </w:rPr>
            </w:pPr>
            <w:r w:rsidRPr="00941D72">
              <w:rPr>
                <w:rStyle w:val="normaltextrun"/>
                <w:rFonts w:ascii="Arial" w:hAnsi="Arial" w:cs="Arial"/>
                <w:bCs/>
                <w:color w:val="000000"/>
                <w:lang w:val="en-IE" w:eastAsia="en-IE"/>
              </w:rPr>
              <w:t>Assist in the configuration and maintenance of security tools such as secure web gateways, intrusion detection systems, and antivirus software.</w:t>
            </w:r>
          </w:p>
          <w:p w14:paraId="03EFAA50" w14:textId="77777777" w:rsidR="008C1082" w:rsidRPr="00941D72" w:rsidRDefault="008C1082" w:rsidP="008C1082">
            <w:pPr>
              <w:pStyle w:val="ListParagraph"/>
              <w:widowControl w:val="0"/>
              <w:numPr>
                <w:ilvl w:val="0"/>
                <w:numId w:val="39"/>
              </w:numPr>
              <w:autoSpaceDE w:val="0"/>
              <w:autoSpaceDN w:val="0"/>
              <w:adjustRightInd w:val="0"/>
              <w:spacing w:after="37" w:line="276" w:lineRule="auto"/>
              <w:jc w:val="both"/>
              <w:rPr>
                <w:rStyle w:val="normaltextrun"/>
                <w:rFonts w:ascii="Arial" w:hAnsi="Arial" w:cs="Arial"/>
                <w:bCs/>
                <w:color w:val="000000"/>
                <w:lang w:val="en-IE" w:eastAsia="en-IE"/>
              </w:rPr>
            </w:pPr>
            <w:r w:rsidRPr="00941D72">
              <w:rPr>
                <w:rStyle w:val="normaltextrun"/>
                <w:rFonts w:ascii="Arial" w:hAnsi="Arial" w:cs="Arial"/>
                <w:bCs/>
                <w:color w:val="000000"/>
                <w:lang w:val="en-IE" w:eastAsia="en-IE"/>
              </w:rPr>
              <w:t>Analyse security logs and data to detect patterns or anomalies indicative of security threats.</w:t>
            </w:r>
          </w:p>
          <w:p w14:paraId="1C656833" w14:textId="77777777" w:rsidR="008C1082" w:rsidRPr="00941D72" w:rsidRDefault="008C1082" w:rsidP="008C1082">
            <w:pPr>
              <w:pStyle w:val="ListParagraph"/>
              <w:widowControl w:val="0"/>
              <w:numPr>
                <w:ilvl w:val="0"/>
                <w:numId w:val="39"/>
              </w:numPr>
              <w:autoSpaceDE w:val="0"/>
              <w:autoSpaceDN w:val="0"/>
              <w:adjustRightInd w:val="0"/>
              <w:spacing w:after="37" w:line="276" w:lineRule="auto"/>
              <w:jc w:val="both"/>
              <w:rPr>
                <w:rStyle w:val="normaltextrun"/>
                <w:rFonts w:ascii="Arial" w:hAnsi="Arial" w:cs="Arial"/>
                <w:bCs/>
                <w:color w:val="000000"/>
                <w:lang w:val="en-IE" w:eastAsia="en-IE"/>
              </w:rPr>
            </w:pPr>
            <w:r w:rsidRPr="00941D72">
              <w:rPr>
                <w:rStyle w:val="normaltextrun"/>
                <w:rFonts w:ascii="Arial" w:hAnsi="Arial" w:cs="Arial"/>
                <w:bCs/>
                <w:color w:val="000000"/>
                <w:lang w:val="en-IE" w:eastAsia="en-IE"/>
              </w:rPr>
              <w:t>Help in maintaining comprehensive logs for compliance purposes.</w:t>
            </w:r>
          </w:p>
          <w:p w14:paraId="795B3BA6" w14:textId="77777777" w:rsidR="008C1082" w:rsidRPr="00941D72" w:rsidRDefault="008C1082" w:rsidP="008C1082">
            <w:pPr>
              <w:pStyle w:val="ListParagraph"/>
              <w:widowControl w:val="0"/>
              <w:numPr>
                <w:ilvl w:val="0"/>
                <w:numId w:val="39"/>
              </w:numPr>
              <w:autoSpaceDE w:val="0"/>
              <w:autoSpaceDN w:val="0"/>
              <w:adjustRightInd w:val="0"/>
              <w:spacing w:after="37" w:line="276" w:lineRule="auto"/>
              <w:jc w:val="both"/>
              <w:rPr>
                <w:rStyle w:val="normaltextrun"/>
                <w:rFonts w:ascii="Arial" w:hAnsi="Arial" w:cs="Arial"/>
                <w:bCs/>
                <w:color w:val="000000"/>
                <w:lang w:val="en-IE" w:eastAsia="en-IE"/>
              </w:rPr>
            </w:pPr>
            <w:r w:rsidRPr="00941D72">
              <w:rPr>
                <w:rStyle w:val="normaltextrun"/>
                <w:rFonts w:ascii="Arial" w:hAnsi="Arial" w:cs="Arial"/>
                <w:bCs/>
                <w:color w:val="000000"/>
                <w:lang w:val="en-IE" w:eastAsia="en-IE"/>
              </w:rPr>
              <w:t>Maintain accurate records of security incidents, investigations, and actions taken.</w:t>
            </w:r>
          </w:p>
          <w:p w14:paraId="3C0C4850" w14:textId="77777777" w:rsidR="008C1082" w:rsidRPr="00941D72" w:rsidRDefault="008C1082" w:rsidP="008C1082">
            <w:pPr>
              <w:pStyle w:val="ListParagraph"/>
              <w:widowControl w:val="0"/>
              <w:autoSpaceDE w:val="0"/>
              <w:autoSpaceDN w:val="0"/>
              <w:adjustRightInd w:val="0"/>
              <w:spacing w:after="37" w:line="276" w:lineRule="auto"/>
              <w:jc w:val="both"/>
              <w:rPr>
                <w:rStyle w:val="normaltextrun"/>
                <w:rFonts w:ascii="Arial" w:hAnsi="Arial" w:cs="Arial"/>
                <w:bCs/>
                <w:color w:val="000000"/>
                <w:lang w:val="en-IE" w:eastAsia="en-IE"/>
              </w:rPr>
            </w:pPr>
          </w:p>
          <w:p w14:paraId="3E3F0C64" w14:textId="77777777" w:rsidR="008C1082" w:rsidRPr="00941D72" w:rsidRDefault="008C1082" w:rsidP="008C1082">
            <w:pPr>
              <w:widowControl w:val="0"/>
              <w:autoSpaceDE w:val="0"/>
              <w:autoSpaceDN w:val="0"/>
              <w:adjustRightInd w:val="0"/>
              <w:spacing w:after="37" w:line="276" w:lineRule="auto"/>
              <w:jc w:val="both"/>
              <w:rPr>
                <w:rFonts w:ascii="Arial" w:hAnsi="Arial" w:cs="Arial"/>
                <w:b/>
                <w:color w:val="000000"/>
                <w:lang w:val="en-IE" w:eastAsia="en-IE"/>
              </w:rPr>
            </w:pPr>
            <w:r w:rsidRPr="00941D72">
              <w:rPr>
                <w:rFonts w:ascii="Arial" w:hAnsi="Arial" w:cs="Arial"/>
                <w:b/>
                <w:color w:val="000000"/>
                <w:lang w:val="en-IE" w:eastAsia="en-IE"/>
              </w:rPr>
              <w:t xml:space="preserve">(For further information go to </w:t>
            </w:r>
            <w:hyperlink r:id="rId12" w:history="1">
              <w:r w:rsidRPr="00941D72">
                <w:rPr>
                  <w:rStyle w:val="Hyperlink"/>
                  <w:rFonts w:ascii="Arial" w:hAnsi="Arial" w:cs="Arial"/>
                  <w:b/>
                  <w:lang w:val="en-IE" w:eastAsia="en-IE"/>
                </w:rPr>
                <w:t>www.ehealthireland.ie</w:t>
              </w:r>
            </w:hyperlink>
            <w:r w:rsidRPr="00941D72">
              <w:rPr>
                <w:rFonts w:ascii="Arial" w:hAnsi="Arial" w:cs="Arial"/>
                <w:b/>
                <w:color w:val="000000"/>
                <w:lang w:val="en-IE" w:eastAsia="en-IE"/>
              </w:rPr>
              <w:t>)</w:t>
            </w:r>
          </w:p>
          <w:p w14:paraId="13CB1E50" w14:textId="77777777" w:rsidR="008C1082" w:rsidRPr="00941D72" w:rsidRDefault="008C1082" w:rsidP="008C1082">
            <w:pPr>
              <w:widowControl w:val="0"/>
              <w:autoSpaceDE w:val="0"/>
              <w:autoSpaceDN w:val="0"/>
              <w:adjustRightInd w:val="0"/>
              <w:spacing w:after="37" w:line="276" w:lineRule="auto"/>
              <w:jc w:val="both"/>
              <w:rPr>
                <w:rFonts w:ascii="Arial" w:hAnsi="Arial" w:cs="Arial"/>
                <w:b/>
                <w:color w:val="000000"/>
                <w:lang w:val="en-IE" w:eastAsia="en-IE"/>
              </w:rPr>
            </w:pPr>
          </w:p>
          <w:p w14:paraId="7256AF90" w14:textId="77777777" w:rsidR="008C1082" w:rsidRPr="00941D72" w:rsidRDefault="008C1082" w:rsidP="008C1082">
            <w:pPr>
              <w:spacing w:line="276" w:lineRule="auto"/>
              <w:jc w:val="both"/>
              <w:rPr>
                <w:rFonts w:ascii="Arial" w:hAnsi="Arial" w:cs="Arial"/>
                <w:b/>
                <w:iCs/>
              </w:rPr>
            </w:pPr>
            <w:r w:rsidRPr="00941D72">
              <w:rPr>
                <w:rFonts w:ascii="Arial" w:hAnsi="Arial" w:cs="Arial"/>
                <w:b/>
                <w:iCs/>
              </w:rPr>
              <w:t>Human Resources / Supervision of Staff</w:t>
            </w:r>
          </w:p>
          <w:p w14:paraId="029A129D" w14:textId="77777777" w:rsidR="008C1082" w:rsidRPr="00941D72" w:rsidRDefault="008C1082" w:rsidP="008C1082">
            <w:pPr>
              <w:numPr>
                <w:ilvl w:val="0"/>
                <w:numId w:val="39"/>
              </w:numPr>
              <w:spacing w:line="276" w:lineRule="auto"/>
              <w:jc w:val="both"/>
              <w:rPr>
                <w:rFonts w:ascii="Arial" w:hAnsi="Arial" w:cs="Arial"/>
                <w:iCs/>
              </w:rPr>
            </w:pPr>
            <w:r w:rsidRPr="00941D72">
              <w:rPr>
                <w:rFonts w:ascii="Arial" w:hAnsi="Arial" w:cs="Arial"/>
                <w:iCs/>
              </w:rPr>
              <w:t>Review the conduct and completion of assignments of other staff in accordance with the operational plan and expected quality standards.</w:t>
            </w:r>
          </w:p>
          <w:p w14:paraId="6BC8C8B4" w14:textId="77777777" w:rsidR="008C1082" w:rsidRPr="00941D72" w:rsidRDefault="008C1082" w:rsidP="008C1082">
            <w:pPr>
              <w:numPr>
                <w:ilvl w:val="0"/>
                <w:numId w:val="39"/>
              </w:numPr>
              <w:spacing w:line="276" w:lineRule="auto"/>
              <w:jc w:val="both"/>
              <w:rPr>
                <w:rFonts w:ascii="Arial" w:hAnsi="Arial" w:cs="Arial"/>
                <w:iCs/>
              </w:rPr>
            </w:pPr>
            <w:r w:rsidRPr="00941D72">
              <w:rPr>
                <w:rFonts w:ascii="Arial" w:hAnsi="Arial" w:cs="Arial"/>
                <w:iCs/>
              </w:rPr>
              <w:t>Create and maintain a positive working environment among staff members, which contributes to maintaining and enhancing effective working relationships.</w:t>
            </w:r>
          </w:p>
          <w:p w14:paraId="10C8A006" w14:textId="77777777" w:rsidR="008C1082" w:rsidRPr="00941D72" w:rsidRDefault="008C1082" w:rsidP="008C1082">
            <w:pPr>
              <w:spacing w:line="276" w:lineRule="auto"/>
              <w:ind w:left="720"/>
              <w:jc w:val="both"/>
              <w:rPr>
                <w:rFonts w:ascii="Arial" w:hAnsi="Arial" w:cs="Arial"/>
                <w:iCs/>
              </w:rPr>
            </w:pPr>
          </w:p>
          <w:p w14:paraId="7BAFCFAE" w14:textId="77777777" w:rsidR="008C1082" w:rsidRPr="00941D72" w:rsidRDefault="008C1082" w:rsidP="008C1082">
            <w:pPr>
              <w:spacing w:line="276" w:lineRule="auto"/>
              <w:jc w:val="both"/>
              <w:rPr>
                <w:rFonts w:ascii="Arial" w:hAnsi="Arial" w:cs="Arial"/>
                <w:b/>
                <w:iCs/>
              </w:rPr>
            </w:pPr>
            <w:r w:rsidRPr="00941D72">
              <w:rPr>
                <w:rFonts w:ascii="Arial" w:hAnsi="Arial" w:cs="Arial"/>
                <w:b/>
                <w:iCs/>
              </w:rPr>
              <w:t>Standards, regulations, policies, procedures &amp; legislation</w:t>
            </w:r>
          </w:p>
          <w:p w14:paraId="22BF4DAF" w14:textId="77777777" w:rsidR="008C1082" w:rsidRPr="00941D72" w:rsidRDefault="008C1082" w:rsidP="008C1082">
            <w:pPr>
              <w:numPr>
                <w:ilvl w:val="0"/>
                <w:numId w:val="39"/>
              </w:numPr>
              <w:spacing w:line="276" w:lineRule="auto"/>
              <w:jc w:val="both"/>
              <w:rPr>
                <w:rFonts w:ascii="Arial" w:hAnsi="Arial" w:cs="Arial"/>
                <w:iCs/>
              </w:rPr>
            </w:pPr>
            <w:r w:rsidRPr="00941D72">
              <w:rPr>
                <w:rFonts w:ascii="Arial" w:hAnsi="Arial" w:cs="Arial"/>
                <w:iCs/>
              </w:rPr>
              <w:t>Maintain own knowledge of relevant policies, procedures, guidelines and practices to perform the role effectively and to ensure standards are met by own team.</w:t>
            </w:r>
          </w:p>
          <w:p w14:paraId="2013F5A3" w14:textId="77777777" w:rsidR="008C1082" w:rsidRPr="00941D72" w:rsidRDefault="008C1082" w:rsidP="008C1082">
            <w:pPr>
              <w:numPr>
                <w:ilvl w:val="0"/>
                <w:numId w:val="39"/>
              </w:numPr>
              <w:spacing w:line="276" w:lineRule="auto"/>
              <w:jc w:val="both"/>
              <w:rPr>
                <w:rFonts w:ascii="Arial" w:hAnsi="Arial" w:cs="Arial"/>
                <w:iCs/>
              </w:rPr>
            </w:pPr>
            <w:r w:rsidRPr="00941D72">
              <w:rPr>
                <w:rFonts w:ascii="Arial" w:hAnsi="Arial" w:cs="Arial"/>
                <w:iCs/>
              </w:rPr>
              <w:t>Maintain own knowledge of relevant regulations and legislation e.g. HSE Financial Regulations, Health &amp; Safety legislation, Employment legislation, FOI Acts etc.</w:t>
            </w:r>
          </w:p>
          <w:p w14:paraId="38C3377F" w14:textId="77777777" w:rsidR="008C1082" w:rsidRPr="00941D72" w:rsidRDefault="008C1082" w:rsidP="008C1082">
            <w:pPr>
              <w:numPr>
                <w:ilvl w:val="0"/>
                <w:numId w:val="39"/>
              </w:numPr>
              <w:spacing w:line="276" w:lineRule="auto"/>
              <w:jc w:val="both"/>
              <w:rPr>
                <w:rFonts w:ascii="Arial" w:hAnsi="Arial" w:cs="Arial"/>
                <w:iCs/>
              </w:rPr>
            </w:pPr>
            <w:r w:rsidRPr="00941D72">
              <w:rPr>
                <w:rFonts w:ascii="Arial" w:hAnsi="Arial" w:cs="Arial"/>
                <w:iCs/>
              </w:rPr>
              <w:t>Pursue continuous professional development in order to develop management expertise and professional knowledge.</w:t>
            </w:r>
          </w:p>
          <w:p w14:paraId="3434CF57" w14:textId="77777777" w:rsidR="008C1082" w:rsidRPr="00941D72" w:rsidRDefault="008C1082" w:rsidP="008C1082">
            <w:pPr>
              <w:numPr>
                <w:ilvl w:val="0"/>
                <w:numId w:val="39"/>
              </w:numPr>
              <w:spacing w:line="276" w:lineRule="auto"/>
              <w:jc w:val="both"/>
              <w:rPr>
                <w:rFonts w:ascii="Arial" w:hAnsi="Arial" w:cs="Arial"/>
                <w:iCs/>
              </w:rPr>
            </w:pPr>
            <w:r w:rsidRPr="00941D72">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69030C07" w14:textId="77777777" w:rsidR="008C1082" w:rsidRPr="00941D72" w:rsidRDefault="008C1082" w:rsidP="008C1082">
            <w:pPr>
              <w:numPr>
                <w:ilvl w:val="0"/>
                <w:numId w:val="39"/>
              </w:numPr>
              <w:spacing w:line="276" w:lineRule="auto"/>
              <w:jc w:val="both"/>
              <w:rPr>
                <w:rFonts w:ascii="Arial" w:hAnsi="Arial" w:cs="Arial"/>
                <w:iCs/>
              </w:rPr>
            </w:pPr>
            <w:r w:rsidRPr="00941D72">
              <w:rPr>
                <w:rFonts w:ascii="Arial" w:hAnsi="Arial" w:cs="Arial"/>
                <w:iCs/>
              </w:rPr>
              <w:t>Support, promote and actively participate in sustainable energy, water and waste initiatives to create a more sustainable, low carbon and efficient health service.</w:t>
            </w:r>
          </w:p>
          <w:p w14:paraId="34F15710" w14:textId="77777777" w:rsidR="008C1082" w:rsidRPr="00941D72" w:rsidRDefault="008C1082" w:rsidP="008C1082">
            <w:pPr>
              <w:spacing w:line="276" w:lineRule="auto"/>
              <w:jc w:val="both"/>
              <w:rPr>
                <w:rFonts w:ascii="Arial" w:hAnsi="Arial" w:cs="Arial"/>
                <w:b/>
                <w:iCs/>
                <w:lang w:val="ga-IE"/>
              </w:rPr>
            </w:pPr>
          </w:p>
          <w:p w14:paraId="29A5D795" w14:textId="77777777" w:rsidR="008C1082" w:rsidRPr="00941D72" w:rsidRDefault="008C1082" w:rsidP="008C1082">
            <w:pPr>
              <w:spacing w:line="276" w:lineRule="auto"/>
              <w:jc w:val="both"/>
              <w:rPr>
                <w:rFonts w:ascii="Arial" w:hAnsi="Arial" w:cs="Arial"/>
                <w:b/>
              </w:rPr>
            </w:pPr>
            <w:r w:rsidRPr="00941D72">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3AE646F0" w14:textId="5C55627A" w:rsidR="008C1082" w:rsidRPr="00941D72" w:rsidRDefault="008C1082" w:rsidP="008C1082">
            <w:pPr>
              <w:jc w:val="both"/>
              <w:rPr>
                <w:rFonts w:ascii="Arial" w:hAnsi="Arial" w:cs="Arial"/>
                <w:b/>
                <w:iCs/>
                <w:lang w:val="en-IE"/>
              </w:rPr>
            </w:pPr>
          </w:p>
        </w:tc>
      </w:tr>
      <w:tr w:rsidR="008C1082" w:rsidRPr="00AB559F" w14:paraId="22BDEB8E" w14:textId="77777777" w:rsidTr="00FD6358">
        <w:trPr>
          <w:trHeight w:val="2967"/>
        </w:trPr>
        <w:tc>
          <w:tcPr>
            <w:tcW w:w="2364" w:type="dxa"/>
          </w:tcPr>
          <w:p w14:paraId="531A03DA" w14:textId="77777777" w:rsidR="008C1082" w:rsidRDefault="008C1082" w:rsidP="008C1082">
            <w:pPr>
              <w:jc w:val="both"/>
              <w:rPr>
                <w:rFonts w:ascii="Arial" w:hAnsi="Arial" w:cs="Arial"/>
                <w:b/>
                <w:bCs/>
              </w:rPr>
            </w:pPr>
          </w:p>
          <w:p w14:paraId="72742E8C" w14:textId="77777777" w:rsidR="008C1082" w:rsidRDefault="008C1082" w:rsidP="008C1082">
            <w:pPr>
              <w:jc w:val="both"/>
              <w:rPr>
                <w:rFonts w:ascii="Arial" w:hAnsi="Arial" w:cs="Arial"/>
                <w:b/>
                <w:bCs/>
              </w:rPr>
            </w:pPr>
          </w:p>
          <w:p w14:paraId="3D67C1AB" w14:textId="0B485F14" w:rsidR="008C1082" w:rsidRPr="00751DB6" w:rsidRDefault="008C1082" w:rsidP="008C1082">
            <w:pPr>
              <w:jc w:val="both"/>
              <w:rPr>
                <w:rFonts w:ascii="Arial" w:hAnsi="Arial" w:cs="Arial"/>
                <w:b/>
                <w:bCs/>
              </w:rPr>
            </w:pPr>
            <w:r w:rsidRPr="00751DB6">
              <w:rPr>
                <w:rFonts w:ascii="Arial" w:hAnsi="Arial" w:cs="Arial"/>
                <w:b/>
                <w:bCs/>
              </w:rPr>
              <w:t>Eligibility Criteria</w:t>
            </w:r>
          </w:p>
          <w:p w14:paraId="507D89FF" w14:textId="77777777" w:rsidR="008C1082" w:rsidRPr="00751DB6" w:rsidRDefault="008C1082" w:rsidP="008C1082">
            <w:pPr>
              <w:jc w:val="both"/>
              <w:rPr>
                <w:rFonts w:ascii="Arial" w:hAnsi="Arial" w:cs="Arial"/>
                <w:b/>
                <w:bCs/>
              </w:rPr>
            </w:pPr>
          </w:p>
          <w:p w14:paraId="7B23E369" w14:textId="77777777" w:rsidR="008C1082" w:rsidRPr="00751DB6" w:rsidRDefault="008C1082" w:rsidP="008C1082">
            <w:pPr>
              <w:jc w:val="both"/>
              <w:rPr>
                <w:rFonts w:ascii="Arial" w:hAnsi="Arial" w:cs="Arial"/>
                <w:b/>
                <w:bCs/>
              </w:rPr>
            </w:pPr>
            <w:r w:rsidRPr="00751DB6">
              <w:rPr>
                <w:rFonts w:ascii="Arial" w:hAnsi="Arial" w:cs="Arial"/>
                <w:b/>
                <w:bCs/>
              </w:rPr>
              <w:t>Qualifications and/ or experience</w:t>
            </w:r>
          </w:p>
          <w:p w14:paraId="408508B1" w14:textId="77777777" w:rsidR="008C1082" w:rsidRPr="00C96135" w:rsidRDefault="008C1082" w:rsidP="008C1082">
            <w:pPr>
              <w:rPr>
                <w:rFonts w:ascii="Arial" w:hAnsi="Arial" w:cs="Arial"/>
                <w:b/>
                <w:bCs/>
              </w:rPr>
            </w:pPr>
          </w:p>
        </w:tc>
        <w:tc>
          <w:tcPr>
            <w:tcW w:w="8252" w:type="dxa"/>
          </w:tcPr>
          <w:p w14:paraId="4AAB43A5" w14:textId="77777777" w:rsidR="008C1082" w:rsidRDefault="008C1082" w:rsidP="008C1082">
            <w:pPr>
              <w:tabs>
                <w:tab w:val="num" w:pos="851"/>
              </w:tabs>
              <w:jc w:val="both"/>
              <w:rPr>
                <w:rFonts w:ascii="Arial" w:hAnsi="Arial" w:cs="Arial"/>
              </w:rPr>
            </w:pPr>
          </w:p>
          <w:p w14:paraId="2461DC18" w14:textId="77777777" w:rsidR="008C1082" w:rsidRDefault="008C1082" w:rsidP="008C1082">
            <w:pPr>
              <w:rPr>
                <w:rFonts w:ascii="Arial" w:hAnsi="Arial" w:cs="Arial"/>
                <w:b/>
              </w:rPr>
            </w:pPr>
            <w:r>
              <w:rPr>
                <w:rFonts w:ascii="Arial" w:hAnsi="Arial" w:cs="Arial"/>
                <w:b/>
                <w:i/>
                <w:iCs/>
                <w:lang w:eastAsia="en-IE"/>
              </w:rPr>
              <w:t xml:space="preserve">This campaign is confined to staff who are currently employed by </w:t>
            </w:r>
            <w:r>
              <w:rPr>
                <w:rFonts w:ascii="Arial" w:hAnsi="Arial" w:cs="Arial"/>
                <w:b/>
                <w:bCs/>
                <w:i/>
                <w:iCs/>
                <w:lang w:eastAsia="en-IE"/>
              </w:rPr>
              <w:t>the HSE, TUSLA, other statutory health agencies*, or a body which provides services on behalf of the HSE under Section 38 of the Health Act 2004</w:t>
            </w:r>
            <w:r>
              <w:rPr>
                <w:rFonts w:ascii="Arial" w:hAnsi="Arial" w:cs="Arial"/>
                <w:b/>
                <w:i/>
                <w:iCs/>
                <w:lang w:eastAsia="en-IE"/>
              </w:rPr>
              <w:t xml:space="preserve"> as per Workplace Relations Commission agreement -161867</w:t>
            </w:r>
          </w:p>
          <w:p w14:paraId="59453798" w14:textId="77777777" w:rsidR="008C1082" w:rsidRDefault="008C1082" w:rsidP="008C1082">
            <w:pPr>
              <w:pStyle w:val="Default"/>
              <w:rPr>
                <w:b/>
                <w:sz w:val="20"/>
                <w:szCs w:val="20"/>
              </w:rPr>
            </w:pPr>
          </w:p>
          <w:p w14:paraId="4F72A8DF" w14:textId="0218AADF" w:rsidR="008C1082" w:rsidRDefault="008C1082" w:rsidP="008C1082">
            <w:pPr>
              <w:rPr>
                <w:rStyle w:val="Hyperlink"/>
                <w:rFonts w:cs="Arial"/>
                <w:bCs/>
              </w:rPr>
            </w:pPr>
            <w:r>
              <w:rPr>
                <w:rFonts w:ascii="Arial" w:hAnsi="Arial" w:cs="Arial"/>
                <w:bCs/>
              </w:rPr>
              <w:t xml:space="preserve">*A list of ‘other statutory health agencies’ can be found  </w:t>
            </w:r>
            <w:hyperlink r:id="rId13" w:history="1">
              <w:hyperlink r:id="rId14" w:history="1">
                <w:r>
                  <w:rPr>
                    <w:rStyle w:val="Hyperlink"/>
                    <w:rFonts w:cs="Arial"/>
                    <w:bCs/>
                  </w:rPr>
                  <w:t>here</w:t>
                </w:r>
              </w:hyperlink>
              <w:r>
                <w:rPr>
                  <w:rStyle w:val="Hyperlink"/>
                  <w:rFonts w:cs="Arial"/>
                  <w:bCs/>
                </w:rPr>
                <w:t xml:space="preserve">. </w:t>
              </w:r>
            </w:hyperlink>
          </w:p>
          <w:p w14:paraId="075FD481" w14:textId="663DF33E" w:rsidR="008C1082" w:rsidRDefault="008C1082" w:rsidP="008C1082">
            <w:pPr>
              <w:rPr>
                <w:rStyle w:val="Hyperlink"/>
                <w:rFonts w:cs="Arial"/>
                <w:bCs/>
              </w:rPr>
            </w:pPr>
          </w:p>
          <w:p w14:paraId="71A97088" w14:textId="191B6F9A" w:rsidR="008C1082" w:rsidRDefault="005928AC" w:rsidP="008C1082">
            <w:pPr>
              <w:rPr>
                <w:rStyle w:val="Hyperlink"/>
                <w:rFonts w:cs="Arial"/>
                <w:bCs/>
              </w:rPr>
            </w:pPr>
            <w:hyperlink r:id="rId15" w:history="1">
              <w:r w:rsidR="008C1082">
                <w:rPr>
                  <w:rStyle w:val="Hyperlink"/>
                  <w:rFonts w:ascii="Helvetica" w:hAnsi="Helvetica" w:cs="Helvetica"/>
                  <w:color w:val="000000"/>
                  <w:sz w:val="18"/>
                  <w:szCs w:val="18"/>
                </w:rPr>
                <w:t>247584_c223c6e7-2d32-4ace-923d-4b263ec7df07.xlsx</w:t>
              </w:r>
            </w:hyperlink>
            <w:r w:rsidR="008C1082">
              <w:rPr>
                <w:rFonts w:ascii="Helvetica" w:hAnsi="Helvetica" w:cs="Helvetica"/>
                <w:sz w:val="18"/>
                <w:szCs w:val="18"/>
              </w:rPr>
              <w:t xml:space="preserve"> </w:t>
            </w:r>
          </w:p>
          <w:p w14:paraId="7CC54701" w14:textId="77777777" w:rsidR="008C1082" w:rsidRDefault="008C1082" w:rsidP="008C1082">
            <w:pPr>
              <w:rPr>
                <w:rStyle w:val="Hyperlink"/>
                <w:rFonts w:ascii="Arial" w:hAnsi="Arial" w:cs="Arial"/>
                <w:bCs/>
              </w:rPr>
            </w:pPr>
          </w:p>
          <w:p w14:paraId="70317758" w14:textId="77777777" w:rsidR="008C1082" w:rsidRPr="00FD6358" w:rsidRDefault="008C1082" w:rsidP="008C1082">
            <w:pPr>
              <w:numPr>
                <w:ilvl w:val="0"/>
                <w:numId w:val="42"/>
              </w:numPr>
              <w:contextualSpacing/>
              <w:jc w:val="both"/>
              <w:rPr>
                <w:rFonts w:ascii="Arial" w:hAnsi="Arial" w:cs="Arial"/>
                <w:b/>
              </w:rPr>
            </w:pPr>
            <w:r w:rsidRPr="00FD6358">
              <w:rPr>
                <w:rFonts w:ascii="Arial" w:hAnsi="Arial" w:cs="Arial"/>
                <w:b/>
              </w:rPr>
              <w:t>Eligible applicants will be those who on the closing date for the competition:</w:t>
            </w:r>
            <w:r w:rsidRPr="00FD6358">
              <w:rPr>
                <w:rFonts w:ascii="Arial" w:hAnsi="Arial" w:cs="Arial"/>
                <w:b/>
              </w:rPr>
              <w:br/>
            </w:r>
          </w:p>
          <w:p w14:paraId="34BC62EE" w14:textId="77777777" w:rsidR="008C1082" w:rsidRPr="00FD6358" w:rsidRDefault="008C1082" w:rsidP="008C1082">
            <w:pPr>
              <w:pStyle w:val="ListParagraph"/>
              <w:contextualSpacing/>
              <w:jc w:val="both"/>
              <w:rPr>
                <w:rFonts w:ascii="Arial" w:hAnsi="Arial" w:cs="Arial"/>
              </w:rPr>
            </w:pPr>
            <w:r w:rsidRPr="00FD6358">
              <w:rPr>
                <w:rFonts w:ascii="Arial" w:hAnsi="Arial" w:cs="Arial"/>
              </w:rPr>
              <w:t>Have satisfactory experience as a clerical officer in the HSE, TUSLA, other statutory health agencies, or a body which provides services on behalf of the HSE under Section 38 of the Health Act 2004</w:t>
            </w:r>
          </w:p>
          <w:p w14:paraId="3A2C16F5" w14:textId="77777777" w:rsidR="008C1082" w:rsidRPr="00FD6358" w:rsidRDefault="008C1082" w:rsidP="008C1082">
            <w:pPr>
              <w:ind w:left="720"/>
              <w:contextualSpacing/>
              <w:jc w:val="both"/>
              <w:rPr>
                <w:rFonts w:ascii="Arial" w:hAnsi="Arial" w:cs="Arial"/>
              </w:rPr>
            </w:pPr>
          </w:p>
          <w:p w14:paraId="48798E51" w14:textId="77777777" w:rsidR="008C1082" w:rsidRPr="00FD6358" w:rsidRDefault="008C1082" w:rsidP="008C1082">
            <w:pPr>
              <w:ind w:left="720"/>
              <w:contextualSpacing/>
              <w:jc w:val="center"/>
              <w:rPr>
                <w:rFonts w:ascii="Arial" w:hAnsi="Arial" w:cs="Arial"/>
                <w:b/>
              </w:rPr>
            </w:pPr>
            <w:r w:rsidRPr="00FD6358">
              <w:rPr>
                <w:rFonts w:ascii="Arial" w:hAnsi="Arial" w:cs="Arial"/>
                <w:b/>
              </w:rPr>
              <w:t>Or</w:t>
            </w:r>
          </w:p>
          <w:p w14:paraId="7A55A70B" w14:textId="77777777" w:rsidR="008C1082" w:rsidRPr="00FD6358" w:rsidRDefault="008C1082" w:rsidP="008C1082">
            <w:pPr>
              <w:contextualSpacing/>
              <w:jc w:val="both"/>
              <w:rPr>
                <w:rFonts w:ascii="Arial" w:hAnsi="Arial" w:cs="Arial"/>
              </w:rPr>
            </w:pPr>
          </w:p>
          <w:p w14:paraId="42F6473C" w14:textId="77777777" w:rsidR="008C1082" w:rsidRPr="00FD6358" w:rsidRDefault="008C1082" w:rsidP="008C1082">
            <w:pPr>
              <w:ind w:left="720"/>
              <w:contextualSpacing/>
              <w:jc w:val="both"/>
              <w:rPr>
                <w:rFonts w:ascii="Arial" w:hAnsi="Arial" w:cs="Arial"/>
              </w:rPr>
            </w:pPr>
            <w:r w:rsidRPr="00FD6358">
              <w:rPr>
                <w:rFonts w:ascii="Arial" w:hAnsi="Arial" w:cs="Arial"/>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7D17948C" w14:textId="77777777" w:rsidR="008C1082" w:rsidRPr="00FD6358" w:rsidRDefault="008C1082" w:rsidP="008C1082">
            <w:pPr>
              <w:ind w:left="720"/>
              <w:contextualSpacing/>
              <w:jc w:val="both"/>
              <w:rPr>
                <w:rFonts w:ascii="Arial" w:hAnsi="Arial" w:cs="Arial"/>
              </w:rPr>
            </w:pPr>
          </w:p>
          <w:p w14:paraId="0CAAB134" w14:textId="77777777" w:rsidR="008C1082" w:rsidRPr="00FD6358" w:rsidRDefault="008C1082" w:rsidP="008C1082">
            <w:pPr>
              <w:ind w:left="720"/>
              <w:contextualSpacing/>
              <w:jc w:val="center"/>
              <w:rPr>
                <w:rFonts w:ascii="Arial" w:hAnsi="Arial" w:cs="Arial"/>
                <w:b/>
              </w:rPr>
            </w:pPr>
            <w:r w:rsidRPr="00FD6358">
              <w:rPr>
                <w:rFonts w:ascii="Arial" w:hAnsi="Arial" w:cs="Arial"/>
                <w:b/>
              </w:rPr>
              <w:t>Or</w:t>
            </w:r>
          </w:p>
          <w:p w14:paraId="0B5CD290" w14:textId="77777777" w:rsidR="008C1082" w:rsidRPr="00FD6358" w:rsidRDefault="008C1082" w:rsidP="008C1082">
            <w:pPr>
              <w:ind w:left="720"/>
              <w:contextualSpacing/>
              <w:jc w:val="both"/>
              <w:rPr>
                <w:rFonts w:ascii="Arial" w:hAnsi="Arial" w:cs="Arial"/>
              </w:rPr>
            </w:pPr>
          </w:p>
          <w:p w14:paraId="03069A69" w14:textId="77777777" w:rsidR="008C1082" w:rsidRPr="00FD6358" w:rsidRDefault="008C1082" w:rsidP="008C1082">
            <w:pPr>
              <w:ind w:left="720"/>
              <w:contextualSpacing/>
              <w:rPr>
                <w:rFonts w:ascii="Arial" w:hAnsi="Arial" w:cs="Arial"/>
              </w:rPr>
            </w:pPr>
            <w:r w:rsidRPr="00FD6358">
              <w:rPr>
                <w:rFonts w:ascii="Arial" w:hAnsi="Arial" w:cs="Arial"/>
              </w:rPr>
              <w:t>Have completed a relevant examination at a comparable standard in any equivalent examination in another jurisdiction.</w:t>
            </w:r>
          </w:p>
          <w:p w14:paraId="50F6B7E7" w14:textId="77777777" w:rsidR="008C1082" w:rsidRPr="00FD6358" w:rsidRDefault="008C1082" w:rsidP="008C1082">
            <w:pPr>
              <w:contextualSpacing/>
              <w:rPr>
                <w:rFonts w:ascii="Arial" w:hAnsi="Arial" w:cs="Arial"/>
                <w:b/>
              </w:rPr>
            </w:pPr>
          </w:p>
          <w:p w14:paraId="23FA02DE" w14:textId="77777777" w:rsidR="008C1082" w:rsidRPr="00FD6358" w:rsidRDefault="008C1082" w:rsidP="008C1082">
            <w:pPr>
              <w:ind w:left="720"/>
              <w:contextualSpacing/>
              <w:jc w:val="center"/>
              <w:rPr>
                <w:rFonts w:ascii="Arial" w:hAnsi="Arial" w:cs="Arial"/>
                <w:b/>
              </w:rPr>
            </w:pPr>
            <w:r w:rsidRPr="00FD6358">
              <w:rPr>
                <w:rFonts w:ascii="Arial" w:hAnsi="Arial" w:cs="Arial"/>
                <w:b/>
              </w:rPr>
              <w:t>Or</w:t>
            </w:r>
          </w:p>
          <w:p w14:paraId="494CD258" w14:textId="77777777" w:rsidR="008C1082" w:rsidRPr="00FD6358" w:rsidRDefault="008C1082" w:rsidP="008C1082">
            <w:pPr>
              <w:ind w:left="720"/>
              <w:contextualSpacing/>
              <w:jc w:val="both"/>
              <w:rPr>
                <w:rFonts w:ascii="Arial" w:hAnsi="Arial" w:cs="Arial"/>
              </w:rPr>
            </w:pPr>
          </w:p>
          <w:p w14:paraId="232E4FB0" w14:textId="77777777" w:rsidR="008C1082" w:rsidRPr="00FD6358" w:rsidRDefault="008C1082" w:rsidP="008C1082">
            <w:pPr>
              <w:ind w:left="773"/>
              <w:rPr>
                <w:rFonts w:ascii="Arial" w:hAnsi="Arial" w:cs="Arial"/>
              </w:rPr>
            </w:pPr>
            <w:r w:rsidRPr="00FD6358">
              <w:rPr>
                <w:rFonts w:ascii="Arial" w:hAnsi="Arial" w:cs="Arial"/>
              </w:rPr>
              <w:t>Hold a comparable and relevant third level qualification of at least level 6 on the National Qualifications Framework maintained by Qualifications and Quality Ireland, (QQI).</w:t>
            </w:r>
          </w:p>
          <w:p w14:paraId="42B3E4FC" w14:textId="77777777" w:rsidR="008C1082" w:rsidRPr="00FD6358" w:rsidRDefault="008C1082" w:rsidP="008C1082">
            <w:pPr>
              <w:ind w:left="720"/>
              <w:contextualSpacing/>
              <w:jc w:val="both"/>
              <w:rPr>
                <w:rFonts w:ascii="Arial" w:hAnsi="Arial" w:cs="Arial"/>
              </w:rPr>
            </w:pPr>
          </w:p>
          <w:p w14:paraId="0A646D6B" w14:textId="77777777" w:rsidR="008C1082" w:rsidRPr="00FD6358" w:rsidRDefault="008C1082" w:rsidP="008C1082">
            <w:pPr>
              <w:contextualSpacing/>
              <w:jc w:val="both"/>
              <w:rPr>
                <w:rFonts w:ascii="Arial" w:hAnsi="Arial" w:cs="Arial"/>
              </w:rPr>
            </w:pPr>
            <w:r w:rsidRPr="00FD6358">
              <w:rPr>
                <w:rFonts w:ascii="Arial" w:hAnsi="Arial" w:cs="Arial"/>
              </w:rPr>
              <w:t>Note1: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4A5A57DA" w14:textId="779CDA88" w:rsidR="008C1082" w:rsidRDefault="008C1082" w:rsidP="008C1082">
            <w:pPr>
              <w:contextualSpacing/>
              <w:rPr>
                <w:rFonts w:cs="Arial"/>
              </w:rPr>
            </w:pPr>
          </w:p>
          <w:p w14:paraId="24AB1824" w14:textId="77777777" w:rsidR="008C1082" w:rsidRPr="00E45967" w:rsidRDefault="008C1082" w:rsidP="008C1082">
            <w:pPr>
              <w:contextualSpacing/>
              <w:rPr>
                <w:rFonts w:cs="Arial"/>
              </w:rPr>
            </w:pPr>
          </w:p>
          <w:p w14:paraId="3948A086" w14:textId="77777777" w:rsidR="008C1082" w:rsidRDefault="008C1082" w:rsidP="008C1082">
            <w:pPr>
              <w:jc w:val="both"/>
              <w:rPr>
                <w:rFonts w:ascii="Arial" w:hAnsi="Arial" w:cs="Arial"/>
              </w:rPr>
            </w:pPr>
            <w:r w:rsidRPr="00360454">
              <w:rPr>
                <w:rFonts w:ascii="Arial" w:hAnsi="Arial" w:cs="Arial"/>
              </w:rPr>
              <w:t>Candidates must possess the requisite knowledge and ability for the proper discharge of the office.</w:t>
            </w:r>
          </w:p>
          <w:p w14:paraId="32430B73" w14:textId="77777777" w:rsidR="008C1082" w:rsidRPr="00EC7802" w:rsidRDefault="008C1082" w:rsidP="008C1082">
            <w:pPr>
              <w:rPr>
                <w:rFonts w:ascii="Arial" w:hAnsi="Arial" w:cs="Arial"/>
              </w:rPr>
            </w:pPr>
          </w:p>
          <w:p w14:paraId="511AFB4A" w14:textId="77777777" w:rsidR="008C1082" w:rsidRPr="009C00BB" w:rsidRDefault="008C1082" w:rsidP="008C1082">
            <w:pPr>
              <w:spacing w:line="276" w:lineRule="auto"/>
              <w:jc w:val="both"/>
              <w:rPr>
                <w:rFonts w:ascii="Arial" w:hAnsi="Arial" w:cs="Arial"/>
                <w:b/>
              </w:rPr>
            </w:pPr>
            <w:r w:rsidRPr="009C00BB">
              <w:rPr>
                <w:rFonts w:ascii="Arial" w:hAnsi="Arial" w:cs="Arial"/>
                <w:b/>
              </w:rPr>
              <w:t>Health</w:t>
            </w:r>
          </w:p>
          <w:p w14:paraId="13272EC9" w14:textId="77777777" w:rsidR="008C1082" w:rsidRPr="009C00BB" w:rsidRDefault="008C1082" w:rsidP="008C1082">
            <w:pPr>
              <w:spacing w:line="276" w:lineRule="auto"/>
              <w:jc w:val="both"/>
              <w:rPr>
                <w:rFonts w:ascii="Arial" w:hAnsi="Arial" w:cs="Arial"/>
              </w:rPr>
            </w:pPr>
            <w:r w:rsidRPr="009C00BB">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3A93E2" w14:textId="77777777" w:rsidR="008C1082" w:rsidRPr="009C00BB" w:rsidRDefault="008C1082" w:rsidP="008C1082">
            <w:pPr>
              <w:spacing w:line="276" w:lineRule="auto"/>
              <w:jc w:val="both"/>
              <w:rPr>
                <w:rFonts w:ascii="Arial" w:hAnsi="Arial" w:cs="Arial"/>
              </w:rPr>
            </w:pPr>
          </w:p>
          <w:p w14:paraId="1F482E27" w14:textId="77777777" w:rsidR="008C1082" w:rsidRPr="009C00BB" w:rsidRDefault="008C1082" w:rsidP="008C1082">
            <w:pPr>
              <w:spacing w:line="276" w:lineRule="auto"/>
              <w:ind w:right="-766"/>
              <w:jc w:val="both"/>
              <w:rPr>
                <w:rFonts w:ascii="Arial" w:hAnsi="Arial" w:cs="Arial"/>
                <w:iCs/>
              </w:rPr>
            </w:pPr>
            <w:r w:rsidRPr="009C00BB">
              <w:rPr>
                <w:rFonts w:ascii="Arial" w:hAnsi="Arial" w:cs="Arial"/>
                <w:b/>
                <w:bCs/>
              </w:rPr>
              <w:t>Character</w:t>
            </w:r>
          </w:p>
          <w:p w14:paraId="04D60D03" w14:textId="03994042" w:rsidR="008C1082" w:rsidRPr="00FD6358" w:rsidRDefault="008C1082" w:rsidP="008C1082">
            <w:pPr>
              <w:spacing w:line="276" w:lineRule="auto"/>
              <w:ind w:right="-766"/>
              <w:jc w:val="both"/>
              <w:rPr>
                <w:rFonts w:ascii="Arial" w:hAnsi="Arial" w:cs="Arial"/>
              </w:rPr>
            </w:pPr>
            <w:r w:rsidRPr="009C00BB">
              <w:rPr>
                <w:rFonts w:ascii="Arial" w:hAnsi="Arial" w:cs="Arial"/>
              </w:rPr>
              <w:t>Each candidate for and any person holding the office must be of good character.</w:t>
            </w:r>
          </w:p>
        </w:tc>
      </w:tr>
      <w:tr w:rsidR="008C1082" w:rsidRPr="00AB559F" w14:paraId="789D1652"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19D2AA06" w14:textId="77777777" w:rsidR="008C1082" w:rsidRDefault="008C1082" w:rsidP="008C1082">
            <w:pPr>
              <w:rPr>
                <w:rFonts w:ascii="Arial" w:hAnsi="Arial" w:cs="Arial"/>
                <w:b/>
                <w:bCs/>
              </w:rPr>
            </w:pPr>
          </w:p>
          <w:p w14:paraId="6B027AA7" w14:textId="18EB66C7" w:rsidR="008C1082" w:rsidRDefault="008C1082" w:rsidP="008C1082">
            <w:pPr>
              <w:rPr>
                <w:rFonts w:ascii="Arial" w:hAnsi="Arial" w:cs="Arial"/>
                <w:b/>
                <w:bCs/>
              </w:rPr>
            </w:pPr>
            <w:r>
              <w:rPr>
                <w:rFonts w:ascii="Arial" w:hAnsi="Arial" w:cs="Arial"/>
                <w:b/>
                <w:bCs/>
              </w:rPr>
              <w:t>Post specific requirement</w:t>
            </w:r>
          </w:p>
        </w:tc>
        <w:tc>
          <w:tcPr>
            <w:tcW w:w="8252" w:type="dxa"/>
            <w:tcBorders>
              <w:top w:val="single" w:sz="4" w:space="0" w:color="auto"/>
              <w:left w:val="single" w:sz="4" w:space="0" w:color="auto"/>
              <w:bottom w:val="single" w:sz="4" w:space="0" w:color="auto"/>
              <w:right w:val="single" w:sz="4" w:space="0" w:color="auto"/>
            </w:tcBorders>
          </w:tcPr>
          <w:p w14:paraId="3C5D305F" w14:textId="77777777" w:rsidR="008C1082" w:rsidRDefault="008C1082" w:rsidP="008C1082">
            <w:pPr>
              <w:rPr>
                <w:rFonts w:ascii="Arial" w:hAnsi="Arial" w:cs="Arial"/>
                <w:b/>
                <w:bCs/>
                <w:iCs/>
              </w:rPr>
            </w:pPr>
          </w:p>
          <w:p w14:paraId="23CC5A86" w14:textId="37FE9314" w:rsidR="008C1082" w:rsidRPr="00FD6358" w:rsidRDefault="008C1082" w:rsidP="008C1082">
            <w:pPr>
              <w:rPr>
                <w:rFonts w:ascii="Arial" w:hAnsi="Arial" w:cs="Arial"/>
                <w:b/>
                <w:bCs/>
                <w:iCs/>
              </w:rPr>
            </w:pPr>
            <w:r w:rsidRPr="00FD6358">
              <w:rPr>
                <w:rFonts w:ascii="Arial" w:hAnsi="Arial" w:cs="Arial"/>
                <w:b/>
                <w:bCs/>
                <w:iCs/>
              </w:rPr>
              <w:t>Applicants must, at the latest date of application, clearly demonstrate, all of the criteria listed below as relevant to the role:</w:t>
            </w:r>
          </w:p>
          <w:p w14:paraId="678A581D" w14:textId="77777777" w:rsidR="008C1082" w:rsidRPr="009C00BB" w:rsidRDefault="008C1082" w:rsidP="008C1082">
            <w:pPr>
              <w:rPr>
                <w:rFonts w:ascii="Arial" w:hAnsi="Arial" w:cs="Arial"/>
              </w:rPr>
            </w:pPr>
          </w:p>
          <w:p w14:paraId="41633F21" w14:textId="77777777" w:rsidR="008C1082" w:rsidRPr="00662064" w:rsidRDefault="008C1082" w:rsidP="008C1082">
            <w:pPr>
              <w:pStyle w:val="ListParagraph"/>
              <w:numPr>
                <w:ilvl w:val="0"/>
                <w:numId w:val="29"/>
              </w:numPr>
              <w:rPr>
                <w:rFonts w:ascii="Arial" w:hAnsi="Arial" w:cs="Arial"/>
              </w:rPr>
            </w:pPr>
            <w:r w:rsidRPr="00662064">
              <w:rPr>
                <w:rFonts w:ascii="Arial" w:hAnsi="Arial" w:cs="Arial"/>
              </w:rPr>
              <w:t>Experience in a role that has involved one or more of the following:</w:t>
            </w:r>
          </w:p>
          <w:p w14:paraId="1779B2BA" w14:textId="77777777" w:rsidR="008C1082" w:rsidRDefault="008C1082" w:rsidP="008C1082">
            <w:pPr>
              <w:pStyle w:val="ListParagraph"/>
              <w:numPr>
                <w:ilvl w:val="1"/>
                <w:numId w:val="29"/>
              </w:numPr>
              <w:rPr>
                <w:rFonts w:ascii="Arial" w:hAnsi="Arial" w:cs="Arial"/>
              </w:rPr>
            </w:pPr>
            <w:r w:rsidRPr="00662064">
              <w:rPr>
                <w:rFonts w:ascii="Arial" w:hAnsi="Arial" w:cs="Arial"/>
              </w:rPr>
              <w:t>Technical IT Support</w:t>
            </w:r>
          </w:p>
          <w:p w14:paraId="32CA45F7" w14:textId="77777777" w:rsidR="008C1082" w:rsidRPr="00682131" w:rsidRDefault="008C1082" w:rsidP="008C1082">
            <w:pPr>
              <w:pStyle w:val="ListParagraph"/>
              <w:numPr>
                <w:ilvl w:val="1"/>
                <w:numId w:val="29"/>
              </w:numPr>
              <w:rPr>
                <w:rFonts w:ascii="Arial" w:hAnsi="Arial" w:cs="Arial"/>
              </w:rPr>
            </w:pPr>
            <w:r w:rsidRPr="00682131">
              <w:rPr>
                <w:rFonts w:ascii="Arial" w:hAnsi="Arial" w:cs="Arial"/>
              </w:rPr>
              <w:t>Central and Endpoint Security Control Technologies</w:t>
            </w:r>
          </w:p>
          <w:p w14:paraId="105F904A" w14:textId="145FA806" w:rsidR="008C1082" w:rsidRPr="00A80A4E" w:rsidRDefault="008C1082" w:rsidP="008C1082">
            <w:pPr>
              <w:pStyle w:val="ListParagraph"/>
              <w:numPr>
                <w:ilvl w:val="1"/>
                <w:numId w:val="29"/>
              </w:numPr>
              <w:rPr>
                <w:rFonts w:ascii="Arial" w:hAnsi="Arial" w:cs="Arial"/>
              </w:rPr>
            </w:pPr>
            <w:r w:rsidRPr="00662064">
              <w:rPr>
                <w:rFonts w:ascii="Arial" w:hAnsi="Arial" w:cs="Arial"/>
              </w:rPr>
              <w:lastRenderedPageBreak/>
              <w:t>Project Support</w:t>
            </w:r>
          </w:p>
          <w:p w14:paraId="3D2F14F7" w14:textId="77777777" w:rsidR="008C1082" w:rsidRPr="00662064" w:rsidRDefault="008C1082" w:rsidP="008C1082">
            <w:pPr>
              <w:pStyle w:val="ListParagraph"/>
              <w:numPr>
                <w:ilvl w:val="1"/>
                <w:numId w:val="29"/>
              </w:numPr>
              <w:rPr>
                <w:rFonts w:ascii="Arial" w:hAnsi="Arial" w:cs="Arial"/>
              </w:rPr>
            </w:pPr>
            <w:r w:rsidRPr="00662064">
              <w:rPr>
                <w:rFonts w:ascii="Arial" w:hAnsi="Arial" w:cs="Arial"/>
              </w:rPr>
              <w:t>Customer Service Support</w:t>
            </w:r>
          </w:p>
          <w:p w14:paraId="52441668" w14:textId="77777777" w:rsidR="008C1082" w:rsidRPr="00662064" w:rsidRDefault="008C1082" w:rsidP="008C1082">
            <w:pPr>
              <w:pStyle w:val="ListParagraph"/>
              <w:numPr>
                <w:ilvl w:val="1"/>
                <w:numId w:val="29"/>
              </w:numPr>
              <w:rPr>
                <w:rFonts w:ascii="Arial" w:hAnsi="Arial" w:cs="Arial"/>
              </w:rPr>
            </w:pPr>
            <w:r w:rsidRPr="00662064">
              <w:rPr>
                <w:rFonts w:ascii="Arial" w:hAnsi="Arial" w:cs="Arial"/>
              </w:rPr>
              <w:t>Data Analysis</w:t>
            </w:r>
          </w:p>
          <w:p w14:paraId="191C62FC" w14:textId="77777777" w:rsidR="008C1082" w:rsidRDefault="008C1082" w:rsidP="008C1082">
            <w:pPr>
              <w:pStyle w:val="ListParagraph"/>
              <w:numPr>
                <w:ilvl w:val="0"/>
                <w:numId w:val="29"/>
              </w:numPr>
              <w:rPr>
                <w:rFonts w:ascii="Arial" w:hAnsi="Arial" w:cs="Arial"/>
              </w:rPr>
            </w:pPr>
            <w:r w:rsidRPr="009C00BB">
              <w:rPr>
                <w:rFonts w:ascii="Arial" w:hAnsi="Arial" w:cs="Arial"/>
              </w:rPr>
              <w:t>Experience working in a team.</w:t>
            </w:r>
          </w:p>
          <w:p w14:paraId="710E10CC" w14:textId="77777777" w:rsidR="008C1082" w:rsidRDefault="008C1082" w:rsidP="008C1082">
            <w:pPr>
              <w:pStyle w:val="ListParagraph"/>
              <w:numPr>
                <w:ilvl w:val="0"/>
                <w:numId w:val="29"/>
              </w:numPr>
              <w:rPr>
                <w:rFonts w:ascii="Arial" w:hAnsi="Arial" w:cs="Arial"/>
              </w:rPr>
            </w:pPr>
            <w:r>
              <w:rPr>
                <w:rFonts w:ascii="Arial" w:hAnsi="Arial" w:cs="Arial"/>
              </w:rPr>
              <w:t>Experience working with Internal and External Stakeholders.</w:t>
            </w:r>
          </w:p>
          <w:p w14:paraId="43A7453D" w14:textId="77777777" w:rsidR="008C1082" w:rsidRDefault="008C1082" w:rsidP="008C1082">
            <w:pPr>
              <w:rPr>
                <w:rFonts w:ascii="Arial" w:hAnsi="Arial" w:cs="Arial"/>
              </w:rPr>
            </w:pPr>
          </w:p>
          <w:p w14:paraId="6B10A529" w14:textId="2D7A035B" w:rsidR="008C1082" w:rsidRPr="000F4F81" w:rsidRDefault="008C1082" w:rsidP="008C1082">
            <w:pPr>
              <w:spacing w:line="276" w:lineRule="auto"/>
              <w:jc w:val="both"/>
              <w:rPr>
                <w:rFonts w:ascii="Arial" w:hAnsi="Arial" w:cs="Arial"/>
                <w:iCs/>
              </w:rPr>
            </w:pPr>
          </w:p>
        </w:tc>
      </w:tr>
      <w:tr w:rsidR="008C1082" w:rsidRPr="00AB559F" w14:paraId="5620D4D4"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3D6E2E84" w14:textId="77777777" w:rsidR="008C1082" w:rsidRDefault="008C1082" w:rsidP="008C1082">
            <w:pPr>
              <w:rPr>
                <w:rFonts w:ascii="Arial" w:hAnsi="Arial" w:cs="Arial"/>
                <w:b/>
                <w:bCs/>
              </w:rPr>
            </w:pPr>
            <w:r>
              <w:rPr>
                <w:rFonts w:ascii="Arial" w:hAnsi="Arial" w:cs="Arial"/>
                <w:b/>
                <w:bCs/>
              </w:rPr>
              <w:lastRenderedPageBreak/>
              <w:t>Other requirements specific to the post</w:t>
            </w:r>
          </w:p>
          <w:p w14:paraId="46FB58FE" w14:textId="77777777" w:rsidR="008C1082" w:rsidRDefault="008C1082" w:rsidP="008C1082">
            <w:pPr>
              <w:rPr>
                <w:rFonts w:ascii="Arial" w:hAnsi="Arial" w:cs="Arial"/>
                <w:b/>
                <w:bCs/>
              </w:rPr>
            </w:pPr>
          </w:p>
          <w:p w14:paraId="3391D65A" w14:textId="77777777" w:rsidR="008C1082" w:rsidRDefault="008C1082" w:rsidP="008C1082">
            <w:pPr>
              <w:rPr>
                <w:rFonts w:ascii="Arial" w:hAnsi="Arial" w:cs="Arial"/>
                <w:b/>
                <w:bCs/>
              </w:rPr>
            </w:pPr>
          </w:p>
          <w:p w14:paraId="7CD8F882" w14:textId="77777777" w:rsidR="008C1082" w:rsidRPr="00C96135" w:rsidRDefault="008C1082" w:rsidP="008C1082">
            <w:pPr>
              <w:rPr>
                <w:rFonts w:ascii="Arial" w:hAnsi="Arial" w:cs="Arial"/>
                <w:b/>
                <w:bCs/>
              </w:rPr>
            </w:pPr>
          </w:p>
        </w:tc>
        <w:tc>
          <w:tcPr>
            <w:tcW w:w="8252" w:type="dxa"/>
            <w:tcBorders>
              <w:top w:val="single" w:sz="4" w:space="0" w:color="auto"/>
              <w:left w:val="single" w:sz="4" w:space="0" w:color="auto"/>
              <w:bottom w:val="single" w:sz="4" w:space="0" w:color="auto"/>
              <w:right w:val="single" w:sz="4" w:space="0" w:color="auto"/>
            </w:tcBorders>
          </w:tcPr>
          <w:p w14:paraId="16E61D78" w14:textId="77777777" w:rsidR="008C1082" w:rsidRPr="00662064" w:rsidRDefault="008C1082" w:rsidP="008C1082">
            <w:pPr>
              <w:pStyle w:val="ListParagraph"/>
              <w:numPr>
                <w:ilvl w:val="0"/>
                <w:numId w:val="40"/>
              </w:numPr>
              <w:rPr>
                <w:rFonts w:ascii="Arial" w:hAnsi="Arial" w:cs="Arial"/>
                <w:lang w:val="en-IE"/>
              </w:rPr>
            </w:pPr>
            <w:r w:rsidRPr="00662064">
              <w:rPr>
                <w:rFonts w:ascii="Arial" w:hAnsi="Arial" w:cs="Arial"/>
                <w:lang w:val="en-IE"/>
              </w:rPr>
              <w:t>A qualification in any of the following areas is desirable:</w:t>
            </w:r>
          </w:p>
          <w:p w14:paraId="15054ACE" w14:textId="77777777" w:rsidR="008C1082" w:rsidRDefault="008C1082" w:rsidP="008C1082">
            <w:pPr>
              <w:numPr>
                <w:ilvl w:val="1"/>
                <w:numId w:val="29"/>
              </w:numPr>
              <w:rPr>
                <w:rFonts w:ascii="Arial" w:hAnsi="Arial" w:cs="Arial"/>
                <w:lang w:val="en-IE"/>
              </w:rPr>
            </w:pPr>
            <w:r w:rsidRPr="00662064">
              <w:rPr>
                <w:rFonts w:ascii="Arial" w:hAnsi="Arial" w:cs="Arial"/>
                <w:lang w:val="en-IE"/>
              </w:rPr>
              <w:t>Computer Science</w:t>
            </w:r>
          </w:p>
          <w:p w14:paraId="07137BE2" w14:textId="77777777" w:rsidR="008C1082" w:rsidRPr="00682131" w:rsidRDefault="008C1082" w:rsidP="008C1082">
            <w:pPr>
              <w:numPr>
                <w:ilvl w:val="1"/>
                <w:numId w:val="29"/>
              </w:numPr>
              <w:rPr>
                <w:rFonts w:ascii="Arial" w:hAnsi="Arial" w:cs="Arial"/>
                <w:lang w:val="en-IE"/>
              </w:rPr>
            </w:pPr>
            <w:r w:rsidRPr="00682131">
              <w:rPr>
                <w:rFonts w:ascii="Arial" w:hAnsi="Arial" w:cs="Arial"/>
                <w:lang w:val="en-IE"/>
              </w:rPr>
              <w:t>Cyber Security</w:t>
            </w:r>
          </w:p>
          <w:p w14:paraId="118445AD" w14:textId="77777777" w:rsidR="008C1082" w:rsidRPr="00662064" w:rsidRDefault="008C1082" w:rsidP="008C1082">
            <w:pPr>
              <w:numPr>
                <w:ilvl w:val="1"/>
                <w:numId w:val="29"/>
              </w:numPr>
              <w:rPr>
                <w:rFonts w:ascii="Arial" w:hAnsi="Arial" w:cs="Arial"/>
                <w:lang w:val="en-IE"/>
              </w:rPr>
            </w:pPr>
            <w:r w:rsidRPr="00662064">
              <w:rPr>
                <w:rFonts w:ascii="Arial" w:hAnsi="Arial" w:cs="Arial"/>
                <w:lang w:val="en-IE"/>
              </w:rPr>
              <w:t>Microsoft Office Suite</w:t>
            </w:r>
          </w:p>
          <w:p w14:paraId="1A71B6A5" w14:textId="77777777" w:rsidR="008C1082" w:rsidRPr="00662064" w:rsidRDefault="008C1082" w:rsidP="008C1082">
            <w:pPr>
              <w:numPr>
                <w:ilvl w:val="1"/>
                <w:numId w:val="29"/>
              </w:numPr>
              <w:rPr>
                <w:rFonts w:ascii="Arial" w:hAnsi="Arial" w:cs="Arial"/>
                <w:lang w:val="en-IE"/>
              </w:rPr>
            </w:pPr>
            <w:r w:rsidRPr="00662064">
              <w:rPr>
                <w:rFonts w:ascii="Arial" w:hAnsi="Arial" w:cs="Arial"/>
                <w:lang w:val="en-IE"/>
              </w:rPr>
              <w:t>ITIL Processes</w:t>
            </w:r>
          </w:p>
          <w:p w14:paraId="1778A5A5" w14:textId="2C53BC2C" w:rsidR="008C1082" w:rsidRPr="00662064" w:rsidRDefault="008C1082" w:rsidP="008C1082">
            <w:pPr>
              <w:pStyle w:val="ListParagraph"/>
              <w:numPr>
                <w:ilvl w:val="1"/>
                <w:numId w:val="29"/>
              </w:numPr>
              <w:jc w:val="both"/>
              <w:rPr>
                <w:rFonts w:ascii="Arial" w:hAnsi="Arial" w:cs="Arial"/>
              </w:rPr>
            </w:pPr>
            <w:r w:rsidRPr="00662064">
              <w:rPr>
                <w:rFonts w:ascii="Arial" w:hAnsi="Arial" w:cs="Arial"/>
                <w:lang w:val="en-IE"/>
              </w:rPr>
              <w:t>Engineering</w:t>
            </w:r>
          </w:p>
          <w:p w14:paraId="0A776C48" w14:textId="77777777" w:rsidR="008C1082" w:rsidRDefault="008C1082" w:rsidP="008C1082">
            <w:pPr>
              <w:numPr>
                <w:ilvl w:val="0"/>
                <w:numId w:val="13"/>
              </w:numPr>
              <w:spacing w:line="276" w:lineRule="auto"/>
              <w:ind w:left="489" w:hanging="425"/>
              <w:jc w:val="both"/>
              <w:rPr>
                <w:rFonts w:ascii="Arial" w:hAnsi="Arial" w:cs="Arial"/>
                <w:iCs/>
              </w:rPr>
            </w:pPr>
            <w:r>
              <w:rPr>
                <w:rFonts w:ascii="Arial" w:hAnsi="Arial" w:cs="Arial"/>
                <w:iCs/>
              </w:rPr>
              <w:t xml:space="preserve">Access to appropriate transport may be needed to fulfil the requirements of the role as this post may involve travel. </w:t>
            </w:r>
          </w:p>
          <w:p w14:paraId="65E37E70" w14:textId="2D502B2A" w:rsidR="008C1082" w:rsidRPr="007E2CDC" w:rsidRDefault="008C1082" w:rsidP="008C1082">
            <w:pPr>
              <w:pStyle w:val="ListParagraph"/>
              <w:numPr>
                <w:ilvl w:val="0"/>
                <w:numId w:val="32"/>
              </w:numPr>
              <w:jc w:val="both"/>
              <w:rPr>
                <w:rFonts w:ascii="Arial" w:hAnsi="Arial" w:cs="Arial"/>
                <w:iCs/>
              </w:rPr>
            </w:pPr>
            <w:r w:rsidRPr="007E2CDC">
              <w:rPr>
                <w:rFonts w:ascii="Arial" w:hAnsi="Arial" w:cs="Arial"/>
                <w:iCs/>
              </w:rPr>
              <w:t>Flexibility in working hours to meet the needs of the service.</w:t>
            </w:r>
          </w:p>
          <w:p w14:paraId="63768D8A" w14:textId="77777777" w:rsidR="008C1082" w:rsidRPr="0071594F" w:rsidRDefault="008C1082" w:rsidP="008C1082">
            <w:pPr>
              <w:pStyle w:val="ListParagraph"/>
              <w:autoSpaceDE w:val="0"/>
              <w:autoSpaceDN w:val="0"/>
              <w:adjustRightInd w:val="0"/>
              <w:ind w:left="360"/>
              <w:contextualSpacing/>
              <w:rPr>
                <w:rFonts w:ascii="Arial" w:hAnsi="Arial" w:cs="Arial"/>
                <w:iCs/>
                <w:color w:val="FF0000"/>
              </w:rPr>
            </w:pPr>
          </w:p>
        </w:tc>
      </w:tr>
      <w:tr w:rsidR="008C1082" w:rsidRPr="00AB559F" w14:paraId="7F4B8104" w14:textId="77777777" w:rsidTr="00290735">
        <w:tc>
          <w:tcPr>
            <w:tcW w:w="2364" w:type="dxa"/>
          </w:tcPr>
          <w:p w14:paraId="7C6BFB4F" w14:textId="77777777" w:rsidR="008C1082" w:rsidRDefault="008C1082" w:rsidP="008C1082">
            <w:pPr>
              <w:rPr>
                <w:rFonts w:ascii="Arial" w:hAnsi="Arial" w:cs="Arial"/>
                <w:b/>
                <w:bCs/>
              </w:rPr>
            </w:pPr>
          </w:p>
          <w:p w14:paraId="44919FDC" w14:textId="68C58429" w:rsidR="008C1082" w:rsidRPr="00C96135" w:rsidRDefault="008C1082" w:rsidP="008C1082">
            <w:pPr>
              <w:rPr>
                <w:rFonts w:ascii="Arial" w:hAnsi="Arial" w:cs="Arial"/>
                <w:b/>
                <w:bCs/>
              </w:rPr>
            </w:pPr>
            <w:r w:rsidRPr="00C96135">
              <w:rPr>
                <w:rFonts w:ascii="Arial" w:hAnsi="Arial" w:cs="Arial"/>
                <w:b/>
                <w:bCs/>
              </w:rPr>
              <w:t>Skills, competencies and/or knowledge</w:t>
            </w:r>
          </w:p>
          <w:p w14:paraId="21AE8268" w14:textId="77777777" w:rsidR="008C1082" w:rsidRPr="00C96135" w:rsidRDefault="008C1082" w:rsidP="008C1082">
            <w:pPr>
              <w:rPr>
                <w:rFonts w:ascii="Arial" w:hAnsi="Arial" w:cs="Arial"/>
                <w:b/>
                <w:bCs/>
              </w:rPr>
            </w:pPr>
          </w:p>
          <w:p w14:paraId="3ECD8E32" w14:textId="77777777" w:rsidR="008C1082" w:rsidRPr="00C96135" w:rsidRDefault="008C1082" w:rsidP="008C1082">
            <w:pPr>
              <w:rPr>
                <w:rFonts w:ascii="Arial" w:hAnsi="Arial" w:cs="Arial"/>
                <w:b/>
                <w:bCs/>
              </w:rPr>
            </w:pPr>
          </w:p>
        </w:tc>
        <w:tc>
          <w:tcPr>
            <w:tcW w:w="8252" w:type="dxa"/>
          </w:tcPr>
          <w:p w14:paraId="7DB5629A" w14:textId="77777777" w:rsidR="008C1082" w:rsidRDefault="008C1082" w:rsidP="008C1082">
            <w:pPr>
              <w:spacing w:line="276" w:lineRule="auto"/>
              <w:rPr>
                <w:rFonts w:ascii="Arial" w:hAnsi="Arial" w:cs="Arial"/>
                <w:b/>
                <w:color w:val="000000" w:themeColor="text1"/>
                <w:u w:val="single"/>
                <w:lang w:val="en-IE"/>
              </w:rPr>
            </w:pPr>
          </w:p>
          <w:p w14:paraId="254126C9" w14:textId="224CF73B" w:rsidR="008C1082" w:rsidRDefault="008C1082" w:rsidP="008C1082">
            <w:pPr>
              <w:spacing w:line="276" w:lineRule="auto"/>
              <w:rPr>
                <w:rFonts w:ascii="Arial" w:hAnsi="Arial" w:cs="Arial"/>
                <w:b/>
                <w:color w:val="000000" w:themeColor="text1"/>
                <w:u w:val="single"/>
                <w:lang w:val="en-IE"/>
              </w:rPr>
            </w:pPr>
            <w:r>
              <w:rPr>
                <w:rFonts w:ascii="Arial" w:hAnsi="Arial" w:cs="Arial"/>
                <w:b/>
                <w:color w:val="000000" w:themeColor="text1"/>
                <w:u w:val="single"/>
                <w:lang w:val="en-IE"/>
              </w:rPr>
              <w:t>Professional Knowledge &amp; Experience</w:t>
            </w:r>
          </w:p>
          <w:p w14:paraId="4F79A717" w14:textId="77777777" w:rsidR="008C1082" w:rsidRDefault="008C1082" w:rsidP="008C1082">
            <w:pPr>
              <w:spacing w:line="276" w:lineRule="auto"/>
              <w:rPr>
                <w:rFonts w:ascii="Arial" w:hAnsi="Arial" w:cs="Arial"/>
                <w:b/>
                <w:i/>
                <w:color w:val="000000" w:themeColor="text1"/>
                <w:lang w:val="en-IE"/>
              </w:rPr>
            </w:pPr>
            <w:r>
              <w:rPr>
                <w:rFonts w:ascii="Arial" w:hAnsi="Arial" w:cs="Arial"/>
                <w:b/>
                <w:i/>
                <w:color w:val="000000" w:themeColor="text1"/>
                <w:lang w:val="en-IE"/>
              </w:rPr>
              <w:t>Demonstrate:</w:t>
            </w:r>
          </w:p>
          <w:p w14:paraId="090BEE6E" w14:textId="77777777" w:rsidR="008C1082" w:rsidRPr="00682131" w:rsidRDefault="008C1082" w:rsidP="008C1082">
            <w:pPr>
              <w:pStyle w:val="ListParagraph"/>
              <w:numPr>
                <w:ilvl w:val="0"/>
                <w:numId w:val="41"/>
              </w:numPr>
              <w:jc w:val="both"/>
              <w:rPr>
                <w:rFonts w:ascii="Arial" w:hAnsi="Arial" w:cs="Arial"/>
                <w:iCs/>
              </w:rPr>
            </w:pPr>
            <w:r w:rsidRPr="00682131">
              <w:rPr>
                <w:rFonts w:ascii="Arial" w:hAnsi="Arial" w:cs="Arial"/>
                <w:iCs/>
              </w:rPr>
              <w:t>Knowledge and experience of central and endpoint security control technologies.</w:t>
            </w:r>
          </w:p>
          <w:p w14:paraId="29C6B9F8" w14:textId="77777777" w:rsidR="008C1082" w:rsidRPr="00662064" w:rsidRDefault="008C1082" w:rsidP="008C1082">
            <w:pPr>
              <w:numPr>
                <w:ilvl w:val="0"/>
                <w:numId w:val="10"/>
              </w:numPr>
              <w:jc w:val="both"/>
              <w:rPr>
                <w:rFonts w:ascii="Arial" w:hAnsi="Arial" w:cs="Arial"/>
                <w:iCs/>
              </w:rPr>
            </w:pPr>
            <w:r w:rsidRPr="00662064">
              <w:rPr>
                <w:rFonts w:ascii="Arial" w:hAnsi="Arial" w:cs="Arial"/>
                <w:iCs/>
              </w:rPr>
              <w:t>Experience in the use of Microsoft Windows operating systems.</w:t>
            </w:r>
          </w:p>
          <w:p w14:paraId="47D927ED" w14:textId="77777777" w:rsidR="008C1082" w:rsidRPr="00662064" w:rsidRDefault="008C1082" w:rsidP="008C1082">
            <w:pPr>
              <w:numPr>
                <w:ilvl w:val="0"/>
                <w:numId w:val="10"/>
              </w:numPr>
              <w:jc w:val="both"/>
              <w:rPr>
                <w:rFonts w:ascii="Arial" w:hAnsi="Arial" w:cs="Arial"/>
                <w:iCs/>
              </w:rPr>
            </w:pPr>
            <w:r w:rsidRPr="00662064">
              <w:rPr>
                <w:rFonts w:ascii="Arial" w:hAnsi="Arial" w:cs="Arial"/>
                <w:iCs/>
              </w:rPr>
              <w:t xml:space="preserve">Working knowledge of computers, printers, laptops, hubs, switches and common Windows applications including MS Office and Outlook. </w:t>
            </w:r>
          </w:p>
          <w:p w14:paraId="70DD77DA" w14:textId="77777777" w:rsidR="008C1082" w:rsidRPr="00662064" w:rsidRDefault="008C1082" w:rsidP="008C1082">
            <w:pPr>
              <w:pStyle w:val="ListParagraph"/>
              <w:numPr>
                <w:ilvl w:val="0"/>
                <w:numId w:val="10"/>
              </w:numPr>
              <w:rPr>
                <w:rFonts w:ascii="Arial" w:hAnsi="Arial" w:cs="Arial"/>
                <w:iCs/>
              </w:rPr>
            </w:pPr>
            <w:r w:rsidRPr="00662064">
              <w:rPr>
                <w:rFonts w:ascii="Arial" w:hAnsi="Arial" w:cs="Arial"/>
                <w:iCs/>
              </w:rPr>
              <w:t>Monitor and maintain computer systems and networks.</w:t>
            </w:r>
          </w:p>
          <w:p w14:paraId="7B4BCE58" w14:textId="77777777" w:rsidR="008C1082" w:rsidRPr="00662064" w:rsidRDefault="008C1082" w:rsidP="008C1082">
            <w:pPr>
              <w:pStyle w:val="ListParagraph"/>
              <w:numPr>
                <w:ilvl w:val="0"/>
                <w:numId w:val="10"/>
              </w:numPr>
              <w:rPr>
                <w:rFonts w:ascii="Arial" w:hAnsi="Arial" w:cs="Arial"/>
                <w:iCs/>
              </w:rPr>
            </w:pPr>
            <w:r w:rsidRPr="00662064">
              <w:rPr>
                <w:rFonts w:ascii="Arial" w:hAnsi="Arial" w:cs="Arial"/>
                <w:iCs/>
              </w:rPr>
              <w:t>Project Support.</w:t>
            </w:r>
          </w:p>
          <w:p w14:paraId="2637F264" w14:textId="73D68B06" w:rsidR="008C1082" w:rsidRDefault="008C1082" w:rsidP="008C1082">
            <w:pPr>
              <w:pStyle w:val="ListParagraph"/>
              <w:numPr>
                <w:ilvl w:val="0"/>
                <w:numId w:val="10"/>
              </w:numPr>
              <w:rPr>
                <w:rFonts w:ascii="Arial" w:hAnsi="Arial" w:cs="Arial"/>
                <w:iCs/>
              </w:rPr>
            </w:pPr>
            <w:r w:rsidRPr="00662064">
              <w:rPr>
                <w:rFonts w:ascii="Arial" w:hAnsi="Arial" w:cs="Arial"/>
                <w:iCs/>
              </w:rPr>
              <w:t>Administrative Support.</w:t>
            </w:r>
          </w:p>
          <w:p w14:paraId="08A05CFE" w14:textId="519D93B7" w:rsidR="008C1082" w:rsidRPr="00662064" w:rsidRDefault="008C1082" w:rsidP="008C1082">
            <w:pPr>
              <w:pStyle w:val="ListParagraph"/>
              <w:numPr>
                <w:ilvl w:val="0"/>
                <w:numId w:val="10"/>
              </w:numPr>
              <w:rPr>
                <w:rFonts w:ascii="Arial" w:hAnsi="Arial" w:cs="Arial"/>
                <w:iCs/>
              </w:rPr>
            </w:pPr>
            <w:r>
              <w:rPr>
                <w:rFonts w:ascii="Arial" w:hAnsi="Arial" w:cs="Arial"/>
              </w:rPr>
              <w:t>An awareness of the HSE’s Digital Health Strategic Implementation Roadmap, Digital for Care 2030 and of Slaintecare</w:t>
            </w:r>
          </w:p>
          <w:p w14:paraId="246D4F4C" w14:textId="664A8911" w:rsidR="008C1082" w:rsidRDefault="008C1082" w:rsidP="008C1082">
            <w:pPr>
              <w:rPr>
                <w:rFonts w:ascii="Arial" w:hAnsi="Arial" w:cs="Arial"/>
                <w:lang w:val="en-IE" w:eastAsia="en-IE"/>
              </w:rPr>
            </w:pPr>
          </w:p>
          <w:p w14:paraId="32F684ED" w14:textId="77777777" w:rsidR="008C1082" w:rsidRPr="004C2087" w:rsidRDefault="008C1082" w:rsidP="008C1082">
            <w:pPr>
              <w:rPr>
                <w:rFonts w:ascii="Arial" w:hAnsi="Arial" w:cs="Arial"/>
                <w:lang w:val="en-IE" w:eastAsia="en-IE"/>
              </w:rPr>
            </w:pPr>
          </w:p>
          <w:p w14:paraId="72998E27" w14:textId="77777777" w:rsidR="008C1082" w:rsidRDefault="008C1082" w:rsidP="008C1082">
            <w:pPr>
              <w:tabs>
                <w:tab w:val="num" w:pos="740"/>
              </w:tabs>
              <w:spacing w:line="276" w:lineRule="auto"/>
              <w:jc w:val="both"/>
              <w:rPr>
                <w:rFonts w:ascii="Arial" w:hAnsi="Arial" w:cs="Arial"/>
                <w:b/>
                <w:iCs/>
                <w:u w:val="single"/>
              </w:rPr>
            </w:pPr>
            <w:r>
              <w:rPr>
                <w:rFonts w:ascii="Arial" w:hAnsi="Arial" w:cs="Arial"/>
                <w:b/>
                <w:iCs/>
                <w:u w:val="single"/>
              </w:rPr>
              <w:t>Communications &amp; Interpersonal Skills</w:t>
            </w:r>
          </w:p>
          <w:p w14:paraId="07EF6ED3" w14:textId="77777777" w:rsidR="008C1082" w:rsidRDefault="008C1082" w:rsidP="008C1082">
            <w:pPr>
              <w:spacing w:line="276" w:lineRule="auto"/>
              <w:rPr>
                <w:rFonts w:ascii="Arial" w:hAnsi="Arial" w:cs="Arial"/>
                <w:b/>
                <w:i/>
                <w:iCs/>
              </w:rPr>
            </w:pPr>
            <w:r>
              <w:rPr>
                <w:rFonts w:ascii="Arial" w:hAnsi="Arial" w:cs="Arial"/>
                <w:b/>
                <w:i/>
                <w:iCs/>
              </w:rPr>
              <w:t>Demonstrate:</w:t>
            </w:r>
          </w:p>
          <w:p w14:paraId="077B437C" w14:textId="77777777" w:rsidR="008C1082" w:rsidRDefault="008C1082" w:rsidP="008C1082">
            <w:pPr>
              <w:numPr>
                <w:ilvl w:val="0"/>
                <w:numId w:val="10"/>
              </w:numPr>
              <w:rPr>
                <w:rFonts w:ascii="Arial" w:hAnsi="Arial" w:cs="Arial"/>
                <w:iCs/>
              </w:rPr>
            </w:pPr>
            <w:r>
              <w:rPr>
                <w:rFonts w:ascii="Arial" w:hAnsi="Arial" w:cs="Arial"/>
                <w:iCs/>
              </w:rPr>
              <w:t>Effective communication and interpersonal skills including the ability to present information in a clear and concise manner.</w:t>
            </w:r>
          </w:p>
          <w:p w14:paraId="1ED8B3AE" w14:textId="77777777" w:rsidR="008C1082" w:rsidRDefault="008C1082" w:rsidP="008C1082">
            <w:pPr>
              <w:numPr>
                <w:ilvl w:val="0"/>
                <w:numId w:val="10"/>
              </w:numPr>
              <w:rPr>
                <w:rFonts w:ascii="Arial" w:hAnsi="Arial" w:cs="Arial"/>
                <w:iCs/>
              </w:rPr>
            </w:pPr>
            <w:r>
              <w:rPr>
                <w:rFonts w:ascii="Arial" w:hAnsi="Arial" w:cs="Arial"/>
                <w:iCs/>
              </w:rPr>
              <w:t xml:space="preserve">Strong written communication skills. </w:t>
            </w:r>
          </w:p>
          <w:p w14:paraId="7A71E68F" w14:textId="77777777" w:rsidR="008C1082" w:rsidRDefault="008C1082" w:rsidP="008C1082">
            <w:pPr>
              <w:numPr>
                <w:ilvl w:val="0"/>
                <w:numId w:val="10"/>
              </w:numPr>
              <w:rPr>
                <w:rFonts w:ascii="Arial" w:hAnsi="Arial" w:cs="Arial"/>
                <w:iCs/>
              </w:rPr>
            </w:pPr>
            <w:r>
              <w:rPr>
                <w:rFonts w:ascii="Arial" w:hAnsi="Arial" w:cs="Arial"/>
                <w:iCs/>
              </w:rPr>
              <w:t>The ability to build and maintain relationships with a variety of stakeholders.</w:t>
            </w:r>
          </w:p>
          <w:p w14:paraId="3225832C" w14:textId="7FFA8DC2" w:rsidR="008C1082" w:rsidRDefault="008C1082" w:rsidP="008C1082">
            <w:pPr>
              <w:spacing w:line="276" w:lineRule="auto"/>
              <w:rPr>
                <w:rFonts w:ascii="Arial" w:hAnsi="Arial" w:cs="Arial"/>
                <w:b/>
                <w:iCs/>
                <w:u w:val="single"/>
              </w:rPr>
            </w:pPr>
          </w:p>
          <w:p w14:paraId="4A1D3846" w14:textId="77777777" w:rsidR="008C1082" w:rsidRDefault="008C1082" w:rsidP="008C1082">
            <w:pPr>
              <w:spacing w:line="276" w:lineRule="auto"/>
              <w:rPr>
                <w:rFonts w:ascii="Arial" w:hAnsi="Arial" w:cs="Arial"/>
                <w:b/>
                <w:iCs/>
                <w:u w:val="single"/>
              </w:rPr>
            </w:pPr>
          </w:p>
          <w:p w14:paraId="64260D8B" w14:textId="77777777" w:rsidR="008C1082" w:rsidRDefault="008C1082" w:rsidP="008C1082">
            <w:pPr>
              <w:spacing w:line="276" w:lineRule="auto"/>
              <w:rPr>
                <w:rFonts w:ascii="Arial" w:hAnsi="Arial" w:cs="Arial"/>
                <w:b/>
                <w:iCs/>
                <w:u w:val="single"/>
              </w:rPr>
            </w:pPr>
            <w:r>
              <w:rPr>
                <w:rFonts w:ascii="Arial" w:hAnsi="Arial" w:cs="Arial"/>
                <w:b/>
                <w:iCs/>
                <w:u w:val="single"/>
              </w:rPr>
              <w:t>Planning &amp; Managing Resources</w:t>
            </w:r>
          </w:p>
          <w:p w14:paraId="22E2702E" w14:textId="77777777" w:rsidR="008C1082" w:rsidRDefault="008C1082" w:rsidP="008C1082">
            <w:pPr>
              <w:spacing w:line="276" w:lineRule="auto"/>
              <w:rPr>
                <w:rFonts w:ascii="Arial" w:hAnsi="Arial" w:cs="Arial"/>
                <w:b/>
                <w:i/>
                <w:iCs/>
              </w:rPr>
            </w:pPr>
            <w:r>
              <w:rPr>
                <w:rFonts w:ascii="Arial" w:hAnsi="Arial" w:cs="Arial"/>
                <w:b/>
                <w:i/>
                <w:iCs/>
              </w:rPr>
              <w:t>Demonstrate:</w:t>
            </w:r>
          </w:p>
          <w:p w14:paraId="63F650A7" w14:textId="77777777" w:rsidR="008C1082" w:rsidRDefault="008C1082" w:rsidP="008C1082">
            <w:pPr>
              <w:numPr>
                <w:ilvl w:val="0"/>
                <w:numId w:val="10"/>
              </w:numPr>
              <w:rPr>
                <w:rFonts w:ascii="Arial" w:hAnsi="Arial" w:cs="Arial"/>
                <w:iCs/>
              </w:rPr>
            </w:pPr>
            <w:r>
              <w:rPr>
                <w:rFonts w:ascii="Arial" w:hAnsi="Arial" w:cs="Arial"/>
                <w:iCs/>
              </w:rPr>
              <w:t>Excellent planning and organisational skills including using computer technology effectively.</w:t>
            </w:r>
          </w:p>
          <w:p w14:paraId="7B80FC7E" w14:textId="77777777" w:rsidR="008C1082" w:rsidRDefault="008C1082" w:rsidP="008C1082">
            <w:pPr>
              <w:numPr>
                <w:ilvl w:val="0"/>
                <w:numId w:val="10"/>
              </w:numPr>
              <w:rPr>
                <w:rFonts w:ascii="Arial" w:hAnsi="Arial" w:cs="Arial"/>
                <w:iCs/>
              </w:rPr>
            </w:pPr>
            <w:r>
              <w:rPr>
                <w:rFonts w:ascii="Arial" w:hAnsi="Arial" w:cs="Arial"/>
                <w:iCs/>
              </w:rPr>
              <w:t>The ability to manage deadlines and effectively handle multiple tasks.</w:t>
            </w:r>
          </w:p>
          <w:p w14:paraId="1E636835" w14:textId="77777777" w:rsidR="008C1082" w:rsidRDefault="008C1082" w:rsidP="008C1082">
            <w:pPr>
              <w:numPr>
                <w:ilvl w:val="0"/>
                <w:numId w:val="10"/>
              </w:numPr>
              <w:rPr>
                <w:rFonts w:ascii="Arial" w:hAnsi="Arial" w:cs="Arial"/>
                <w:iCs/>
              </w:rPr>
            </w:pPr>
            <w:r>
              <w:rPr>
                <w:rFonts w:ascii="Arial" w:hAnsi="Arial" w:cs="Arial"/>
                <w:iCs/>
              </w:rPr>
              <w:t>The ability to manage within allocated resources and a capacity to respond to changes in a plan.</w:t>
            </w:r>
          </w:p>
          <w:p w14:paraId="66A18B99" w14:textId="77777777" w:rsidR="008C1082" w:rsidRDefault="008C1082" w:rsidP="008C1082">
            <w:pPr>
              <w:spacing w:line="276" w:lineRule="auto"/>
              <w:ind w:left="360"/>
              <w:rPr>
                <w:rFonts w:ascii="Arial" w:hAnsi="Arial" w:cs="Arial"/>
                <w:iCs/>
              </w:rPr>
            </w:pPr>
          </w:p>
          <w:p w14:paraId="7F6AAC76" w14:textId="77777777" w:rsidR="008C1082" w:rsidRDefault="008C1082" w:rsidP="008C1082">
            <w:pPr>
              <w:spacing w:line="276" w:lineRule="auto"/>
              <w:ind w:left="360"/>
              <w:rPr>
                <w:rFonts w:ascii="Arial" w:hAnsi="Arial" w:cs="Arial"/>
                <w:iCs/>
              </w:rPr>
            </w:pPr>
          </w:p>
          <w:p w14:paraId="5E755E52" w14:textId="77777777" w:rsidR="008C1082" w:rsidRDefault="008C1082" w:rsidP="008C1082">
            <w:pPr>
              <w:spacing w:line="276" w:lineRule="auto"/>
              <w:rPr>
                <w:rFonts w:ascii="Arial" w:hAnsi="Arial" w:cs="Arial"/>
                <w:b/>
                <w:iCs/>
                <w:u w:val="single"/>
              </w:rPr>
            </w:pPr>
            <w:r>
              <w:rPr>
                <w:rFonts w:ascii="Arial" w:hAnsi="Arial" w:cs="Arial"/>
                <w:b/>
                <w:iCs/>
                <w:u w:val="single"/>
              </w:rPr>
              <w:t xml:space="preserve">Evaluating Information, Problem Solving &amp; Decision Making </w:t>
            </w:r>
          </w:p>
          <w:p w14:paraId="57B065A6" w14:textId="77777777" w:rsidR="008C1082" w:rsidRDefault="008C1082" w:rsidP="008C1082">
            <w:pPr>
              <w:spacing w:line="276" w:lineRule="auto"/>
              <w:rPr>
                <w:rFonts w:ascii="Arial" w:hAnsi="Arial" w:cs="Arial"/>
                <w:b/>
                <w:i/>
                <w:iCs/>
              </w:rPr>
            </w:pPr>
            <w:r>
              <w:rPr>
                <w:rFonts w:ascii="Arial" w:hAnsi="Arial" w:cs="Arial"/>
                <w:b/>
                <w:i/>
                <w:iCs/>
              </w:rPr>
              <w:t>Demonstrate:</w:t>
            </w:r>
          </w:p>
          <w:p w14:paraId="253886CB" w14:textId="77777777" w:rsidR="008C1082" w:rsidRDefault="008C1082" w:rsidP="008C1082">
            <w:pPr>
              <w:numPr>
                <w:ilvl w:val="0"/>
                <w:numId w:val="10"/>
              </w:numPr>
              <w:rPr>
                <w:rFonts w:ascii="Arial" w:hAnsi="Arial" w:cs="Arial"/>
                <w:iCs/>
              </w:rPr>
            </w:pPr>
            <w:r>
              <w:rPr>
                <w:rFonts w:ascii="Arial" w:hAnsi="Arial" w:cs="Arial"/>
                <w:iCs/>
              </w:rPr>
              <w:t>The ability to appropriately analyse and interpret information, develop solutions and contribute to decisions quickly and accurately as appropriate.</w:t>
            </w:r>
          </w:p>
          <w:p w14:paraId="0497EC65" w14:textId="77777777" w:rsidR="008C1082" w:rsidRDefault="008C1082" w:rsidP="008C1082">
            <w:pPr>
              <w:numPr>
                <w:ilvl w:val="0"/>
                <w:numId w:val="10"/>
              </w:numPr>
              <w:rPr>
                <w:rFonts w:ascii="Arial" w:hAnsi="Arial" w:cs="Arial"/>
                <w:iCs/>
              </w:rPr>
            </w:pPr>
            <w:r>
              <w:rPr>
                <w:rFonts w:ascii="Arial" w:hAnsi="Arial" w:cs="Arial"/>
                <w:iCs/>
              </w:rPr>
              <w:t>Initiative in the resolution of complex issues.</w:t>
            </w:r>
          </w:p>
          <w:p w14:paraId="53549F94" w14:textId="77777777" w:rsidR="008C1082" w:rsidRDefault="008C1082" w:rsidP="008C1082">
            <w:pPr>
              <w:numPr>
                <w:ilvl w:val="0"/>
                <w:numId w:val="10"/>
              </w:numPr>
              <w:rPr>
                <w:rFonts w:ascii="Arial" w:hAnsi="Arial" w:cs="Arial"/>
                <w:iCs/>
              </w:rPr>
            </w:pPr>
            <w:r>
              <w:rPr>
                <w:rFonts w:ascii="Arial" w:hAnsi="Arial" w:cs="Arial"/>
                <w:iCs/>
              </w:rPr>
              <w:t>The ability to recognise when it is appropriate to refer decisions to a higher level of management.</w:t>
            </w:r>
          </w:p>
          <w:p w14:paraId="707AD624" w14:textId="77777777" w:rsidR="008C1082" w:rsidRDefault="008C1082" w:rsidP="008C1082">
            <w:pPr>
              <w:numPr>
                <w:ilvl w:val="0"/>
                <w:numId w:val="10"/>
              </w:numPr>
              <w:rPr>
                <w:rFonts w:ascii="Arial" w:hAnsi="Arial" w:cs="Arial"/>
                <w:iCs/>
              </w:rPr>
            </w:pPr>
            <w:r>
              <w:rPr>
                <w:rFonts w:ascii="Arial" w:hAnsi="Arial" w:cs="Arial"/>
                <w:iCs/>
              </w:rPr>
              <w:lastRenderedPageBreak/>
              <w:t>A capacity to develop new proposals and recommend decisions on a proactive basis.</w:t>
            </w:r>
          </w:p>
          <w:p w14:paraId="33761A11" w14:textId="77777777" w:rsidR="008C1082" w:rsidRDefault="008C1082" w:rsidP="008C1082">
            <w:pPr>
              <w:numPr>
                <w:ilvl w:val="0"/>
                <w:numId w:val="10"/>
              </w:numPr>
              <w:rPr>
                <w:rFonts w:ascii="Arial" w:hAnsi="Arial" w:cs="Arial"/>
                <w:iCs/>
              </w:rPr>
            </w:pPr>
            <w:r>
              <w:rPr>
                <w:rFonts w:ascii="Arial" w:hAnsi="Arial" w:cs="Arial"/>
                <w:iCs/>
              </w:rPr>
              <w:t>Flexibility, problem solving and initiative skills including the ability to implement change.</w:t>
            </w:r>
          </w:p>
          <w:p w14:paraId="54D2C2BC" w14:textId="77777777" w:rsidR="008C1082" w:rsidRDefault="008C1082" w:rsidP="008C1082">
            <w:pPr>
              <w:spacing w:line="276" w:lineRule="auto"/>
              <w:rPr>
                <w:rFonts w:ascii="Arial" w:hAnsi="Arial" w:cs="Arial"/>
                <w:iCs/>
              </w:rPr>
            </w:pPr>
          </w:p>
          <w:p w14:paraId="1FE12643" w14:textId="77777777" w:rsidR="008C1082" w:rsidRDefault="008C1082" w:rsidP="008C1082">
            <w:pPr>
              <w:spacing w:line="276" w:lineRule="auto"/>
              <w:rPr>
                <w:rFonts w:ascii="Arial" w:hAnsi="Arial" w:cs="Arial"/>
                <w:iCs/>
              </w:rPr>
            </w:pPr>
          </w:p>
          <w:p w14:paraId="348587DB" w14:textId="77777777" w:rsidR="008C1082" w:rsidRDefault="008C1082" w:rsidP="008C1082">
            <w:pPr>
              <w:spacing w:line="276" w:lineRule="auto"/>
              <w:rPr>
                <w:rFonts w:ascii="Arial" w:hAnsi="Arial" w:cs="Arial"/>
                <w:b/>
                <w:iCs/>
                <w:u w:val="single"/>
              </w:rPr>
            </w:pPr>
            <w:r>
              <w:rPr>
                <w:rFonts w:ascii="Arial" w:hAnsi="Arial" w:cs="Arial"/>
                <w:b/>
                <w:iCs/>
                <w:u w:val="single"/>
              </w:rPr>
              <w:t>Team Working</w:t>
            </w:r>
          </w:p>
          <w:p w14:paraId="01B9A312" w14:textId="77777777" w:rsidR="008C1082" w:rsidRDefault="008C1082" w:rsidP="008C1082">
            <w:pPr>
              <w:spacing w:line="276" w:lineRule="auto"/>
              <w:rPr>
                <w:rFonts w:ascii="Arial" w:hAnsi="Arial" w:cs="Arial"/>
                <w:b/>
                <w:i/>
                <w:iCs/>
              </w:rPr>
            </w:pPr>
            <w:r>
              <w:rPr>
                <w:rFonts w:ascii="Arial" w:hAnsi="Arial" w:cs="Arial"/>
                <w:b/>
                <w:i/>
                <w:iCs/>
              </w:rPr>
              <w:t>Demonstrate:</w:t>
            </w:r>
          </w:p>
          <w:p w14:paraId="49B19A18" w14:textId="77777777" w:rsidR="008C1082" w:rsidRDefault="008C1082" w:rsidP="008C1082">
            <w:pPr>
              <w:numPr>
                <w:ilvl w:val="0"/>
                <w:numId w:val="10"/>
              </w:numPr>
              <w:rPr>
                <w:rFonts w:ascii="Arial" w:hAnsi="Arial" w:cs="Arial"/>
                <w:iCs/>
              </w:rPr>
            </w:pPr>
            <w:r>
              <w:rPr>
                <w:rFonts w:ascii="Arial" w:hAnsi="Arial" w:cs="Arial"/>
                <w:iCs/>
              </w:rPr>
              <w:t>The ability to work both independently and as part of a team</w:t>
            </w:r>
          </w:p>
          <w:p w14:paraId="3D71592C" w14:textId="77777777" w:rsidR="008C1082" w:rsidRDefault="008C1082" w:rsidP="008C1082">
            <w:pPr>
              <w:numPr>
                <w:ilvl w:val="0"/>
                <w:numId w:val="10"/>
              </w:numPr>
              <w:rPr>
                <w:rFonts w:ascii="Arial" w:hAnsi="Arial" w:cs="Arial"/>
                <w:iCs/>
              </w:rPr>
            </w:pPr>
            <w:r>
              <w:rPr>
                <w:rFonts w:ascii="Arial" w:hAnsi="Arial" w:cs="Arial"/>
                <w:iCs/>
              </w:rPr>
              <w:t>The capacity for management responsibility and initiative.</w:t>
            </w:r>
          </w:p>
          <w:p w14:paraId="4076BE48" w14:textId="77777777" w:rsidR="008C1082" w:rsidRDefault="008C1082" w:rsidP="008C1082">
            <w:pPr>
              <w:numPr>
                <w:ilvl w:val="0"/>
                <w:numId w:val="10"/>
              </w:numPr>
              <w:rPr>
                <w:rFonts w:ascii="Arial" w:hAnsi="Arial" w:cs="Arial"/>
                <w:iCs/>
              </w:rPr>
            </w:pPr>
            <w:r>
              <w:rPr>
                <w:rFonts w:ascii="Arial" w:hAnsi="Arial" w:cs="Arial"/>
                <w:iCs/>
              </w:rPr>
              <w:t>Motivation and an innovative approach to the job within a changing working environment.</w:t>
            </w:r>
          </w:p>
          <w:p w14:paraId="266EAD12" w14:textId="77777777" w:rsidR="008C1082" w:rsidRDefault="008C1082" w:rsidP="008C1082">
            <w:pPr>
              <w:spacing w:line="276" w:lineRule="auto"/>
              <w:rPr>
                <w:rFonts w:ascii="Arial" w:hAnsi="Arial" w:cs="Arial"/>
                <w:iCs/>
              </w:rPr>
            </w:pPr>
          </w:p>
          <w:p w14:paraId="7EF24801" w14:textId="77777777" w:rsidR="008C1082" w:rsidRDefault="008C1082" w:rsidP="008C1082">
            <w:pPr>
              <w:spacing w:line="276" w:lineRule="auto"/>
              <w:rPr>
                <w:rFonts w:ascii="Arial" w:hAnsi="Arial" w:cs="Arial"/>
                <w:b/>
                <w:iCs/>
                <w:u w:val="single"/>
              </w:rPr>
            </w:pPr>
            <w:r>
              <w:rPr>
                <w:rFonts w:ascii="Arial" w:hAnsi="Arial" w:cs="Arial"/>
                <w:b/>
                <w:iCs/>
                <w:u w:val="single"/>
              </w:rPr>
              <w:t>Commitment to a Quality Service</w:t>
            </w:r>
          </w:p>
          <w:p w14:paraId="2FC13E9B" w14:textId="77777777" w:rsidR="008C1082" w:rsidRDefault="008C1082" w:rsidP="008C1082">
            <w:pPr>
              <w:spacing w:line="276" w:lineRule="auto"/>
              <w:rPr>
                <w:rFonts w:ascii="Arial" w:hAnsi="Arial" w:cs="Arial"/>
                <w:b/>
                <w:i/>
                <w:iCs/>
              </w:rPr>
            </w:pPr>
            <w:r>
              <w:rPr>
                <w:rFonts w:ascii="Arial" w:hAnsi="Arial" w:cs="Arial"/>
                <w:b/>
                <w:i/>
                <w:iCs/>
              </w:rPr>
              <w:t>Demonstrate:</w:t>
            </w:r>
          </w:p>
          <w:p w14:paraId="238B9E0C" w14:textId="77777777" w:rsidR="008C1082" w:rsidRDefault="008C1082" w:rsidP="008C1082">
            <w:pPr>
              <w:numPr>
                <w:ilvl w:val="0"/>
                <w:numId w:val="10"/>
              </w:numPr>
              <w:spacing w:line="276" w:lineRule="auto"/>
              <w:rPr>
                <w:rFonts w:ascii="Arial" w:hAnsi="Arial" w:cs="Arial"/>
                <w:iCs/>
              </w:rPr>
            </w:pPr>
            <w:r>
              <w:rPr>
                <w:rFonts w:ascii="Arial" w:hAnsi="Arial" w:cs="Arial"/>
                <w:iCs/>
              </w:rPr>
              <w:t>Awareness and appreciation of the service user.</w:t>
            </w:r>
          </w:p>
          <w:p w14:paraId="3E3AEEC1" w14:textId="77777777" w:rsidR="008C1082" w:rsidRDefault="008C1082" w:rsidP="008C1082">
            <w:pPr>
              <w:numPr>
                <w:ilvl w:val="0"/>
                <w:numId w:val="10"/>
              </w:numPr>
              <w:spacing w:line="276" w:lineRule="auto"/>
              <w:rPr>
                <w:rFonts w:ascii="Arial" w:hAnsi="Arial" w:cs="Arial"/>
                <w:iCs/>
              </w:rPr>
            </w:pPr>
            <w:r>
              <w:rPr>
                <w:rFonts w:ascii="Arial" w:hAnsi="Arial" w:cs="Arial"/>
                <w:iCs/>
              </w:rPr>
              <w:t>A commitment to promoting and maintaining high work standards.</w:t>
            </w:r>
          </w:p>
          <w:p w14:paraId="75E62505" w14:textId="77777777" w:rsidR="008C1082" w:rsidRDefault="008C1082" w:rsidP="008C1082">
            <w:pPr>
              <w:numPr>
                <w:ilvl w:val="0"/>
                <w:numId w:val="10"/>
              </w:numPr>
              <w:spacing w:line="276" w:lineRule="auto"/>
              <w:rPr>
                <w:rFonts w:ascii="Arial" w:hAnsi="Arial" w:cs="Arial"/>
                <w:iCs/>
              </w:rPr>
            </w:pPr>
            <w:r>
              <w:rPr>
                <w:rFonts w:ascii="Arial" w:hAnsi="Arial" w:cs="Arial"/>
                <w:iCs/>
              </w:rPr>
              <w:t>A commitment to providing a professional service to internal and external stakeholders.</w:t>
            </w:r>
          </w:p>
          <w:p w14:paraId="5F9F59F9" w14:textId="40B9A85D" w:rsidR="008C1082" w:rsidRPr="00CE4F3F" w:rsidRDefault="008C1082" w:rsidP="008C1082">
            <w:pPr>
              <w:rPr>
                <w:rFonts w:ascii="Arial" w:hAnsi="Arial" w:cs="Arial"/>
                <w:iCs/>
              </w:rPr>
            </w:pPr>
          </w:p>
        </w:tc>
      </w:tr>
      <w:tr w:rsidR="008C1082" w:rsidRPr="00AB559F" w14:paraId="46D5DA26" w14:textId="77777777" w:rsidTr="00290735">
        <w:tc>
          <w:tcPr>
            <w:tcW w:w="2364" w:type="dxa"/>
          </w:tcPr>
          <w:p w14:paraId="0EA1754F" w14:textId="77777777" w:rsidR="008C1082" w:rsidRPr="00C96135" w:rsidRDefault="008C1082" w:rsidP="008C1082">
            <w:pPr>
              <w:rPr>
                <w:rFonts w:ascii="Arial" w:hAnsi="Arial" w:cs="Arial"/>
                <w:b/>
                <w:bCs/>
              </w:rPr>
            </w:pPr>
            <w:r w:rsidRPr="00C96135">
              <w:rPr>
                <w:rFonts w:ascii="Arial" w:hAnsi="Arial" w:cs="Arial"/>
                <w:b/>
                <w:bCs/>
              </w:rPr>
              <w:lastRenderedPageBreak/>
              <w:t>Campaign Specific Selection Process</w:t>
            </w:r>
          </w:p>
          <w:p w14:paraId="631E1F1B" w14:textId="77777777" w:rsidR="008C1082" w:rsidRPr="00C96135" w:rsidRDefault="008C1082" w:rsidP="008C1082">
            <w:pPr>
              <w:rPr>
                <w:rFonts w:ascii="Arial" w:hAnsi="Arial" w:cs="Arial"/>
                <w:b/>
                <w:bCs/>
              </w:rPr>
            </w:pPr>
          </w:p>
          <w:p w14:paraId="159C2C9F" w14:textId="77777777" w:rsidR="008C1082" w:rsidRPr="00C96135" w:rsidRDefault="008C1082" w:rsidP="008C1082">
            <w:pPr>
              <w:rPr>
                <w:rFonts w:ascii="Arial" w:hAnsi="Arial" w:cs="Arial"/>
                <w:b/>
                <w:bCs/>
              </w:rPr>
            </w:pPr>
            <w:r w:rsidRPr="00C96135">
              <w:rPr>
                <w:rFonts w:ascii="Arial" w:hAnsi="Arial" w:cs="Arial"/>
                <w:b/>
                <w:bCs/>
              </w:rPr>
              <w:t>Ranking/Shortlisting / Interview</w:t>
            </w:r>
          </w:p>
        </w:tc>
        <w:tc>
          <w:tcPr>
            <w:tcW w:w="8252" w:type="dxa"/>
          </w:tcPr>
          <w:p w14:paraId="23689320" w14:textId="77777777" w:rsidR="008C1082" w:rsidRPr="00AB559F" w:rsidRDefault="008C1082" w:rsidP="008C1082">
            <w:pPr>
              <w:jc w:val="both"/>
              <w:rPr>
                <w:rFonts w:ascii="Arial" w:hAnsi="Arial" w:cs="Arial"/>
              </w:rPr>
            </w:pPr>
            <w:r w:rsidRPr="00AB559F">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DE0F169" w14:textId="77777777" w:rsidR="008C1082" w:rsidRPr="00AB559F" w:rsidRDefault="008C1082" w:rsidP="008C1082">
            <w:pPr>
              <w:jc w:val="both"/>
              <w:rPr>
                <w:rFonts w:ascii="Arial" w:hAnsi="Arial" w:cs="Arial"/>
              </w:rPr>
            </w:pPr>
          </w:p>
          <w:p w14:paraId="399A5197" w14:textId="77777777" w:rsidR="008C1082" w:rsidRPr="00AB559F" w:rsidRDefault="008C1082" w:rsidP="008C1082">
            <w:pPr>
              <w:jc w:val="both"/>
              <w:rPr>
                <w:rFonts w:ascii="Arial" w:hAnsi="Arial" w:cs="Arial"/>
                <w:u w:val="single"/>
              </w:rPr>
            </w:pPr>
            <w:r w:rsidRPr="00AB559F">
              <w:rPr>
                <w:rFonts w:ascii="Arial" w:hAnsi="Arial" w:cs="Arial"/>
                <w:u w:val="single"/>
              </w:rPr>
              <w:t xml:space="preserve">Failure to include information regarding these requirements may result in you not being called forward to the next stage of the selection process.  </w:t>
            </w:r>
          </w:p>
          <w:p w14:paraId="7038DEDA" w14:textId="77777777" w:rsidR="008C1082" w:rsidRPr="00AB559F" w:rsidRDefault="008C1082" w:rsidP="008C1082">
            <w:pPr>
              <w:jc w:val="both"/>
              <w:rPr>
                <w:rFonts w:ascii="Arial" w:hAnsi="Arial" w:cs="Arial"/>
                <w:i/>
                <w:iCs/>
              </w:rPr>
            </w:pPr>
          </w:p>
          <w:p w14:paraId="78EA1288" w14:textId="52F53DE9" w:rsidR="008C1082" w:rsidRPr="00394227" w:rsidRDefault="008C1082" w:rsidP="008C1082">
            <w:pPr>
              <w:jc w:val="both"/>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8C1082" w:rsidRPr="00AB559F" w14:paraId="20477326" w14:textId="77777777" w:rsidTr="00290735">
        <w:tc>
          <w:tcPr>
            <w:tcW w:w="2364" w:type="dxa"/>
          </w:tcPr>
          <w:p w14:paraId="16523DBE" w14:textId="77777777" w:rsidR="008C1082" w:rsidRPr="009F3F3A" w:rsidRDefault="008C1082" w:rsidP="008C1082">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67DEB965" w14:textId="77777777" w:rsidR="008C1082" w:rsidRPr="00C96135" w:rsidRDefault="008C1082" w:rsidP="008C1082">
            <w:pPr>
              <w:rPr>
                <w:rFonts w:ascii="Arial" w:hAnsi="Arial" w:cs="Arial"/>
                <w:b/>
                <w:bCs/>
              </w:rPr>
            </w:pPr>
          </w:p>
        </w:tc>
        <w:tc>
          <w:tcPr>
            <w:tcW w:w="8252" w:type="dxa"/>
          </w:tcPr>
          <w:p w14:paraId="6C175C04" w14:textId="77777777" w:rsidR="008C1082" w:rsidRPr="009F3F3A" w:rsidRDefault="008C1082" w:rsidP="008C1082">
            <w:pPr>
              <w:rPr>
                <w:rFonts w:ascii="Arial" w:hAnsi="Arial" w:cs="Arial"/>
                <w:iCs/>
              </w:rPr>
            </w:pPr>
            <w:r w:rsidRPr="009F3F3A">
              <w:rPr>
                <w:rFonts w:ascii="Arial" w:hAnsi="Arial" w:cs="Arial"/>
                <w:iCs/>
              </w:rPr>
              <w:t>The HSE is an equal opportunities employer.</w:t>
            </w:r>
          </w:p>
          <w:p w14:paraId="5731F5EB" w14:textId="77777777" w:rsidR="008C1082" w:rsidRPr="009F3F3A" w:rsidRDefault="008C1082" w:rsidP="008C1082">
            <w:pPr>
              <w:rPr>
                <w:rFonts w:ascii="Arial" w:hAnsi="Arial" w:cs="Arial"/>
                <w:color w:val="000000"/>
                <w:shd w:val="clear" w:color="auto" w:fill="FFFFFF"/>
              </w:rPr>
            </w:pPr>
          </w:p>
          <w:p w14:paraId="32B42AF0" w14:textId="77777777" w:rsidR="008C1082" w:rsidRPr="009F3F3A" w:rsidRDefault="008C1082" w:rsidP="008C1082">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4E0089D" w14:textId="77777777" w:rsidR="008C1082" w:rsidRPr="009F3F3A" w:rsidRDefault="008C1082" w:rsidP="008C1082">
            <w:pPr>
              <w:rPr>
                <w:rFonts w:ascii="Arial" w:hAnsi="Arial" w:cs="Arial"/>
                <w:color w:val="000000"/>
                <w:shd w:val="clear" w:color="auto" w:fill="FFFFFF"/>
              </w:rPr>
            </w:pPr>
          </w:p>
          <w:p w14:paraId="61B73730" w14:textId="77777777" w:rsidR="008C1082" w:rsidRPr="009F3F3A" w:rsidRDefault="008C1082" w:rsidP="008C1082">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CCD2991" w14:textId="77777777" w:rsidR="008C1082" w:rsidRPr="009F3F3A" w:rsidRDefault="008C1082" w:rsidP="008C1082">
            <w:pPr>
              <w:rPr>
                <w:rFonts w:ascii="Arial" w:hAnsi="Arial" w:cs="Arial"/>
                <w:color w:val="000000"/>
                <w:shd w:val="clear" w:color="auto" w:fill="FFFFFF"/>
              </w:rPr>
            </w:pPr>
          </w:p>
          <w:p w14:paraId="75C0868D" w14:textId="77777777" w:rsidR="008C1082" w:rsidRDefault="008C1082" w:rsidP="008C1082">
            <w:pPr>
              <w:jc w:val="both"/>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w:t>
            </w:r>
            <w:r>
              <w:rPr>
                <w:rFonts w:ascii="Arial" w:hAnsi="Arial" w:cs="Arial"/>
                <w:color w:val="000000"/>
                <w:shd w:val="clear" w:color="auto" w:fill="FFFFFF"/>
              </w:rPr>
              <w:t xml:space="preserve"> long-term health condition.</w:t>
            </w:r>
          </w:p>
          <w:p w14:paraId="75F6B81F" w14:textId="77777777" w:rsidR="008C1082" w:rsidRDefault="008C1082" w:rsidP="008C1082">
            <w:pPr>
              <w:jc w:val="both"/>
              <w:rPr>
                <w:rFonts w:ascii="Arial" w:hAnsi="Arial" w:cs="Arial"/>
                <w:color w:val="000000"/>
                <w:shd w:val="clear" w:color="auto" w:fill="FFFFFF"/>
              </w:rPr>
            </w:pPr>
          </w:p>
          <w:p w14:paraId="1502627E" w14:textId="77777777" w:rsidR="008C1082" w:rsidRDefault="008C1082" w:rsidP="008C1082">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6" w:history="1">
              <w:r w:rsidRPr="000B3BA1">
                <w:rPr>
                  <w:rStyle w:val="Hyperlink"/>
                  <w:rFonts w:ascii="Arial" w:hAnsi="Arial" w:cs="Arial"/>
                </w:rPr>
                <w:t>Diversity, Equality and Inclusion</w:t>
              </w:r>
            </w:hyperlink>
            <w:r w:rsidRPr="009F3F3A">
              <w:rPr>
                <w:rFonts w:ascii="Arial" w:hAnsi="Arial" w:cs="Arial"/>
              </w:rPr>
              <w:t xml:space="preserve"> </w:t>
            </w:r>
          </w:p>
          <w:p w14:paraId="667B3905" w14:textId="77777777" w:rsidR="008C1082" w:rsidRPr="00AB559F" w:rsidRDefault="008C1082" w:rsidP="008C1082">
            <w:pPr>
              <w:jc w:val="both"/>
              <w:rPr>
                <w:rFonts w:ascii="Arial" w:hAnsi="Arial" w:cs="Arial"/>
              </w:rPr>
            </w:pPr>
          </w:p>
        </w:tc>
      </w:tr>
      <w:tr w:rsidR="008C1082" w:rsidRPr="00AB559F" w14:paraId="72A46DF6" w14:textId="77777777" w:rsidTr="00290735">
        <w:tc>
          <w:tcPr>
            <w:tcW w:w="2364" w:type="dxa"/>
          </w:tcPr>
          <w:p w14:paraId="151ECFA1" w14:textId="77777777" w:rsidR="008C1082" w:rsidRPr="00C96135" w:rsidRDefault="008C1082" w:rsidP="008C1082">
            <w:pPr>
              <w:rPr>
                <w:rFonts w:ascii="Arial" w:hAnsi="Arial" w:cs="Arial"/>
                <w:b/>
                <w:bCs/>
              </w:rPr>
            </w:pPr>
            <w:r w:rsidRPr="00C96135">
              <w:rPr>
                <w:rFonts w:ascii="Arial" w:hAnsi="Arial" w:cs="Arial"/>
                <w:b/>
                <w:bCs/>
              </w:rPr>
              <w:t>Code of Practice</w:t>
            </w:r>
          </w:p>
        </w:tc>
        <w:tc>
          <w:tcPr>
            <w:tcW w:w="8252" w:type="dxa"/>
          </w:tcPr>
          <w:p w14:paraId="5A101593" w14:textId="77777777" w:rsidR="008C1082" w:rsidRPr="00AB559F" w:rsidRDefault="008C1082" w:rsidP="008C1082">
            <w:pPr>
              <w:jc w:val="both"/>
              <w:rPr>
                <w:rFonts w:ascii="Arial" w:hAnsi="Arial" w:cs="Arial"/>
              </w:rPr>
            </w:pPr>
            <w:r w:rsidRPr="00AB559F">
              <w:rPr>
                <w:rFonts w:ascii="Arial" w:hAnsi="Arial" w:cs="Arial"/>
              </w:rPr>
              <w:t xml:space="preserve">The </w:t>
            </w:r>
            <w:r w:rsidRPr="00AB559F">
              <w:rPr>
                <w:rFonts w:ascii="Arial" w:hAnsi="Arial" w:cs="Arial"/>
                <w:lang w:val="en-IE"/>
              </w:rPr>
              <w:t>Health Service Executive</w:t>
            </w:r>
            <w:r w:rsidRPr="00AB559F">
              <w:rPr>
                <w:rFonts w:ascii="Arial" w:hAnsi="Arial" w:cs="Arial"/>
                <w:color w:val="FF0000"/>
                <w:lang w:val="en-IE"/>
              </w:rPr>
              <w:t xml:space="preserve"> </w:t>
            </w:r>
            <w:r w:rsidRPr="00AB559F">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w:t>
            </w:r>
            <w:r w:rsidRPr="00AB559F">
              <w:rPr>
                <w:rFonts w:ascii="Arial" w:hAnsi="Arial" w:cs="Arial"/>
              </w:rPr>
              <w:lastRenderedPageBreak/>
              <w:t xml:space="preserve">principle basis. The Code also specifies the responsibilities placed on candidates, </w:t>
            </w:r>
            <w:r w:rsidRPr="00AB559F">
              <w:rPr>
                <w:rFonts w:ascii="Arial" w:hAnsi="Arial" w:cs="Arial"/>
                <w:iCs/>
              </w:rPr>
              <w:t xml:space="preserve">facilities for feedback to applicants </w:t>
            </w:r>
            <w:r w:rsidRPr="00AB559F">
              <w:rPr>
                <w:rFonts w:ascii="Arial" w:hAnsi="Arial" w:cs="Arial"/>
              </w:rPr>
              <w:t xml:space="preserve">on matters relating to their application when requested, and </w:t>
            </w:r>
            <w:r w:rsidRPr="00AB559F">
              <w:rPr>
                <w:rFonts w:ascii="Arial" w:hAnsi="Arial" w:cs="Arial"/>
                <w:lang w:val="en-US"/>
              </w:rPr>
              <w:t xml:space="preserve">outlines procedures in relation to requests for a review of the recruitment and selection process and review in relation to allegations of a breach of the Code of Practice. </w:t>
            </w:r>
            <w:r w:rsidRPr="00AB559F">
              <w:rPr>
                <w:rFonts w:ascii="Arial" w:hAnsi="Arial" w:cs="Arial"/>
              </w:rPr>
              <w:t xml:space="preserve"> Additional information on the </w:t>
            </w:r>
            <w:smartTag w:uri="urn:schemas-microsoft-com:office:smarttags" w:element="stockticker">
              <w:r w:rsidRPr="00AB559F">
                <w:rPr>
                  <w:rFonts w:ascii="Arial" w:hAnsi="Arial" w:cs="Arial"/>
                </w:rPr>
                <w:t>HSE</w:t>
              </w:r>
            </w:smartTag>
            <w:r w:rsidRPr="00AB559F">
              <w:rPr>
                <w:rFonts w:ascii="Arial" w:hAnsi="Arial" w:cs="Arial"/>
              </w:rPr>
              <w:t>’s review process is available in the document posted with each vacancy entitled “Code of Practice, Information for Candidates”.</w:t>
            </w:r>
          </w:p>
          <w:p w14:paraId="36188A2F" w14:textId="77777777" w:rsidR="008C1082" w:rsidRPr="00AB559F" w:rsidRDefault="008C1082" w:rsidP="008C1082">
            <w:pPr>
              <w:ind w:firstLine="720"/>
              <w:jc w:val="both"/>
              <w:rPr>
                <w:rFonts w:ascii="Arial" w:hAnsi="Arial" w:cs="Arial"/>
              </w:rPr>
            </w:pPr>
          </w:p>
          <w:p w14:paraId="667A087C" w14:textId="77777777" w:rsidR="008C1082" w:rsidRPr="00AB559F" w:rsidRDefault="008C1082" w:rsidP="008C1082">
            <w:pPr>
              <w:jc w:val="both"/>
              <w:rPr>
                <w:rFonts w:ascii="Arial" w:hAnsi="Arial" w:cs="Arial"/>
              </w:rPr>
            </w:pPr>
            <w:r w:rsidRPr="00AB559F">
              <w:rPr>
                <w:rFonts w:ascii="Arial" w:hAnsi="Arial" w:cs="Arial"/>
              </w:rPr>
              <w:t xml:space="preserve">Codes of practice are published by the CPSA and are available on </w:t>
            </w:r>
            <w:hyperlink r:id="rId17" w:history="1">
              <w:r w:rsidRPr="00AB559F">
                <w:rPr>
                  <w:rStyle w:val="Hyperlink"/>
                  <w:rFonts w:ascii="Arial" w:hAnsi="Arial" w:cs="Arial"/>
                </w:rPr>
                <w:t>www.hse.ie/eng/staff/jobs</w:t>
              </w:r>
            </w:hyperlink>
            <w:r w:rsidRPr="00AB559F">
              <w:rPr>
                <w:rFonts w:ascii="Arial" w:hAnsi="Arial" w:cs="Arial"/>
              </w:rPr>
              <w:t xml:space="preserve"> in the document posted with each vacancy entitled “Code of Practice, Information for Candidates” or on </w:t>
            </w:r>
            <w:hyperlink r:id="rId18" w:history="1">
              <w:r w:rsidRPr="00AB559F">
                <w:rPr>
                  <w:rStyle w:val="Hyperlink"/>
                  <w:rFonts w:ascii="Arial" w:hAnsi="Arial" w:cs="Arial"/>
                </w:rPr>
                <w:t>www.cpsa.ie</w:t>
              </w:r>
            </w:hyperlink>
            <w:r w:rsidRPr="00AB559F">
              <w:rPr>
                <w:rFonts w:ascii="Arial" w:hAnsi="Arial" w:cs="Arial"/>
              </w:rPr>
              <w:t>.</w:t>
            </w:r>
          </w:p>
        </w:tc>
      </w:tr>
      <w:tr w:rsidR="008C1082" w:rsidRPr="00AB559F" w14:paraId="43648474" w14:textId="77777777" w:rsidTr="00290735">
        <w:tc>
          <w:tcPr>
            <w:tcW w:w="10616" w:type="dxa"/>
            <w:gridSpan w:val="2"/>
          </w:tcPr>
          <w:p w14:paraId="291B6C4E" w14:textId="77777777" w:rsidR="008C1082" w:rsidRPr="00C96135" w:rsidRDefault="008C1082" w:rsidP="008C1082">
            <w:pPr>
              <w:rPr>
                <w:rFonts w:ascii="Arial" w:hAnsi="Arial" w:cs="Arial"/>
              </w:rPr>
            </w:pPr>
            <w:r w:rsidRPr="00C96135">
              <w:rPr>
                <w:rFonts w:ascii="Arial" w:hAnsi="Arial" w:cs="Arial"/>
              </w:rPr>
              <w:lastRenderedPageBreak/>
              <w:t>The reform programme outlined for the Health Services may impact on this role and as structures change the job description may be reviewed.</w:t>
            </w:r>
          </w:p>
          <w:p w14:paraId="1C16C295" w14:textId="77777777" w:rsidR="008C1082" w:rsidRPr="00C96135" w:rsidRDefault="008C1082" w:rsidP="008C1082">
            <w:pPr>
              <w:rPr>
                <w:rFonts w:ascii="Arial" w:hAnsi="Arial" w:cs="Arial"/>
              </w:rPr>
            </w:pPr>
          </w:p>
          <w:p w14:paraId="3033843A" w14:textId="77777777" w:rsidR="008C1082" w:rsidRPr="00C96135" w:rsidRDefault="008C1082" w:rsidP="008C1082">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023A38C0" w14:textId="77777777" w:rsidR="00A36C38" w:rsidRPr="00AB559F" w:rsidRDefault="00A36C38" w:rsidP="00A36C38">
      <w:pPr>
        <w:jc w:val="both"/>
        <w:rPr>
          <w:rFonts w:ascii="Arial" w:hAnsi="Arial" w:cs="Arial"/>
          <w:b/>
        </w:rPr>
      </w:pPr>
    </w:p>
    <w:p w14:paraId="0E9FD2BA" w14:textId="77777777" w:rsidR="00A36C38" w:rsidRPr="00AB559F" w:rsidRDefault="00A36C38" w:rsidP="00A36C38">
      <w:pPr>
        <w:jc w:val="both"/>
        <w:rPr>
          <w:rFonts w:ascii="Arial" w:hAnsi="Arial" w:cs="Arial"/>
        </w:rPr>
      </w:pPr>
      <w:r w:rsidRPr="00AB559F">
        <w:rPr>
          <w:rFonts w:ascii="Arial" w:hAnsi="Arial" w:cs="Arial"/>
          <w:b/>
        </w:rPr>
        <w:br w:type="page"/>
      </w:r>
    </w:p>
    <w:p w14:paraId="620F5869" w14:textId="691FAF3B" w:rsidR="00BA6AC3" w:rsidRPr="00BA6AC3" w:rsidRDefault="00620C99" w:rsidP="00620C99">
      <w:pPr>
        <w:rPr>
          <w:rFonts w:ascii="Arial" w:hAnsi="Arial" w:cs="Arial"/>
        </w:rPr>
      </w:pPr>
      <w:r>
        <w:rPr>
          <w:noProof/>
          <w:lang w:val="en-IE" w:eastAsia="en-IE"/>
        </w:rPr>
        <w:lastRenderedPageBreak/>
        <w:drawing>
          <wp:anchor distT="0" distB="0" distL="114300" distR="114300" simplePos="0" relativeHeight="251660290" behindDoc="1" locked="0" layoutInCell="1" allowOverlap="1" wp14:anchorId="4DA44C6C" wp14:editId="4274C842">
            <wp:simplePos x="0" y="0"/>
            <wp:positionH relativeFrom="page">
              <wp:posOffset>669925</wp:posOffset>
            </wp:positionH>
            <wp:positionV relativeFrom="margin">
              <wp:posOffset>-533400</wp:posOffset>
            </wp:positionV>
            <wp:extent cx="921385" cy="730250"/>
            <wp:effectExtent l="0" t="0" r="0" b="0"/>
            <wp:wrapSquare wrapText="bothSides"/>
            <wp:docPr id="735739877" name="Picture 735739877"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0">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lang w:eastAsia="en-IE"/>
        </w:rPr>
        <w:tab/>
      </w:r>
      <w:r>
        <w:rPr>
          <w:rFonts w:ascii="Arial" w:hAnsi="Arial" w:cs="Arial"/>
          <w:lang w:eastAsia="en-IE"/>
        </w:rPr>
        <w:tab/>
      </w:r>
      <w:r>
        <w:rPr>
          <w:rFonts w:ascii="Arial" w:hAnsi="Arial" w:cs="Arial"/>
          <w:lang w:eastAsia="en-IE"/>
        </w:rPr>
        <w:tab/>
      </w:r>
      <w:r w:rsidR="00174A88">
        <w:rPr>
          <w:rFonts w:ascii="Arial" w:hAnsi="Arial" w:cs="Arial"/>
          <w:lang w:eastAsia="en-IE"/>
        </w:rPr>
        <w:fldChar w:fldCharType="begin"/>
      </w:r>
      <w:r w:rsidR="00174A88">
        <w:rPr>
          <w:rFonts w:ascii="Arial" w:hAnsi="Arial" w:cs="Arial"/>
          <w:lang w:eastAsia="en-IE"/>
        </w:rPr>
        <w:instrText xml:space="preserve"> INCLUDEPICTURE  "cid:image007.png@01D7F273.8CEDBB30" \* MERGEFORMATINET </w:instrText>
      </w:r>
      <w:r w:rsidR="00174A88">
        <w:rPr>
          <w:rFonts w:ascii="Arial" w:hAnsi="Arial" w:cs="Arial"/>
          <w:lang w:eastAsia="en-IE"/>
        </w:rPr>
        <w:fldChar w:fldCharType="separate"/>
      </w:r>
      <w:r w:rsidR="00874E7D">
        <w:rPr>
          <w:rFonts w:ascii="Arial" w:hAnsi="Arial" w:cs="Arial"/>
          <w:lang w:eastAsia="en-IE"/>
        </w:rPr>
        <w:fldChar w:fldCharType="begin"/>
      </w:r>
      <w:r w:rsidR="00874E7D">
        <w:rPr>
          <w:rFonts w:ascii="Arial" w:hAnsi="Arial" w:cs="Arial"/>
          <w:lang w:eastAsia="en-IE"/>
        </w:rPr>
        <w:instrText xml:space="preserve"> INCLUDEPICTURE  "cid:image007.png@01D7F273.8CEDBB30" \* MERGEFORMATINET </w:instrText>
      </w:r>
      <w:r w:rsidR="00874E7D">
        <w:rPr>
          <w:rFonts w:ascii="Arial" w:hAnsi="Arial" w:cs="Arial"/>
          <w:lang w:eastAsia="en-IE"/>
        </w:rPr>
        <w:fldChar w:fldCharType="separate"/>
      </w:r>
      <w:r w:rsidR="008F6B60">
        <w:rPr>
          <w:rFonts w:ascii="Arial" w:hAnsi="Arial" w:cs="Arial"/>
          <w:lang w:eastAsia="en-IE"/>
        </w:rPr>
        <w:fldChar w:fldCharType="begin"/>
      </w:r>
      <w:r w:rsidR="008F6B60">
        <w:rPr>
          <w:rFonts w:ascii="Arial" w:hAnsi="Arial" w:cs="Arial"/>
          <w:lang w:eastAsia="en-IE"/>
        </w:rPr>
        <w:instrText xml:space="preserve"> INCLUDEPICTURE  "cid:image007.png@01D7F273.8CEDBB30" \* MERGEFORMATINET </w:instrText>
      </w:r>
      <w:r w:rsidR="008F6B60">
        <w:rPr>
          <w:rFonts w:ascii="Arial" w:hAnsi="Arial" w:cs="Arial"/>
          <w:lang w:eastAsia="en-IE"/>
        </w:rPr>
        <w:fldChar w:fldCharType="separate"/>
      </w:r>
      <w:r w:rsidR="00F67856">
        <w:rPr>
          <w:rFonts w:ascii="Arial" w:hAnsi="Arial" w:cs="Arial"/>
          <w:lang w:eastAsia="en-IE"/>
        </w:rPr>
        <w:fldChar w:fldCharType="begin"/>
      </w:r>
      <w:r w:rsidR="00F67856">
        <w:rPr>
          <w:rFonts w:ascii="Arial" w:hAnsi="Arial" w:cs="Arial"/>
          <w:lang w:eastAsia="en-IE"/>
        </w:rPr>
        <w:instrText xml:space="preserve"> INCLUDEPICTURE  "cid:image007.png@01D7F273.8CEDBB30" \* MERGEFORMATINET </w:instrText>
      </w:r>
      <w:r w:rsidR="00F67856">
        <w:rPr>
          <w:rFonts w:ascii="Arial" w:hAnsi="Arial" w:cs="Arial"/>
          <w:lang w:eastAsia="en-IE"/>
        </w:rPr>
        <w:fldChar w:fldCharType="separate"/>
      </w:r>
      <w:r w:rsidR="009D6E8F">
        <w:rPr>
          <w:rFonts w:ascii="Arial" w:hAnsi="Arial" w:cs="Arial"/>
          <w:lang w:eastAsia="en-IE"/>
        </w:rPr>
        <w:fldChar w:fldCharType="begin"/>
      </w:r>
      <w:r w:rsidR="009D6E8F">
        <w:rPr>
          <w:rFonts w:ascii="Arial" w:hAnsi="Arial" w:cs="Arial"/>
          <w:lang w:eastAsia="en-IE"/>
        </w:rPr>
        <w:instrText xml:space="preserve"> INCLUDEPICTURE  "cid:image007.png@01D7F273.8CEDBB30" \* MERGEFORMATINET </w:instrText>
      </w:r>
      <w:r w:rsidR="009D6E8F">
        <w:rPr>
          <w:rFonts w:ascii="Arial" w:hAnsi="Arial" w:cs="Arial"/>
          <w:lang w:eastAsia="en-IE"/>
        </w:rPr>
        <w:fldChar w:fldCharType="separate"/>
      </w:r>
      <w:r w:rsidR="004A2654">
        <w:rPr>
          <w:rFonts w:ascii="Arial" w:hAnsi="Arial" w:cs="Arial"/>
          <w:lang w:eastAsia="en-IE"/>
        </w:rPr>
        <w:fldChar w:fldCharType="begin"/>
      </w:r>
      <w:r w:rsidR="004A2654">
        <w:rPr>
          <w:rFonts w:ascii="Arial" w:hAnsi="Arial" w:cs="Arial"/>
          <w:lang w:eastAsia="en-IE"/>
        </w:rPr>
        <w:instrText xml:space="preserve"> INCLUDEPICTURE  "cid:image007.png@01D7F273.8CEDBB30" \* MERGEFORMATINET </w:instrText>
      </w:r>
      <w:r w:rsidR="004A2654">
        <w:rPr>
          <w:rFonts w:ascii="Arial" w:hAnsi="Arial" w:cs="Arial"/>
          <w:lang w:eastAsia="en-IE"/>
        </w:rPr>
        <w:fldChar w:fldCharType="separate"/>
      </w:r>
      <w:r w:rsidR="0061104C">
        <w:rPr>
          <w:rFonts w:ascii="Arial" w:hAnsi="Arial" w:cs="Arial"/>
          <w:lang w:eastAsia="en-IE"/>
        </w:rPr>
        <w:fldChar w:fldCharType="begin"/>
      </w:r>
      <w:r w:rsidR="0061104C">
        <w:rPr>
          <w:rFonts w:ascii="Arial" w:hAnsi="Arial" w:cs="Arial"/>
          <w:lang w:eastAsia="en-IE"/>
        </w:rPr>
        <w:instrText xml:space="preserve"> INCLUDEPICTURE  "cid:image007.png@01D7F273.8CEDBB30" \* MERGEFORMATINET </w:instrText>
      </w:r>
      <w:r w:rsidR="0061104C">
        <w:rPr>
          <w:rFonts w:ascii="Arial" w:hAnsi="Arial" w:cs="Arial"/>
          <w:lang w:eastAsia="en-IE"/>
        </w:rPr>
        <w:fldChar w:fldCharType="separate"/>
      </w:r>
      <w:r w:rsidR="00793560">
        <w:rPr>
          <w:rFonts w:ascii="Arial" w:hAnsi="Arial" w:cs="Arial"/>
          <w:lang w:eastAsia="en-IE"/>
        </w:rPr>
        <w:fldChar w:fldCharType="begin"/>
      </w:r>
      <w:r w:rsidR="00793560">
        <w:rPr>
          <w:rFonts w:ascii="Arial" w:hAnsi="Arial" w:cs="Arial"/>
          <w:lang w:eastAsia="en-IE"/>
        </w:rPr>
        <w:instrText xml:space="preserve"> INCLUDEPICTURE  "cid:image007.png@01D7F273.8CEDBB30" \* MERGEFORMATINET </w:instrText>
      </w:r>
      <w:r w:rsidR="00793560">
        <w:rPr>
          <w:rFonts w:ascii="Arial" w:hAnsi="Arial" w:cs="Arial"/>
          <w:lang w:eastAsia="en-IE"/>
        </w:rPr>
        <w:fldChar w:fldCharType="separate"/>
      </w:r>
      <w:r w:rsidR="0071594F">
        <w:rPr>
          <w:rFonts w:ascii="Arial" w:hAnsi="Arial" w:cs="Arial"/>
          <w:lang w:eastAsia="en-IE"/>
        </w:rPr>
        <w:fldChar w:fldCharType="begin"/>
      </w:r>
      <w:r w:rsidR="0071594F">
        <w:rPr>
          <w:rFonts w:ascii="Arial" w:hAnsi="Arial" w:cs="Arial"/>
          <w:lang w:eastAsia="en-IE"/>
        </w:rPr>
        <w:instrText xml:space="preserve"> INCLUDEPICTURE  "cid:image007.png@01D7F273.8CEDBB30" \* MERGEFORMATINET </w:instrText>
      </w:r>
      <w:r w:rsidR="0071594F">
        <w:rPr>
          <w:rFonts w:ascii="Arial" w:hAnsi="Arial" w:cs="Arial"/>
          <w:lang w:eastAsia="en-IE"/>
        </w:rPr>
        <w:fldChar w:fldCharType="separate"/>
      </w:r>
      <w:r w:rsidR="008861F3">
        <w:rPr>
          <w:rFonts w:ascii="Arial" w:hAnsi="Arial" w:cs="Arial"/>
          <w:lang w:eastAsia="en-IE"/>
        </w:rPr>
        <w:fldChar w:fldCharType="begin"/>
      </w:r>
      <w:r w:rsidR="008861F3">
        <w:rPr>
          <w:rFonts w:ascii="Arial" w:hAnsi="Arial" w:cs="Arial"/>
          <w:lang w:eastAsia="en-IE"/>
        </w:rPr>
        <w:instrText xml:space="preserve"> INCLUDEPICTURE  "cid:image007.png@01D7F273.8CEDBB30" \* MERGEFORMATINET </w:instrText>
      </w:r>
      <w:r w:rsidR="008861F3">
        <w:rPr>
          <w:rFonts w:ascii="Arial" w:hAnsi="Arial" w:cs="Arial"/>
          <w:lang w:eastAsia="en-IE"/>
        </w:rPr>
        <w:fldChar w:fldCharType="separate"/>
      </w:r>
      <w:r w:rsidR="00E92FFC">
        <w:rPr>
          <w:rFonts w:ascii="Arial" w:hAnsi="Arial" w:cs="Arial"/>
          <w:lang w:eastAsia="en-IE"/>
        </w:rPr>
        <w:fldChar w:fldCharType="begin"/>
      </w:r>
      <w:r w:rsidR="00E92FFC">
        <w:rPr>
          <w:rFonts w:ascii="Arial" w:hAnsi="Arial" w:cs="Arial"/>
          <w:lang w:eastAsia="en-IE"/>
        </w:rPr>
        <w:instrText xml:space="preserve"> INCLUDEPICTURE  "cid:image007.png@01D7F273.8CEDBB30" \* MERGEFORMATINET </w:instrText>
      </w:r>
      <w:r w:rsidR="00E92FFC">
        <w:rPr>
          <w:rFonts w:ascii="Arial" w:hAnsi="Arial" w:cs="Arial"/>
          <w:lang w:eastAsia="en-IE"/>
        </w:rPr>
        <w:fldChar w:fldCharType="separate"/>
      </w:r>
      <w:r w:rsidR="005503EE">
        <w:rPr>
          <w:rFonts w:ascii="Arial" w:hAnsi="Arial" w:cs="Arial"/>
          <w:lang w:eastAsia="en-IE"/>
        </w:rPr>
        <w:fldChar w:fldCharType="begin"/>
      </w:r>
      <w:r w:rsidR="005503EE">
        <w:rPr>
          <w:rFonts w:ascii="Arial" w:hAnsi="Arial" w:cs="Arial"/>
          <w:lang w:eastAsia="en-IE"/>
        </w:rPr>
        <w:instrText xml:space="preserve"> INCLUDEPICTURE  "cid:image007.png@01D7F273.8CEDBB30" \* MERGEFORMATINET </w:instrText>
      </w:r>
      <w:r w:rsidR="005503EE">
        <w:rPr>
          <w:rFonts w:ascii="Arial" w:hAnsi="Arial" w:cs="Arial"/>
          <w:lang w:eastAsia="en-IE"/>
        </w:rPr>
        <w:fldChar w:fldCharType="separate"/>
      </w:r>
      <w:r w:rsidR="00182E5F">
        <w:rPr>
          <w:rFonts w:ascii="Arial" w:hAnsi="Arial" w:cs="Arial"/>
          <w:lang w:eastAsia="en-IE"/>
        </w:rPr>
        <w:fldChar w:fldCharType="begin"/>
      </w:r>
      <w:r w:rsidR="00182E5F">
        <w:rPr>
          <w:rFonts w:ascii="Arial" w:hAnsi="Arial" w:cs="Arial"/>
          <w:lang w:eastAsia="en-IE"/>
        </w:rPr>
        <w:instrText xml:space="preserve"> INCLUDEPICTURE  "cid:image007.png@01D7F273.8CEDBB30" \* MERGEFORMATINET </w:instrText>
      </w:r>
      <w:r w:rsidR="00182E5F">
        <w:rPr>
          <w:rFonts w:ascii="Arial" w:hAnsi="Arial" w:cs="Arial"/>
          <w:lang w:eastAsia="en-IE"/>
        </w:rPr>
        <w:fldChar w:fldCharType="separate"/>
      </w:r>
      <w:r w:rsidR="00787A08">
        <w:rPr>
          <w:rFonts w:ascii="Arial" w:hAnsi="Arial" w:cs="Arial"/>
          <w:lang w:eastAsia="en-IE"/>
        </w:rPr>
        <w:fldChar w:fldCharType="begin"/>
      </w:r>
      <w:r w:rsidR="00787A08">
        <w:rPr>
          <w:rFonts w:ascii="Arial" w:hAnsi="Arial" w:cs="Arial"/>
          <w:lang w:eastAsia="en-IE"/>
        </w:rPr>
        <w:instrText xml:space="preserve"> INCLUDEPICTURE  "cid:image007.png@01D7F273.8CEDBB30" \* MERGEFORMATINET </w:instrText>
      </w:r>
      <w:r w:rsidR="00787A08">
        <w:rPr>
          <w:rFonts w:ascii="Arial" w:hAnsi="Arial" w:cs="Arial"/>
          <w:lang w:eastAsia="en-IE"/>
        </w:rPr>
        <w:fldChar w:fldCharType="separate"/>
      </w:r>
      <w:r w:rsidR="009A7759">
        <w:rPr>
          <w:rFonts w:ascii="Arial" w:hAnsi="Arial" w:cs="Arial"/>
          <w:lang w:eastAsia="en-IE"/>
        </w:rPr>
        <w:fldChar w:fldCharType="begin"/>
      </w:r>
      <w:r w:rsidR="009A7759">
        <w:rPr>
          <w:rFonts w:ascii="Arial" w:hAnsi="Arial" w:cs="Arial"/>
          <w:lang w:eastAsia="en-IE"/>
        </w:rPr>
        <w:instrText xml:space="preserve"> INCLUDEPICTURE  "cid:image007.png@01D7F273.8CEDBB30" \* MERGEFORMATINET </w:instrText>
      </w:r>
      <w:r w:rsidR="009A7759">
        <w:rPr>
          <w:rFonts w:ascii="Arial" w:hAnsi="Arial" w:cs="Arial"/>
          <w:lang w:eastAsia="en-IE"/>
        </w:rPr>
        <w:fldChar w:fldCharType="separate"/>
      </w:r>
      <w:r w:rsidR="005770BD">
        <w:rPr>
          <w:rFonts w:ascii="Arial" w:hAnsi="Arial" w:cs="Arial"/>
          <w:lang w:eastAsia="en-IE"/>
        </w:rPr>
        <w:fldChar w:fldCharType="begin"/>
      </w:r>
      <w:r w:rsidR="005770BD">
        <w:rPr>
          <w:rFonts w:ascii="Arial" w:hAnsi="Arial" w:cs="Arial"/>
          <w:lang w:eastAsia="en-IE"/>
        </w:rPr>
        <w:instrText xml:space="preserve"> INCLUDEPICTURE  "cid:image007.png@01D7F273.8CEDBB30" \* MERGEFORMATINET </w:instrText>
      </w:r>
      <w:r w:rsidR="005770BD">
        <w:rPr>
          <w:rFonts w:ascii="Arial" w:hAnsi="Arial" w:cs="Arial"/>
          <w:lang w:eastAsia="en-IE"/>
        </w:rPr>
        <w:fldChar w:fldCharType="separate"/>
      </w:r>
      <w:r w:rsidR="00F4132F">
        <w:rPr>
          <w:rFonts w:ascii="Arial" w:hAnsi="Arial" w:cs="Arial"/>
          <w:lang w:eastAsia="en-IE"/>
        </w:rPr>
        <w:fldChar w:fldCharType="begin"/>
      </w:r>
      <w:r w:rsidR="00F4132F">
        <w:rPr>
          <w:rFonts w:ascii="Arial" w:hAnsi="Arial" w:cs="Arial"/>
          <w:lang w:eastAsia="en-IE"/>
        </w:rPr>
        <w:instrText xml:space="preserve"> INCLUDEPICTURE  "cid:image007.png@01D7F273.8CEDBB30" \* MERGEFORMATINET </w:instrText>
      </w:r>
      <w:r w:rsidR="00F4132F">
        <w:rPr>
          <w:rFonts w:ascii="Arial" w:hAnsi="Arial" w:cs="Arial"/>
          <w:lang w:eastAsia="en-IE"/>
        </w:rPr>
        <w:fldChar w:fldCharType="separate"/>
      </w:r>
      <w:r w:rsidR="00271AF1">
        <w:rPr>
          <w:rFonts w:ascii="Arial" w:hAnsi="Arial" w:cs="Arial"/>
          <w:lang w:eastAsia="en-IE"/>
        </w:rPr>
        <w:fldChar w:fldCharType="begin"/>
      </w:r>
      <w:r w:rsidR="00271AF1">
        <w:rPr>
          <w:rFonts w:ascii="Arial" w:hAnsi="Arial" w:cs="Arial"/>
          <w:lang w:eastAsia="en-IE"/>
        </w:rPr>
        <w:instrText xml:space="preserve"> INCLUDEPICTURE  "cid:image007.png@01D7F273.8CEDBB30" \* MERGEFORMATINET </w:instrText>
      </w:r>
      <w:r w:rsidR="00271AF1">
        <w:rPr>
          <w:rFonts w:ascii="Arial" w:hAnsi="Arial" w:cs="Arial"/>
          <w:lang w:eastAsia="en-IE"/>
        </w:rPr>
        <w:fldChar w:fldCharType="separate"/>
      </w:r>
      <w:r w:rsidR="00DE5365">
        <w:rPr>
          <w:rFonts w:ascii="Arial" w:hAnsi="Arial" w:cs="Arial"/>
          <w:lang w:eastAsia="en-IE"/>
        </w:rPr>
        <w:fldChar w:fldCharType="begin"/>
      </w:r>
      <w:r w:rsidR="00DE5365">
        <w:rPr>
          <w:rFonts w:ascii="Arial" w:hAnsi="Arial" w:cs="Arial"/>
          <w:lang w:eastAsia="en-IE"/>
        </w:rPr>
        <w:instrText xml:space="preserve"> INCLUDEPICTURE  "cid:image007.png@01D7F273.8CEDBB30" \* MERGEFORMATINET </w:instrText>
      </w:r>
      <w:r w:rsidR="00DE5365">
        <w:rPr>
          <w:rFonts w:ascii="Arial" w:hAnsi="Arial" w:cs="Arial"/>
          <w:lang w:eastAsia="en-IE"/>
        </w:rPr>
        <w:fldChar w:fldCharType="separate"/>
      </w:r>
      <w:r w:rsidR="002A6E5B">
        <w:rPr>
          <w:rFonts w:ascii="Arial" w:hAnsi="Arial" w:cs="Arial"/>
          <w:lang w:eastAsia="en-IE"/>
        </w:rPr>
        <w:fldChar w:fldCharType="begin"/>
      </w:r>
      <w:r w:rsidR="002A6E5B">
        <w:rPr>
          <w:rFonts w:ascii="Arial" w:hAnsi="Arial" w:cs="Arial"/>
          <w:lang w:eastAsia="en-IE"/>
        </w:rPr>
        <w:instrText xml:space="preserve"> INCLUDEPICTURE  "cid:image007.png@01D7F273.8CEDBB30" \* MERGEFORMATINET </w:instrText>
      </w:r>
      <w:r w:rsidR="002A6E5B">
        <w:rPr>
          <w:rFonts w:ascii="Arial" w:hAnsi="Arial" w:cs="Arial"/>
          <w:lang w:eastAsia="en-IE"/>
        </w:rPr>
        <w:fldChar w:fldCharType="separate"/>
      </w:r>
      <w:r w:rsidR="00FA499E">
        <w:rPr>
          <w:rFonts w:ascii="Arial" w:hAnsi="Arial" w:cs="Arial"/>
          <w:lang w:eastAsia="en-IE"/>
        </w:rPr>
        <w:fldChar w:fldCharType="begin"/>
      </w:r>
      <w:r w:rsidR="00FA499E">
        <w:rPr>
          <w:rFonts w:ascii="Arial" w:hAnsi="Arial" w:cs="Arial"/>
          <w:lang w:eastAsia="en-IE"/>
        </w:rPr>
        <w:instrText xml:space="preserve"> INCLUDEPICTURE  "cid:image007.png@01D7F273.8CEDBB30" \* MERGEFORMATINET </w:instrText>
      </w:r>
      <w:r w:rsidR="00FA499E">
        <w:rPr>
          <w:rFonts w:ascii="Arial" w:hAnsi="Arial" w:cs="Arial"/>
          <w:lang w:eastAsia="en-IE"/>
        </w:rPr>
        <w:fldChar w:fldCharType="separate"/>
      </w:r>
      <w:r w:rsidR="009517A3">
        <w:rPr>
          <w:rFonts w:ascii="Arial" w:hAnsi="Arial" w:cs="Arial"/>
          <w:lang w:eastAsia="en-IE"/>
        </w:rPr>
        <w:fldChar w:fldCharType="begin"/>
      </w:r>
      <w:r w:rsidR="009517A3">
        <w:rPr>
          <w:rFonts w:ascii="Arial" w:hAnsi="Arial" w:cs="Arial"/>
          <w:lang w:eastAsia="en-IE"/>
        </w:rPr>
        <w:instrText xml:space="preserve"> INCLUDEPICTURE  "cid:image007.png@01D7F273.8CEDBB30" \* MERGEFORMATINET </w:instrText>
      </w:r>
      <w:r w:rsidR="009517A3">
        <w:rPr>
          <w:rFonts w:ascii="Arial" w:hAnsi="Arial" w:cs="Arial"/>
          <w:lang w:eastAsia="en-IE"/>
        </w:rPr>
        <w:fldChar w:fldCharType="separate"/>
      </w:r>
      <w:r w:rsidR="00C6078B">
        <w:rPr>
          <w:rFonts w:ascii="Arial" w:hAnsi="Arial" w:cs="Arial"/>
          <w:lang w:eastAsia="en-IE"/>
        </w:rPr>
        <w:fldChar w:fldCharType="begin"/>
      </w:r>
      <w:r w:rsidR="00C6078B">
        <w:rPr>
          <w:rFonts w:ascii="Arial" w:hAnsi="Arial" w:cs="Arial"/>
          <w:lang w:eastAsia="en-IE"/>
        </w:rPr>
        <w:instrText xml:space="preserve"> INCLUDEPICTURE  "cid:image007.png@01D7F273.8CEDBB30" \* MERGEFORMATINET </w:instrText>
      </w:r>
      <w:r w:rsidR="00C6078B">
        <w:rPr>
          <w:rFonts w:ascii="Arial" w:hAnsi="Arial" w:cs="Arial"/>
          <w:lang w:eastAsia="en-IE"/>
        </w:rPr>
        <w:fldChar w:fldCharType="separate"/>
      </w:r>
      <w:r w:rsidR="00B655F7">
        <w:rPr>
          <w:rFonts w:ascii="Arial" w:hAnsi="Arial" w:cs="Arial"/>
          <w:lang w:eastAsia="en-IE"/>
        </w:rPr>
        <w:fldChar w:fldCharType="begin"/>
      </w:r>
      <w:r w:rsidR="00B655F7">
        <w:rPr>
          <w:rFonts w:ascii="Arial" w:hAnsi="Arial" w:cs="Arial"/>
          <w:lang w:eastAsia="en-IE"/>
        </w:rPr>
        <w:instrText xml:space="preserve"> INCLUDEPICTURE  "cid:image007.png@01D7F273.8CEDBB30" \* MERGEFORMATINET </w:instrText>
      </w:r>
      <w:r w:rsidR="00B655F7">
        <w:rPr>
          <w:rFonts w:ascii="Arial" w:hAnsi="Arial" w:cs="Arial"/>
          <w:lang w:eastAsia="en-IE"/>
        </w:rPr>
        <w:fldChar w:fldCharType="separate"/>
      </w:r>
      <w:r w:rsidR="00903221">
        <w:rPr>
          <w:rFonts w:ascii="Arial" w:hAnsi="Arial" w:cs="Arial"/>
          <w:lang w:eastAsia="en-IE"/>
        </w:rPr>
        <w:fldChar w:fldCharType="begin"/>
      </w:r>
      <w:r w:rsidR="00903221">
        <w:rPr>
          <w:rFonts w:ascii="Arial" w:hAnsi="Arial" w:cs="Arial"/>
          <w:lang w:eastAsia="en-IE"/>
        </w:rPr>
        <w:instrText xml:space="preserve"> INCLUDEPICTURE  "cid:image007.png@01D7F273.8CEDBB30" \* MERGEFORMATINET </w:instrText>
      </w:r>
      <w:r w:rsidR="00903221">
        <w:rPr>
          <w:rFonts w:ascii="Arial" w:hAnsi="Arial" w:cs="Arial"/>
          <w:lang w:eastAsia="en-IE"/>
        </w:rPr>
        <w:fldChar w:fldCharType="separate"/>
      </w:r>
      <w:r w:rsidR="00DB59C3">
        <w:rPr>
          <w:rFonts w:ascii="Arial" w:hAnsi="Arial" w:cs="Arial"/>
          <w:lang w:eastAsia="en-IE"/>
        </w:rPr>
        <w:fldChar w:fldCharType="begin"/>
      </w:r>
      <w:r w:rsidR="00DB59C3">
        <w:rPr>
          <w:rFonts w:ascii="Arial" w:hAnsi="Arial" w:cs="Arial"/>
          <w:lang w:eastAsia="en-IE"/>
        </w:rPr>
        <w:instrText xml:space="preserve"> INCLUDEPICTURE  "cid:image007.png@01D7F273.8CEDBB30" \* MERGEFORMATINET </w:instrText>
      </w:r>
      <w:r w:rsidR="00DB59C3">
        <w:rPr>
          <w:rFonts w:ascii="Arial" w:hAnsi="Arial" w:cs="Arial"/>
          <w:lang w:eastAsia="en-IE"/>
        </w:rPr>
        <w:fldChar w:fldCharType="separate"/>
      </w:r>
      <w:r w:rsidR="00EC0ECE">
        <w:rPr>
          <w:rFonts w:ascii="Arial" w:hAnsi="Arial" w:cs="Arial"/>
          <w:lang w:eastAsia="en-IE"/>
        </w:rPr>
        <w:fldChar w:fldCharType="begin"/>
      </w:r>
      <w:r w:rsidR="00EC0ECE">
        <w:rPr>
          <w:rFonts w:ascii="Arial" w:hAnsi="Arial" w:cs="Arial"/>
          <w:lang w:eastAsia="en-IE"/>
        </w:rPr>
        <w:instrText xml:space="preserve"> INCLUDEPICTURE  "cid:image007.png@01D7F273.8CEDBB30" \* MERGEFORMATINET </w:instrText>
      </w:r>
      <w:r w:rsidR="00EC0ECE">
        <w:rPr>
          <w:rFonts w:ascii="Arial" w:hAnsi="Arial" w:cs="Arial"/>
          <w:lang w:eastAsia="en-IE"/>
        </w:rPr>
        <w:fldChar w:fldCharType="separate"/>
      </w:r>
      <w:r w:rsidR="00062082">
        <w:rPr>
          <w:rFonts w:ascii="Arial" w:hAnsi="Arial" w:cs="Arial"/>
          <w:lang w:eastAsia="en-IE"/>
        </w:rPr>
        <w:fldChar w:fldCharType="begin"/>
      </w:r>
      <w:r w:rsidR="00062082">
        <w:rPr>
          <w:rFonts w:ascii="Arial" w:hAnsi="Arial" w:cs="Arial"/>
          <w:lang w:eastAsia="en-IE"/>
        </w:rPr>
        <w:instrText xml:space="preserve"> INCLUDEPICTURE  "cid:image007.png@01D7F273.8CEDBB30" \* MERGEFORMATINET </w:instrText>
      </w:r>
      <w:r w:rsidR="00062082">
        <w:rPr>
          <w:rFonts w:ascii="Arial" w:hAnsi="Arial" w:cs="Arial"/>
          <w:lang w:eastAsia="en-IE"/>
        </w:rPr>
        <w:fldChar w:fldCharType="separate"/>
      </w:r>
      <w:r w:rsidR="00C866FD">
        <w:rPr>
          <w:rFonts w:ascii="Arial" w:hAnsi="Arial" w:cs="Arial"/>
          <w:lang w:eastAsia="en-IE"/>
        </w:rPr>
        <w:fldChar w:fldCharType="begin"/>
      </w:r>
      <w:r w:rsidR="00C866FD">
        <w:rPr>
          <w:rFonts w:ascii="Arial" w:hAnsi="Arial" w:cs="Arial"/>
          <w:lang w:eastAsia="en-IE"/>
        </w:rPr>
        <w:instrText xml:space="preserve"> INCLUDEPICTURE  "cid:image007.png@01D7F273.8CEDBB30" \* MERGEFORMATINET </w:instrText>
      </w:r>
      <w:r w:rsidR="00C866FD">
        <w:rPr>
          <w:rFonts w:ascii="Arial" w:hAnsi="Arial" w:cs="Arial"/>
          <w:lang w:eastAsia="en-IE"/>
        </w:rPr>
        <w:fldChar w:fldCharType="separate"/>
      </w:r>
      <w:r w:rsidR="001A3319">
        <w:rPr>
          <w:rFonts w:ascii="Arial" w:hAnsi="Arial" w:cs="Arial"/>
          <w:lang w:eastAsia="en-IE"/>
        </w:rPr>
        <w:fldChar w:fldCharType="begin"/>
      </w:r>
      <w:r w:rsidR="001A3319">
        <w:rPr>
          <w:rFonts w:ascii="Arial" w:hAnsi="Arial" w:cs="Arial"/>
          <w:lang w:eastAsia="en-IE"/>
        </w:rPr>
        <w:instrText xml:space="preserve"> INCLUDEPICTURE  "cid:image007.png@01D7F273.8CEDBB30" \* MERGEFORMATINET </w:instrText>
      </w:r>
      <w:r w:rsidR="001A3319">
        <w:rPr>
          <w:rFonts w:ascii="Arial" w:hAnsi="Arial" w:cs="Arial"/>
          <w:lang w:eastAsia="en-IE"/>
        </w:rPr>
        <w:fldChar w:fldCharType="separate"/>
      </w:r>
      <w:r w:rsidR="00C85565">
        <w:rPr>
          <w:rFonts w:ascii="Arial" w:hAnsi="Arial" w:cs="Arial"/>
          <w:lang w:eastAsia="en-IE"/>
        </w:rPr>
        <w:fldChar w:fldCharType="begin"/>
      </w:r>
      <w:r w:rsidR="00C85565">
        <w:rPr>
          <w:rFonts w:ascii="Arial" w:hAnsi="Arial" w:cs="Arial"/>
          <w:lang w:eastAsia="en-IE"/>
        </w:rPr>
        <w:instrText xml:space="preserve"> INCLUDEPICTURE  "cid:image007.png@01D7F273.8CEDBB30" \* MERGEFORMATINET </w:instrText>
      </w:r>
      <w:r w:rsidR="00C85565">
        <w:rPr>
          <w:rFonts w:ascii="Arial" w:hAnsi="Arial" w:cs="Arial"/>
          <w:lang w:eastAsia="en-IE"/>
        </w:rPr>
        <w:fldChar w:fldCharType="separate"/>
      </w:r>
      <w:r w:rsidR="00174A88">
        <w:rPr>
          <w:rFonts w:ascii="Arial" w:hAnsi="Arial" w:cs="Arial"/>
          <w:lang w:eastAsia="en-IE"/>
        </w:rPr>
        <w:fldChar w:fldCharType="begin"/>
      </w:r>
      <w:r w:rsidR="00174A88">
        <w:rPr>
          <w:rFonts w:ascii="Arial" w:hAnsi="Arial" w:cs="Arial"/>
          <w:lang w:eastAsia="en-IE"/>
        </w:rPr>
        <w:instrText xml:space="preserve"> INCLUDEPICTURE  "cid:image007.png@01D7F273.8CEDBB30" \* MERGEFORMATINET </w:instrText>
      </w:r>
      <w:r w:rsidR="00174A88">
        <w:rPr>
          <w:rFonts w:ascii="Arial" w:hAnsi="Arial" w:cs="Arial"/>
          <w:lang w:eastAsia="en-IE"/>
        </w:rPr>
        <w:fldChar w:fldCharType="end"/>
      </w:r>
      <w:r w:rsidR="00C85565">
        <w:rPr>
          <w:rFonts w:ascii="Arial" w:hAnsi="Arial" w:cs="Arial"/>
          <w:lang w:eastAsia="en-IE"/>
        </w:rPr>
        <w:fldChar w:fldCharType="end"/>
      </w:r>
      <w:r w:rsidR="001A3319">
        <w:rPr>
          <w:rFonts w:ascii="Arial" w:hAnsi="Arial" w:cs="Arial"/>
          <w:lang w:eastAsia="en-IE"/>
        </w:rPr>
        <w:fldChar w:fldCharType="end"/>
      </w:r>
      <w:r w:rsidR="00C866FD">
        <w:rPr>
          <w:rFonts w:ascii="Arial" w:hAnsi="Arial" w:cs="Arial"/>
          <w:lang w:eastAsia="en-IE"/>
        </w:rPr>
        <w:fldChar w:fldCharType="end"/>
      </w:r>
      <w:r w:rsidR="00062082">
        <w:rPr>
          <w:rFonts w:ascii="Arial" w:hAnsi="Arial" w:cs="Arial"/>
          <w:lang w:eastAsia="en-IE"/>
        </w:rPr>
        <w:fldChar w:fldCharType="end"/>
      </w:r>
      <w:r w:rsidR="00EC0ECE">
        <w:rPr>
          <w:rFonts w:ascii="Arial" w:hAnsi="Arial" w:cs="Arial"/>
          <w:lang w:eastAsia="en-IE"/>
        </w:rPr>
        <w:fldChar w:fldCharType="end"/>
      </w:r>
      <w:r w:rsidR="00DB59C3">
        <w:rPr>
          <w:rFonts w:ascii="Arial" w:hAnsi="Arial" w:cs="Arial"/>
          <w:lang w:eastAsia="en-IE"/>
        </w:rPr>
        <w:fldChar w:fldCharType="end"/>
      </w:r>
      <w:r w:rsidR="00903221">
        <w:rPr>
          <w:rFonts w:ascii="Arial" w:hAnsi="Arial" w:cs="Arial"/>
          <w:lang w:eastAsia="en-IE"/>
        </w:rPr>
        <w:fldChar w:fldCharType="end"/>
      </w:r>
      <w:r w:rsidR="00B655F7">
        <w:rPr>
          <w:rFonts w:ascii="Arial" w:hAnsi="Arial" w:cs="Arial"/>
          <w:lang w:eastAsia="en-IE"/>
        </w:rPr>
        <w:fldChar w:fldCharType="end"/>
      </w:r>
      <w:r w:rsidR="00C6078B">
        <w:rPr>
          <w:rFonts w:ascii="Arial" w:hAnsi="Arial" w:cs="Arial"/>
          <w:lang w:eastAsia="en-IE"/>
        </w:rPr>
        <w:fldChar w:fldCharType="end"/>
      </w:r>
      <w:r w:rsidR="009517A3">
        <w:rPr>
          <w:rFonts w:ascii="Arial" w:hAnsi="Arial" w:cs="Arial"/>
          <w:lang w:eastAsia="en-IE"/>
        </w:rPr>
        <w:fldChar w:fldCharType="end"/>
      </w:r>
      <w:r w:rsidR="00FA499E">
        <w:rPr>
          <w:rFonts w:ascii="Arial" w:hAnsi="Arial" w:cs="Arial"/>
          <w:lang w:eastAsia="en-IE"/>
        </w:rPr>
        <w:fldChar w:fldCharType="end"/>
      </w:r>
      <w:r w:rsidR="002A6E5B">
        <w:rPr>
          <w:rFonts w:ascii="Arial" w:hAnsi="Arial" w:cs="Arial"/>
          <w:lang w:eastAsia="en-IE"/>
        </w:rPr>
        <w:fldChar w:fldCharType="end"/>
      </w:r>
      <w:r w:rsidR="00DE5365">
        <w:rPr>
          <w:rFonts w:ascii="Arial" w:hAnsi="Arial" w:cs="Arial"/>
          <w:lang w:eastAsia="en-IE"/>
        </w:rPr>
        <w:fldChar w:fldCharType="end"/>
      </w:r>
      <w:r w:rsidR="00271AF1">
        <w:rPr>
          <w:rFonts w:ascii="Arial" w:hAnsi="Arial" w:cs="Arial"/>
          <w:lang w:eastAsia="en-IE"/>
        </w:rPr>
        <w:fldChar w:fldCharType="end"/>
      </w:r>
      <w:r w:rsidR="00F4132F">
        <w:rPr>
          <w:rFonts w:ascii="Arial" w:hAnsi="Arial" w:cs="Arial"/>
          <w:lang w:eastAsia="en-IE"/>
        </w:rPr>
        <w:fldChar w:fldCharType="end"/>
      </w:r>
      <w:r w:rsidR="005770BD">
        <w:rPr>
          <w:rFonts w:ascii="Arial" w:hAnsi="Arial" w:cs="Arial"/>
          <w:lang w:eastAsia="en-IE"/>
        </w:rPr>
        <w:fldChar w:fldCharType="end"/>
      </w:r>
      <w:r w:rsidR="009A7759">
        <w:rPr>
          <w:rFonts w:ascii="Arial" w:hAnsi="Arial" w:cs="Arial"/>
          <w:lang w:eastAsia="en-IE"/>
        </w:rPr>
        <w:fldChar w:fldCharType="end"/>
      </w:r>
      <w:r w:rsidR="00787A08">
        <w:rPr>
          <w:rFonts w:ascii="Arial" w:hAnsi="Arial" w:cs="Arial"/>
          <w:lang w:eastAsia="en-IE"/>
        </w:rPr>
        <w:fldChar w:fldCharType="end"/>
      </w:r>
      <w:r w:rsidR="00182E5F">
        <w:rPr>
          <w:rFonts w:ascii="Arial" w:hAnsi="Arial" w:cs="Arial"/>
          <w:lang w:eastAsia="en-IE"/>
        </w:rPr>
        <w:fldChar w:fldCharType="end"/>
      </w:r>
      <w:r w:rsidR="005503EE">
        <w:rPr>
          <w:rFonts w:ascii="Arial" w:hAnsi="Arial" w:cs="Arial"/>
          <w:lang w:eastAsia="en-IE"/>
        </w:rPr>
        <w:fldChar w:fldCharType="end"/>
      </w:r>
      <w:r w:rsidR="00E92FFC">
        <w:rPr>
          <w:rFonts w:ascii="Arial" w:hAnsi="Arial" w:cs="Arial"/>
          <w:lang w:eastAsia="en-IE"/>
        </w:rPr>
        <w:fldChar w:fldCharType="end"/>
      </w:r>
      <w:r w:rsidR="008861F3">
        <w:rPr>
          <w:rFonts w:ascii="Arial" w:hAnsi="Arial" w:cs="Arial"/>
          <w:lang w:eastAsia="en-IE"/>
        </w:rPr>
        <w:fldChar w:fldCharType="end"/>
      </w:r>
      <w:r w:rsidR="0071594F">
        <w:rPr>
          <w:rFonts w:ascii="Arial" w:hAnsi="Arial" w:cs="Arial"/>
          <w:lang w:eastAsia="en-IE"/>
        </w:rPr>
        <w:fldChar w:fldCharType="end"/>
      </w:r>
      <w:r w:rsidR="00793560">
        <w:rPr>
          <w:rFonts w:ascii="Arial" w:hAnsi="Arial" w:cs="Arial"/>
          <w:lang w:eastAsia="en-IE"/>
        </w:rPr>
        <w:fldChar w:fldCharType="end"/>
      </w:r>
      <w:r w:rsidR="0061104C">
        <w:rPr>
          <w:rFonts w:ascii="Arial" w:hAnsi="Arial" w:cs="Arial"/>
          <w:lang w:eastAsia="en-IE"/>
        </w:rPr>
        <w:fldChar w:fldCharType="end"/>
      </w:r>
      <w:r w:rsidR="004A2654">
        <w:rPr>
          <w:rFonts w:ascii="Arial" w:hAnsi="Arial" w:cs="Arial"/>
          <w:lang w:eastAsia="en-IE"/>
        </w:rPr>
        <w:fldChar w:fldCharType="end"/>
      </w:r>
      <w:r w:rsidR="009D6E8F">
        <w:rPr>
          <w:rFonts w:ascii="Arial" w:hAnsi="Arial" w:cs="Arial"/>
          <w:lang w:eastAsia="en-IE"/>
        </w:rPr>
        <w:fldChar w:fldCharType="end"/>
      </w:r>
      <w:r w:rsidR="00F67856">
        <w:rPr>
          <w:rFonts w:ascii="Arial" w:hAnsi="Arial" w:cs="Arial"/>
          <w:lang w:eastAsia="en-IE"/>
        </w:rPr>
        <w:fldChar w:fldCharType="end"/>
      </w:r>
      <w:r w:rsidR="008F6B60">
        <w:rPr>
          <w:rFonts w:ascii="Arial" w:hAnsi="Arial" w:cs="Arial"/>
          <w:lang w:eastAsia="en-IE"/>
        </w:rPr>
        <w:fldChar w:fldCharType="end"/>
      </w:r>
      <w:r w:rsidR="00874E7D">
        <w:rPr>
          <w:rFonts w:ascii="Arial" w:hAnsi="Arial" w:cs="Arial"/>
          <w:lang w:eastAsia="en-IE"/>
        </w:rPr>
        <w:fldChar w:fldCharType="end"/>
      </w:r>
      <w:r w:rsidR="00174A88">
        <w:rPr>
          <w:rFonts w:ascii="Arial" w:hAnsi="Arial" w:cs="Arial"/>
          <w:lang w:eastAsia="en-IE"/>
        </w:rPr>
        <w:fldChar w:fldCharType="end"/>
      </w:r>
      <w:r w:rsidR="00BA6AC3" w:rsidRPr="00743A9D">
        <w:rPr>
          <w:rFonts w:ascii="Arial" w:hAnsi="Arial" w:cs="Arial"/>
          <w:b/>
        </w:rPr>
        <w:t>Grade V Cyber Operations Officer</w:t>
      </w:r>
    </w:p>
    <w:p w14:paraId="6AF85E15" w14:textId="578C7E57" w:rsidR="00A36C38" w:rsidRPr="00AB559F" w:rsidRDefault="00620C99" w:rsidP="00620C99">
      <w:pPr>
        <w:ind w:left="720" w:firstLine="720"/>
        <w:rPr>
          <w:rFonts w:ascii="Arial" w:hAnsi="Arial" w:cs="Arial"/>
          <w:b/>
        </w:rPr>
      </w:pPr>
      <w:r>
        <w:rPr>
          <w:rFonts w:ascii="Arial" w:hAnsi="Arial" w:cs="Arial"/>
          <w:b/>
        </w:rPr>
        <w:t xml:space="preserve">                   </w:t>
      </w:r>
      <w:r w:rsidR="00A36C38" w:rsidRPr="00AB559F">
        <w:rPr>
          <w:rFonts w:ascii="Arial" w:hAnsi="Arial" w:cs="Arial"/>
          <w:b/>
        </w:rPr>
        <w:t>Terms and Conditions of Employment</w:t>
      </w:r>
    </w:p>
    <w:p w14:paraId="553E44DD" w14:textId="77777777" w:rsidR="00A36C38" w:rsidRPr="00AB559F" w:rsidRDefault="00A36C38" w:rsidP="00A36C3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36C38" w:rsidRPr="00AB559F" w14:paraId="4DB71F8B" w14:textId="77777777" w:rsidTr="005E60FE">
        <w:trPr>
          <w:trHeight w:val="2516"/>
        </w:trPr>
        <w:tc>
          <w:tcPr>
            <w:tcW w:w="1985" w:type="dxa"/>
          </w:tcPr>
          <w:p w14:paraId="50E4A83A" w14:textId="77777777" w:rsidR="00A36C38" w:rsidRPr="00AB559F" w:rsidRDefault="00A36C38" w:rsidP="00DF0B34">
            <w:pPr>
              <w:jc w:val="both"/>
              <w:rPr>
                <w:rFonts w:ascii="Arial" w:hAnsi="Arial" w:cs="Arial"/>
                <w:b/>
                <w:bCs/>
              </w:rPr>
            </w:pPr>
            <w:r w:rsidRPr="00AB559F">
              <w:rPr>
                <w:rFonts w:ascii="Arial" w:hAnsi="Arial" w:cs="Arial"/>
                <w:b/>
                <w:bCs/>
              </w:rPr>
              <w:t xml:space="preserve">Tenure </w:t>
            </w:r>
          </w:p>
        </w:tc>
        <w:tc>
          <w:tcPr>
            <w:tcW w:w="7655" w:type="dxa"/>
          </w:tcPr>
          <w:p w14:paraId="6F16A005" w14:textId="77777777" w:rsidR="00A36C38" w:rsidRPr="00AB559F" w:rsidRDefault="00A36C38" w:rsidP="00DF0B34">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current </w:t>
            </w:r>
            <w:r w:rsidR="008B4AA5" w:rsidRPr="00AB559F">
              <w:rPr>
                <w:rFonts w:ascii="Arial" w:hAnsi="Arial" w:cs="Arial"/>
                <w:spacing w:val="-3"/>
              </w:rPr>
              <w:t>vacanc</w:t>
            </w:r>
            <w:r w:rsidR="00F063CB">
              <w:rPr>
                <w:rFonts w:ascii="Arial" w:hAnsi="Arial" w:cs="Arial"/>
                <w:spacing w:val="-3"/>
              </w:rPr>
              <w:t>ies</w:t>
            </w:r>
            <w:r w:rsidR="008B4AA5" w:rsidRPr="00AB559F">
              <w:rPr>
                <w:rFonts w:ascii="Arial" w:hAnsi="Arial" w:cs="Arial"/>
                <w:spacing w:val="-3"/>
              </w:rPr>
              <w:t xml:space="preserve"> </w:t>
            </w:r>
            <w:r w:rsidRPr="00AB559F">
              <w:rPr>
                <w:rFonts w:ascii="Arial" w:hAnsi="Arial" w:cs="Arial"/>
                <w:spacing w:val="-3"/>
              </w:rPr>
              <w:t xml:space="preserve">available </w:t>
            </w:r>
            <w:r w:rsidR="00F063CB">
              <w:rPr>
                <w:rFonts w:ascii="Arial" w:hAnsi="Arial" w:cs="Arial"/>
                <w:spacing w:val="-3"/>
              </w:rPr>
              <w:t>are</w:t>
            </w:r>
            <w:r w:rsidR="008B4AA5" w:rsidRPr="00AB559F">
              <w:rPr>
                <w:rFonts w:ascii="Arial" w:hAnsi="Arial" w:cs="Arial"/>
                <w:spacing w:val="-3"/>
              </w:rPr>
              <w:t xml:space="preserve"> </w:t>
            </w:r>
            <w:r w:rsidRPr="00AB559F">
              <w:rPr>
                <w:rFonts w:ascii="Arial" w:hAnsi="Arial" w:cs="Arial"/>
                <w:spacing w:val="-3"/>
              </w:rPr>
              <w:t xml:space="preserve">permanent and whole time.  </w:t>
            </w:r>
          </w:p>
          <w:p w14:paraId="5205CFAF" w14:textId="77777777" w:rsidR="00A36C38" w:rsidRPr="00AB559F" w:rsidRDefault="00A36C38" w:rsidP="00DF0B34">
            <w:pPr>
              <w:tabs>
                <w:tab w:val="left" w:pos="-720"/>
                <w:tab w:val="left" w:pos="0"/>
                <w:tab w:val="left" w:pos="720"/>
              </w:tabs>
              <w:suppressAutoHyphens/>
              <w:jc w:val="both"/>
              <w:rPr>
                <w:rFonts w:ascii="Arial" w:hAnsi="Arial" w:cs="Arial"/>
                <w:spacing w:val="-3"/>
              </w:rPr>
            </w:pPr>
          </w:p>
          <w:p w14:paraId="43FD4DC2" w14:textId="77777777" w:rsidR="00A36C38" w:rsidRPr="00AB559F" w:rsidRDefault="00A36C38" w:rsidP="00DF0B34">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679CD581" w14:textId="77777777" w:rsidR="00A36C38" w:rsidRPr="00AB559F" w:rsidRDefault="00A36C38" w:rsidP="00DF0B34">
            <w:pPr>
              <w:tabs>
                <w:tab w:val="left" w:pos="-720"/>
                <w:tab w:val="left" w:pos="0"/>
                <w:tab w:val="left" w:pos="720"/>
              </w:tabs>
              <w:suppressAutoHyphens/>
              <w:jc w:val="both"/>
              <w:rPr>
                <w:rFonts w:ascii="Arial" w:hAnsi="Arial" w:cs="Arial"/>
                <w:spacing w:val="-3"/>
              </w:rPr>
            </w:pPr>
          </w:p>
          <w:p w14:paraId="06B7A164" w14:textId="77777777" w:rsidR="00A36C38" w:rsidRPr="00AB559F" w:rsidRDefault="008B4AA5" w:rsidP="00DF0B34">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A36C38" w:rsidRPr="00AB559F" w14:paraId="24E8D96A" w14:textId="77777777" w:rsidTr="00DF0B34">
        <w:tc>
          <w:tcPr>
            <w:tcW w:w="1985" w:type="dxa"/>
          </w:tcPr>
          <w:p w14:paraId="6CCAED06" w14:textId="77777777" w:rsidR="00A36C38" w:rsidRPr="00AB559F" w:rsidRDefault="00A36C38" w:rsidP="00DF0B34">
            <w:pPr>
              <w:jc w:val="both"/>
              <w:rPr>
                <w:rFonts w:ascii="Arial" w:hAnsi="Arial" w:cs="Arial"/>
                <w:b/>
                <w:bCs/>
              </w:rPr>
            </w:pPr>
            <w:r w:rsidRPr="00AB559F">
              <w:rPr>
                <w:rFonts w:ascii="Arial" w:hAnsi="Arial" w:cs="Arial"/>
                <w:b/>
                <w:bCs/>
              </w:rPr>
              <w:t>Working Week</w:t>
            </w:r>
          </w:p>
          <w:p w14:paraId="3FF3E86B" w14:textId="77777777" w:rsidR="00A36C38" w:rsidRPr="00AB559F" w:rsidRDefault="00A36C38" w:rsidP="00DF0B34">
            <w:pPr>
              <w:jc w:val="both"/>
              <w:rPr>
                <w:rFonts w:ascii="Arial" w:hAnsi="Arial" w:cs="Arial"/>
                <w:b/>
                <w:bCs/>
              </w:rPr>
            </w:pPr>
          </w:p>
        </w:tc>
        <w:tc>
          <w:tcPr>
            <w:tcW w:w="7655" w:type="dxa"/>
          </w:tcPr>
          <w:p w14:paraId="0B281C07" w14:textId="77777777" w:rsidR="00A36C38" w:rsidRPr="00AB559F" w:rsidRDefault="00A36C38" w:rsidP="00DF0B34">
            <w:pPr>
              <w:jc w:val="both"/>
              <w:rPr>
                <w:rFonts w:ascii="Arial" w:hAnsi="Arial" w:cs="Arial"/>
              </w:rPr>
            </w:pPr>
            <w:r w:rsidRPr="00AB559F">
              <w:rPr>
                <w:rFonts w:ascii="Arial" w:hAnsi="Arial" w:cs="Arial"/>
              </w:rPr>
              <w:t>The standard working week applying to the post is</w:t>
            </w:r>
            <w:r w:rsidR="00787A08">
              <w:rPr>
                <w:rFonts w:ascii="Arial" w:hAnsi="Arial" w:cs="Arial"/>
              </w:rPr>
              <w:t xml:space="preserve"> 35</w:t>
            </w:r>
            <w:r w:rsidR="008B4AA5" w:rsidRPr="00751DB6">
              <w:rPr>
                <w:rFonts w:ascii="Arial" w:hAnsi="Arial" w:cs="Arial"/>
              </w:rPr>
              <w:t xml:space="preserve"> hours.</w:t>
            </w:r>
          </w:p>
          <w:p w14:paraId="1CC7F324" w14:textId="77777777" w:rsidR="00A36C38" w:rsidRPr="00AB559F" w:rsidRDefault="00A36C38" w:rsidP="00DF0B34">
            <w:pPr>
              <w:jc w:val="both"/>
              <w:rPr>
                <w:rFonts w:ascii="Arial" w:hAnsi="Arial" w:cs="Arial"/>
              </w:rPr>
            </w:pPr>
          </w:p>
          <w:p w14:paraId="3DC76134" w14:textId="77777777" w:rsidR="00A36C38" w:rsidRPr="00AB559F" w:rsidRDefault="00A36C38" w:rsidP="00DF0B34">
            <w:pPr>
              <w:jc w:val="both"/>
              <w:rPr>
                <w:rFonts w:ascii="Arial" w:hAnsi="Arial" w:cs="Arial"/>
              </w:rPr>
            </w:pPr>
            <w:smartTag w:uri="urn:schemas-microsoft-com:office:smarttags" w:element="stockticker">
              <w:r w:rsidRPr="00AB559F">
                <w:rPr>
                  <w:rFonts w:ascii="Arial" w:hAnsi="Arial" w:cs="Arial"/>
                </w:rPr>
                <w:t>HSE</w:t>
              </w:r>
            </w:smartTag>
            <w:r w:rsidRPr="00AB559F">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AB559F">
              <w:rPr>
                <w:rFonts w:ascii="Arial" w:hAnsi="Arial" w:cs="Arial"/>
                <w:vertAlign w:val="superscript"/>
              </w:rPr>
              <w:t>th</w:t>
            </w:r>
            <w:r w:rsidRPr="00AB559F">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place">
              <w:smartTagPr>
                <w:attr w:name="Hour" w:val="8"/>
                <w:attr w:name="Minute" w:val="0"/>
              </w:smartTagPr>
              <w:r w:rsidRPr="00AB559F">
                <w:rPr>
                  <w:rFonts w:ascii="Arial" w:hAnsi="Arial" w:cs="Arial"/>
                </w:rPr>
                <w:t>8am-8pm</w:t>
              </w:r>
            </w:smartTag>
            <w:r w:rsidRPr="00AB559F">
              <w:rPr>
                <w:rFonts w:ascii="Arial" w:hAnsi="Arial" w:cs="Arial"/>
              </w:rPr>
              <w:t xml:space="preserve"> over seven days to meet the requirements for extended day services in accordance with the terms of the Framework Agreement (Implementation of Clause 30.4 of Towards 2016).</w:t>
            </w:r>
          </w:p>
        </w:tc>
      </w:tr>
      <w:tr w:rsidR="00A36C38" w:rsidRPr="00AB559F" w14:paraId="32697369" w14:textId="77777777" w:rsidTr="00DF0B34">
        <w:tc>
          <w:tcPr>
            <w:tcW w:w="1985" w:type="dxa"/>
          </w:tcPr>
          <w:p w14:paraId="13E982F7" w14:textId="77777777" w:rsidR="00A36C38" w:rsidRPr="00AB559F" w:rsidRDefault="00A36C38" w:rsidP="00DF0B34">
            <w:pPr>
              <w:jc w:val="both"/>
              <w:rPr>
                <w:rFonts w:ascii="Arial" w:hAnsi="Arial" w:cs="Arial"/>
                <w:b/>
                <w:bCs/>
              </w:rPr>
            </w:pPr>
            <w:r w:rsidRPr="00AB559F">
              <w:rPr>
                <w:rFonts w:ascii="Arial" w:hAnsi="Arial" w:cs="Arial"/>
                <w:b/>
                <w:bCs/>
              </w:rPr>
              <w:t>Annual Leave</w:t>
            </w:r>
          </w:p>
        </w:tc>
        <w:tc>
          <w:tcPr>
            <w:tcW w:w="7655" w:type="dxa"/>
          </w:tcPr>
          <w:p w14:paraId="0051EDD7" w14:textId="77777777" w:rsidR="00A36C38" w:rsidRPr="00AB559F" w:rsidRDefault="00A36C38" w:rsidP="00DF0B34">
            <w:pPr>
              <w:rPr>
                <w:rFonts w:ascii="Arial" w:hAnsi="Arial" w:cs="Arial"/>
              </w:rPr>
            </w:pPr>
            <w:r w:rsidRPr="00AB559F">
              <w:rPr>
                <w:rFonts w:ascii="Arial" w:hAnsi="Arial" w:cs="Arial"/>
              </w:rPr>
              <w:t>The annual leave associated with the post will be confirmed at job offer stage.</w:t>
            </w:r>
          </w:p>
          <w:p w14:paraId="621DF5BE" w14:textId="77777777" w:rsidR="00A36C38" w:rsidRPr="00AB559F" w:rsidRDefault="00A36C38" w:rsidP="00DF0B34">
            <w:pPr>
              <w:jc w:val="both"/>
              <w:rPr>
                <w:rFonts w:ascii="Arial" w:hAnsi="Arial" w:cs="Arial"/>
              </w:rPr>
            </w:pPr>
          </w:p>
        </w:tc>
      </w:tr>
      <w:tr w:rsidR="00A36C38" w:rsidRPr="00AB559F" w14:paraId="087B52EF" w14:textId="77777777" w:rsidTr="00DF0B34">
        <w:tc>
          <w:tcPr>
            <w:tcW w:w="1985" w:type="dxa"/>
          </w:tcPr>
          <w:p w14:paraId="127D4EE6" w14:textId="77777777" w:rsidR="00A36C38" w:rsidRPr="00AB559F" w:rsidRDefault="00A36C38" w:rsidP="00DF0B34">
            <w:pPr>
              <w:jc w:val="both"/>
              <w:rPr>
                <w:rFonts w:ascii="Arial" w:hAnsi="Arial" w:cs="Arial"/>
                <w:b/>
                <w:bCs/>
              </w:rPr>
            </w:pPr>
            <w:r w:rsidRPr="00AB559F">
              <w:rPr>
                <w:rFonts w:ascii="Arial" w:hAnsi="Arial" w:cs="Arial"/>
                <w:b/>
                <w:bCs/>
              </w:rPr>
              <w:t>Superannuation</w:t>
            </w:r>
          </w:p>
          <w:p w14:paraId="6C489988" w14:textId="77777777" w:rsidR="00A36C38" w:rsidRPr="00AB559F" w:rsidRDefault="00A36C38" w:rsidP="00DF0B34">
            <w:pPr>
              <w:jc w:val="both"/>
              <w:rPr>
                <w:rFonts w:ascii="Arial" w:hAnsi="Arial" w:cs="Arial"/>
                <w:b/>
                <w:bCs/>
              </w:rPr>
            </w:pPr>
          </w:p>
          <w:p w14:paraId="3836D74A" w14:textId="77777777" w:rsidR="00A36C38" w:rsidRPr="00AB559F" w:rsidRDefault="00A36C38" w:rsidP="00DF0B34">
            <w:pPr>
              <w:jc w:val="both"/>
              <w:rPr>
                <w:rFonts w:ascii="Arial" w:hAnsi="Arial" w:cs="Arial"/>
                <w:b/>
                <w:bCs/>
              </w:rPr>
            </w:pPr>
          </w:p>
        </w:tc>
        <w:tc>
          <w:tcPr>
            <w:tcW w:w="7655" w:type="dxa"/>
          </w:tcPr>
          <w:p w14:paraId="2AEE067A" w14:textId="77777777" w:rsidR="00A36C38" w:rsidRPr="00AB559F" w:rsidRDefault="00A36C38" w:rsidP="00DF0B34">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B559F">
                <w:rPr>
                  <w:rFonts w:ascii="Arial" w:hAnsi="Arial" w:cs="Arial"/>
                </w:rPr>
                <w:t>the 01</w:t>
              </w:r>
              <w:r w:rsidRPr="00AB559F">
                <w:rPr>
                  <w:rFonts w:ascii="Arial" w:hAnsi="Arial" w:cs="Arial"/>
                  <w:vertAlign w:val="superscript"/>
                </w:rPr>
                <w:t>st</w:t>
              </w:r>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tc>
      </w:tr>
      <w:tr w:rsidR="00AF76DB" w:rsidRPr="00AB559F" w14:paraId="605DDE98" w14:textId="77777777" w:rsidTr="00DF0B34">
        <w:tc>
          <w:tcPr>
            <w:tcW w:w="1985" w:type="dxa"/>
          </w:tcPr>
          <w:p w14:paraId="7E2961C7" w14:textId="77777777" w:rsidR="00AF76DB" w:rsidRPr="00AB559F" w:rsidRDefault="00AF76DB" w:rsidP="00DF0B34">
            <w:pPr>
              <w:jc w:val="both"/>
              <w:rPr>
                <w:rFonts w:ascii="Arial" w:hAnsi="Arial" w:cs="Arial"/>
                <w:b/>
                <w:bCs/>
              </w:rPr>
            </w:pPr>
            <w:r>
              <w:rPr>
                <w:rFonts w:ascii="Arial" w:hAnsi="Arial" w:cs="Arial"/>
                <w:b/>
                <w:bCs/>
              </w:rPr>
              <w:t>Age</w:t>
            </w:r>
          </w:p>
        </w:tc>
        <w:tc>
          <w:tcPr>
            <w:tcW w:w="7655" w:type="dxa"/>
          </w:tcPr>
          <w:p w14:paraId="14991006" w14:textId="77777777" w:rsidR="00D62A97" w:rsidRDefault="00D62A97" w:rsidP="00D62A97">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4F086C0D" w14:textId="77777777" w:rsidR="00D62A97" w:rsidRDefault="00D62A97" w:rsidP="00D62A97">
            <w:pPr>
              <w:autoSpaceDE w:val="0"/>
              <w:autoSpaceDN w:val="0"/>
              <w:adjustRightInd w:val="0"/>
              <w:rPr>
                <w:rFonts w:ascii="Arial" w:eastAsiaTheme="minorHAnsi" w:hAnsi="Arial" w:cs="Arial"/>
                <w:i/>
                <w:iCs/>
                <w:lang w:val="en-IE" w:eastAsia="en-US"/>
              </w:rPr>
            </w:pPr>
          </w:p>
          <w:p w14:paraId="11261F91" w14:textId="77777777" w:rsidR="00D62A97" w:rsidRDefault="00D62A97" w:rsidP="00D62A97">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7E95C647" w14:textId="77777777" w:rsidR="00D62A97" w:rsidRDefault="00D62A97" w:rsidP="00D62A97">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52E4925E" w14:textId="77777777" w:rsidR="00D62A97" w:rsidRDefault="00D62A97" w:rsidP="00D62A97">
            <w:pPr>
              <w:autoSpaceDE w:val="0"/>
              <w:autoSpaceDN w:val="0"/>
              <w:adjustRightInd w:val="0"/>
              <w:rPr>
                <w:rFonts w:ascii="Arial" w:hAnsi="Arial" w:cs="Arial"/>
              </w:rPr>
            </w:pPr>
          </w:p>
          <w:p w14:paraId="25D014AA" w14:textId="77777777" w:rsidR="00D62A97" w:rsidRDefault="00D62A97" w:rsidP="00D62A97">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p w14:paraId="3AB5828B" w14:textId="77777777" w:rsidR="00AF76DB" w:rsidRPr="00AB559F" w:rsidRDefault="00AF76DB" w:rsidP="00DF0B34">
            <w:pPr>
              <w:jc w:val="both"/>
              <w:rPr>
                <w:rFonts w:ascii="Arial" w:hAnsi="Arial" w:cs="Arial"/>
              </w:rPr>
            </w:pPr>
          </w:p>
        </w:tc>
      </w:tr>
      <w:tr w:rsidR="00A36C38" w:rsidRPr="00AB559F" w14:paraId="6FA73AEB" w14:textId="77777777" w:rsidTr="00DF0B34">
        <w:tc>
          <w:tcPr>
            <w:tcW w:w="1985" w:type="dxa"/>
          </w:tcPr>
          <w:p w14:paraId="0C314DBB" w14:textId="77777777" w:rsidR="00A36C38" w:rsidRPr="00AB559F" w:rsidRDefault="00A36C38" w:rsidP="00DF0B34">
            <w:pPr>
              <w:jc w:val="both"/>
              <w:rPr>
                <w:rFonts w:ascii="Arial" w:hAnsi="Arial" w:cs="Arial"/>
                <w:b/>
                <w:bCs/>
              </w:rPr>
            </w:pPr>
            <w:r w:rsidRPr="00AB559F">
              <w:rPr>
                <w:rFonts w:ascii="Arial" w:hAnsi="Arial" w:cs="Arial"/>
                <w:b/>
                <w:bCs/>
              </w:rPr>
              <w:t>Probation</w:t>
            </w:r>
          </w:p>
        </w:tc>
        <w:tc>
          <w:tcPr>
            <w:tcW w:w="7655" w:type="dxa"/>
          </w:tcPr>
          <w:p w14:paraId="34E7CDDE" w14:textId="77777777" w:rsidR="00A36C38" w:rsidRDefault="00A36C38" w:rsidP="00DF0B34">
            <w:pPr>
              <w:pStyle w:val="Heading7"/>
              <w:rPr>
                <w:rFonts w:cs="Arial"/>
                <w:b w:val="0"/>
                <w:sz w:val="20"/>
              </w:rPr>
            </w:pPr>
            <w:r w:rsidRPr="00AB559F">
              <w:rPr>
                <w:rFonts w:cs="Arial"/>
                <w:b w:val="0"/>
                <w:sz w:val="20"/>
              </w:rPr>
              <w:t xml:space="preserve">Every appointment of a person who is not already a permanent officer of the </w:t>
            </w:r>
            <w:r w:rsidRPr="00AB559F">
              <w:rPr>
                <w:rFonts w:cs="Arial"/>
                <w:b w:val="0"/>
                <w:sz w:val="20"/>
                <w:shd w:val="clear" w:color="auto" w:fill="FFFFFF"/>
              </w:rPr>
              <w:t>Health Service Executive or of a Local Authority</w:t>
            </w:r>
            <w:r w:rsidRPr="00AB559F">
              <w:rPr>
                <w:rFonts w:cs="Arial"/>
                <w:b w:val="0"/>
                <w:sz w:val="20"/>
              </w:rPr>
              <w:t xml:space="preserve"> shall be subject to a probationary period of 12 months as stipulated in the Department of Health Circular No.10/71.</w:t>
            </w:r>
          </w:p>
          <w:p w14:paraId="5A7FB09C" w14:textId="6A7F68E3" w:rsidR="00A80A4E" w:rsidRPr="00A80A4E" w:rsidRDefault="00A80A4E" w:rsidP="00A80A4E">
            <w:pPr>
              <w:rPr>
                <w:lang w:eastAsia="en-US"/>
              </w:rPr>
            </w:pPr>
          </w:p>
        </w:tc>
      </w:tr>
      <w:tr w:rsidR="00A80A4E" w:rsidRPr="00AB559F" w14:paraId="1C342DC0" w14:textId="77777777" w:rsidTr="00DF0B34">
        <w:tc>
          <w:tcPr>
            <w:tcW w:w="1985" w:type="dxa"/>
          </w:tcPr>
          <w:p w14:paraId="3B7FCCB0" w14:textId="77777777" w:rsidR="00A80A4E" w:rsidRPr="00A7319A" w:rsidRDefault="00A80A4E" w:rsidP="00A80A4E">
            <w:pPr>
              <w:rPr>
                <w:rFonts w:ascii="Arial" w:hAnsi="Arial" w:cs="Arial"/>
                <w:b/>
                <w:bCs/>
              </w:rPr>
            </w:pPr>
            <w:r>
              <w:rPr>
                <w:rFonts w:ascii="Arial" w:hAnsi="Arial" w:cs="Arial"/>
                <w:b/>
                <w:bCs/>
              </w:rPr>
              <w:t xml:space="preserve">Protection </w:t>
            </w:r>
            <w:r w:rsidRPr="00A7319A">
              <w:rPr>
                <w:rFonts w:ascii="Arial" w:hAnsi="Arial" w:cs="Arial"/>
                <w:b/>
                <w:bCs/>
              </w:rPr>
              <w:t>of Children Guidance and Legislation Protection</w:t>
            </w:r>
          </w:p>
          <w:p w14:paraId="3B17D7D9" w14:textId="77777777" w:rsidR="00A80A4E" w:rsidRPr="00AB559F" w:rsidRDefault="00A80A4E" w:rsidP="00A80A4E">
            <w:pPr>
              <w:jc w:val="both"/>
              <w:rPr>
                <w:rFonts w:ascii="Arial" w:hAnsi="Arial" w:cs="Arial"/>
                <w:b/>
                <w:bCs/>
              </w:rPr>
            </w:pPr>
          </w:p>
        </w:tc>
        <w:tc>
          <w:tcPr>
            <w:tcW w:w="7655" w:type="dxa"/>
          </w:tcPr>
          <w:p w14:paraId="30DC3E1A" w14:textId="77777777" w:rsidR="00A80A4E" w:rsidRPr="00A7319A" w:rsidRDefault="00A80A4E" w:rsidP="00A80A4E">
            <w:pPr>
              <w:rPr>
                <w:rFonts w:ascii="Arial" w:hAnsi="Arial" w:cs="Arial"/>
              </w:rPr>
            </w:pPr>
            <w:r w:rsidRPr="00A7319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C472DD6" w14:textId="77777777" w:rsidR="00A80A4E" w:rsidRPr="00A7319A" w:rsidRDefault="00A80A4E" w:rsidP="00A80A4E">
            <w:pPr>
              <w:rPr>
                <w:rFonts w:ascii="Arial" w:hAnsi="Arial" w:cs="Arial"/>
              </w:rPr>
            </w:pPr>
          </w:p>
          <w:p w14:paraId="21B61BAC" w14:textId="5299303D" w:rsidR="00A80A4E" w:rsidRDefault="00A80A4E" w:rsidP="00A80A4E">
            <w:pPr>
              <w:rPr>
                <w:rFonts w:ascii="Arial" w:hAnsi="Arial" w:cs="Arial"/>
                <w:lang w:val="en-US"/>
              </w:rPr>
            </w:pPr>
            <w:r w:rsidRPr="00A7319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CC066CB" w14:textId="17893E8A" w:rsidR="00A80A4E" w:rsidRPr="008C1082" w:rsidRDefault="00A80A4E" w:rsidP="008C1082">
            <w:pPr>
              <w:rPr>
                <w:rFonts w:ascii="Arial" w:hAnsi="Arial" w:cs="Arial"/>
                <w:lang w:val="en-US"/>
              </w:rPr>
            </w:pPr>
            <w:r w:rsidRPr="00A7319A">
              <w:rPr>
                <w:rFonts w:ascii="Arial" w:hAnsi="Arial" w:cs="Arial"/>
                <w:bCs/>
                <w:lang w:val="en"/>
              </w:rPr>
              <w:t xml:space="preserve">For further information, guidance and resources please visit: </w:t>
            </w:r>
            <w:hyperlink r:id="rId19" w:history="1">
              <w:r w:rsidRPr="00A7319A">
                <w:rPr>
                  <w:rStyle w:val="Hyperlink"/>
                  <w:rFonts w:ascii="Arial" w:hAnsi="Arial" w:cs="Arial"/>
                  <w:lang w:val="en"/>
                </w:rPr>
                <w:t>HSE Children First webpage</w:t>
              </w:r>
            </w:hyperlink>
          </w:p>
        </w:tc>
      </w:tr>
      <w:tr w:rsidR="008B4AA5" w:rsidRPr="00AB559F" w14:paraId="7DAA4037" w14:textId="77777777" w:rsidTr="00DF0B34">
        <w:tc>
          <w:tcPr>
            <w:tcW w:w="1985" w:type="dxa"/>
          </w:tcPr>
          <w:p w14:paraId="7D8C38F0" w14:textId="77777777" w:rsidR="008B4AA5" w:rsidRPr="00AB559F" w:rsidRDefault="008B4AA5" w:rsidP="00DF0B34">
            <w:pPr>
              <w:jc w:val="both"/>
              <w:rPr>
                <w:rFonts w:ascii="Arial" w:hAnsi="Arial" w:cs="Arial"/>
                <w:b/>
                <w:bCs/>
              </w:rPr>
            </w:pPr>
            <w:r>
              <w:rPr>
                <w:rFonts w:ascii="Arial" w:hAnsi="Arial" w:cs="Arial"/>
                <w:b/>
                <w:bCs/>
              </w:rPr>
              <w:lastRenderedPageBreak/>
              <w:t>Infection Control</w:t>
            </w:r>
          </w:p>
        </w:tc>
        <w:tc>
          <w:tcPr>
            <w:tcW w:w="7655" w:type="dxa"/>
          </w:tcPr>
          <w:p w14:paraId="07713ADD" w14:textId="77777777" w:rsidR="008B4AA5" w:rsidRPr="00A02F1B" w:rsidRDefault="008B4AA5" w:rsidP="0048056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sidR="000E4798">
              <w:rPr>
                <w:rFonts w:ascii="Arial" w:hAnsi="Arial" w:cs="Arial"/>
              </w:rPr>
              <w:t xml:space="preserve"> </w:t>
            </w:r>
            <w:r w:rsidR="000E4798" w:rsidRPr="00F070ED">
              <w:rPr>
                <w:rFonts w:ascii="Arial" w:hAnsi="Arial" w:cs="Arial"/>
                <w:iCs/>
              </w:rPr>
              <w:t>and comply with associated HSE protocols for implementing and maintaining these standards</w:t>
            </w:r>
            <w:r w:rsidR="000E4798">
              <w:rPr>
                <w:rFonts w:ascii="Arial" w:hAnsi="Arial" w:cs="Arial"/>
                <w:iCs/>
              </w:rPr>
              <w:t xml:space="preserve"> as appropriate to the role</w:t>
            </w:r>
            <w:r w:rsidR="000E4798" w:rsidRPr="00F070ED">
              <w:rPr>
                <w:rFonts w:ascii="Arial" w:hAnsi="Arial" w:cs="Arial"/>
                <w:iCs/>
              </w:rPr>
              <w:t>.</w:t>
            </w:r>
          </w:p>
          <w:p w14:paraId="1DEBE483" w14:textId="77777777" w:rsidR="008B4AA5" w:rsidRPr="00AB559F" w:rsidRDefault="008B4AA5" w:rsidP="00DF0B34">
            <w:pPr>
              <w:pStyle w:val="Heading7"/>
              <w:rPr>
                <w:rFonts w:cs="Arial"/>
                <w:b w:val="0"/>
                <w:sz w:val="20"/>
              </w:rPr>
            </w:pPr>
          </w:p>
        </w:tc>
      </w:tr>
      <w:tr w:rsidR="008B4AA5" w:rsidRPr="00AB559F" w14:paraId="1F68BCCB" w14:textId="77777777" w:rsidTr="00DF0B34">
        <w:tc>
          <w:tcPr>
            <w:tcW w:w="1985" w:type="dxa"/>
          </w:tcPr>
          <w:p w14:paraId="076E7AE4" w14:textId="77777777" w:rsidR="008B4AA5" w:rsidRPr="00AB559F" w:rsidRDefault="008B4AA5" w:rsidP="00DF0B34">
            <w:pPr>
              <w:jc w:val="both"/>
              <w:rPr>
                <w:rFonts w:ascii="Arial" w:hAnsi="Arial" w:cs="Arial"/>
                <w:b/>
                <w:bCs/>
              </w:rPr>
            </w:pPr>
            <w:r w:rsidRPr="0057569E">
              <w:rPr>
                <w:rFonts w:ascii="Arial" w:hAnsi="Arial" w:cs="Arial"/>
                <w:b/>
              </w:rPr>
              <w:t>Health &amp; Safety</w:t>
            </w:r>
          </w:p>
        </w:tc>
        <w:tc>
          <w:tcPr>
            <w:tcW w:w="7655" w:type="dxa"/>
          </w:tcPr>
          <w:p w14:paraId="346D2883" w14:textId="77777777" w:rsidR="008B4AA5" w:rsidRPr="007978A2" w:rsidRDefault="008B4AA5" w:rsidP="0048056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AB7FF75" w14:textId="77777777" w:rsidR="008B4AA5" w:rsidRPr="007978A2" w:rsidRDefault="008B4AA5" w:rsidP="00480568">
            <w:pPr>
              <w:ind w:firstLine="720"/>
              <w:jc w:val="both"/>
              <w:rPr>
                <w:rFonts w:ascii="Arial" w:hAnsi="Arial" w:cs="Arial"/>
              </w:rPr>
            </w:pPr>
          </w:p>
          <w:p w14:paraId="5FD00B7C" w14:textId="77777777" w:rsidR="008B4AA5" w:rsidRPr="007978A2" w:rsidRDefault="008B4AA5" w:rsidP="00480568">
            <w:pPr>
              <w:jc w:val="both"/>
              <w:rPr>
                <w:rFonts w:ascii="Arial" w:hAnsi="Arial" w:cs="Arial"/>
              </w:rPr>
            </w:pPr>
            <w:r w:rsidRPr="007978A2">
              <w:rPr>
                <w:rFonts w:ascii="Arial" w:hAnsi="Arial" w:cs="Arial"/>
              </w:rPr>
              <w:t>Key responsibilities include:</w:t>
            </w:r>
          </w:p>
          <w:p w14:paraId="4B558809" w14:textId="77777777" w:rsidR="008B4AA5" w:rsidRPr="00255E29" w:rsidRDefault="008B4AA5" w:rsidP="00480568">
            <w:pPr>
              <w:jc w:val="both"/>
              <w:rPr>
                <w:rFonts w:ascii="Arial" w:hAnsi="Arial" w:cs="Arial"/>
                <w:highlight w:val="yellow"/>
              </w:rPr>
            </w:pPr>
          </w:p>
          <w:p w14:paraId="2B50A201"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F63C6F2"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1D40FCD"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7F6EF5CC"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5ED89A81"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36AC2965"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5BCDC11"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9531985" w14:textId="77777777" w:rsidR="008B4AA5" w:rsidRPr="00122305" w:rsidRDefault="008B4AA5" w:rsidP="00480568">
            <w:pPr>
              <w:jc w:val="both"/>
              <w:rPr>
                <w:rFonts w:ascii="Arial" w:hAnsi="Arial" w:cs="Arial"/>
              </w:rPr>
            </w:pPr>
          </w:p>
          <w:p w14:paraId="4406D6A3" w14:textId="77777777" w:rsidR="008B4AA5" w:rsidRPr="00B44E44" w:rsidRDefault="008B4AA5" w:rsidP="0048056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p w14:paraId="55650474" w14:textId="77777777" w:rsidR="008B4AA5" w:rsidRPr="00AB559F" w:rsidRDefault="008B4AA5" w:rsidP="00DF0B34">
            <w:pPr>
              <w:pStyle w:val="Heading7"/>
              <w:rPr>
                <w:rFonts w:cs="Arial"/>
                <w:b w:val="0"/>
                <w:sz w:val="20"/>
              </w:rPr>
            </w:pPr>
          </w:p>
        </w:tc>
      </w:tr>
    </w:tbl>
    <w:p w14:paraId="101F8BBE" w14:textId="77777777" w:rsidR="00A36C38" w:rsidRPr="00B308E6" w:rsidRDefault="00A36C38" w:rsidP="00A36C38">
      <w:pPr>
        <w:jc w:val="both"/>
        <w:rPr>
          <w:rFonts w:ascii="Arial" w:hAnsi="Arial" w:cs="Arial"/>
          <w:lang w:val="ga-IE"/>
        </w:rPr>
      </w:pPr>
    </w:p>
    <w:p w14:paraId="2540C341" w14:textId="77777777" w:rsidR="00DF0B34" w:rsidRDefault="00DF0B34"/>
    <w:sectPr w:rsidR="00DF0B34" w:rsidSect="00666E71">
      <w:headerReference w:type="even" r:id="rId20"/>
      <w:headerReference w:type="default" r:id="rId21"/>
      <w:footerReference w:type="even" r:id="rId22"/>
      <w:footerReference w:type="default" r:id="rId23"/>
      <w:headerReference w:type="first" r:id="rId24"/>
      <w:footerReference w:type="first" r:id="rId2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CBE98" w14:textId="77777777" w:rsidR="001876CB" w:rsidRDefault="001876CB">
      <w:r>
        <w:separator/>
      </w:r>
    </w:p>
  </w:endnote>
  <w:endnote w:type="continuationSeparator" w:id="0">
    <w:p w14:paraId="0615B50B" w14:textId="77777777" w:rsidR="001876CB" w:rsidRDefault="001876CB">
      <w:r>
        <w:continuationSeparator/>
      </w:r>
    </w:p>
  </w:endnote>
  <w:endnote w:type="continuationNotice" w:id="1">
    <w:p w14:paraId="6BDC572C" w14:textId="77777777" w:rsidR="001876CB" w:rsidRDefault="00187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A57D9" w14:textId="615214E2" w:rsidR="00A71AD5" w:rsidRDefault="00BF0F39">
    <w:pPr>
      <w:pStyle w:val="Footer"/>
      <w:framePr w:wrap="around" w:vAnchor="text" w:hAnchor="margin" w:xAlign="center" w:y="1"/>
      <w:rPr>
        <w:rStyle w:val="PageNumber"/>
      </w:rPr>
    </w:pPr>
    <w:r>
      <w:rPr>
        <w:rStyle w:val="PageNumber"/>
      </w:rPr>
      <w:fldChar w:fldCharType="begin"/>
    </w:r>
    <w:r w:rsidR="00A71AD5">
      <w:rPr>
        <w:rStyle w:val="PageNumber"/>
      </w:rPr>
      <w:instrText xml:space="preserve">PAGE  </w:instrText>
    </w:r>
    <w:r>
      <w:rPr>
        <w:rStyle w:val="PageNumber"/>
      </w:rPr>
      <w:fldChar w:fldCharType="separate"/>
    </w:r>
    <w:r w:rsidR="002A6E5B">
      <w:rPr>
        <w:rStyle w:val="PageNumber"/>
        <w:noProof/>
      </w:rPr>
      <w:t>2</w:t>
    </w:r>
    <w:r>
      <w:rPr>
        <w:rStyle w:val="PageNumber"/>
      </w:rPr>
      <w:fldChar w:fldCharType="end"/>
    </w:r>
  </w:p>
  <w:p w14:paraId="1A08ECDC" w14:textId="77777777" w:rsidR="00A71AD5" w:rsidRDefault="00A71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imes New Roman" w:hAnsi="Arial" w:cs="Arial"/>
        <w:color w:val="auto"/>
        <w:sz w:val="16"/>
        <w:szCs w:val="16"/>
        <w:lang w:eastAsia="en-GB"/>
      </w:rPr>
      <w:id w:val="-527872622"/>
      <w:docPartObj>
        <w:docPartGallery w:val="Page Numbers (Bottom of Page)"/>
        <w:docPartUnique/>
      </w:docPartObj>
    </w:sdtPr>
    <w:sdtEndPr/>
    <w:sdtContent>
      <w:bookmarkStart w:id="0" w:name="_GoBack" w:displacedByCustomXml="prev"/>
      <w:p w14:paraId="3E599A0A" w14:textId="01E3DF39" w:rsidR="002C5650" w:rsidRPr="005928AC" w:rsidRDefault="00D45A3C" w:rsidP="002C5650">
        <w:pPr>
          <w:pStyle w:val="Default"/>
          <w:spacing w:line="276" w:lineRule="auto"/>
          <w:rPr>
            <w:rFonts w:ascii="Arial" w:hAnsi="Arial" w:cs="Arial"/>
            <w:b/>
            <w:color w:val="auto"/>
            <w:sz w:val="16"/>
            <w:szCs w:val="16"/>
          </w:rPr>
        </w:pPr>
        <w:r w:rsidRPr="005928AC">
          <w:rPr>
            <w:rFonts w:ascii="Arial" w:hAnsi="Arial" w:cs="Arial"/>
            <w:color w:val="auto"/>
            <w:sz w:val="16"/>
            <w:szCs w:val="16"/>
          </w:rPr>
          <w:t>T&amp;T</w:t>
        </w:r>
        <w:r w:rsidR="008861F3" w:rsidRPr="005928AC">
          <w:rPr>
            <w:rFonts w:ascii="Arial" w:hAnsi="Arial" w:cs="Arial"/>
            <w:color w:val="auto"/>
            <w:sz w:val="16"/>
            <w:szCs w:val="16"/>
          </w:rPr>
          <w:t>/</w:t>
        </w:r>
        <w:r w:rsidR="00757253" w:rsidRPr="005928AC">
          <w:rPr>
            <w:rFonts w:ascii="Arial" w:hAnsi="Arial" w:cs="Arial"/>
            <w:color w:val="auto"/>
            <w:sz w:val="16"/>
            <w:szCs w:val="16"/>
          </w:rPr>
          <w:t>01</w:t>
        </w:r>
        <w:r w:rsidR="00941D72" w:rsidRPr="005928AC">
          <w:rPr>
            <w:rFonts w:ascii="Arial" w:hAnsi="Arial" w:cs="Arial"/>
            <w:color w:val="auto"/>
            <w:sz w:val="16"/>
            <w:szCs w:val="16"/>
          </w:rPr>
          <w:t>/25</w:t>
        </w:r>
        <w:r w:rsidR="005E2E23" w:rsidRPr="005928AC">
          <w:rPr>
            <w:rFonts w:ascii="Arial" w:hAnsi="Arial" w:cs="Arial"/>
            <w:color w:val="auto"/>
            <w:sz w:val="16"/>
            <w:szCs w:val="16"/>
          </w:rPr>
          <w:t xml:space="preserve"> </w:t>
        </w:r>
        <w:r w:rsidR="002C5650" w:rsidRPr="005928AC">
          <w:rPr>
            <w:rFonts w:ascii="Arial" w:hAnsi="Arial" w:cs="Arial"/>
            <w:bCs/>
            <w:color w:val="auto"/>
            <w:sz w:val="16"/>
            <w:szCs w:val="16"/>
          </w:rPr>
          <w:t>Grade V Cyber Operations Officer</w:t>
        </w:r>
      </w:p>
      <w:p w14:paraId="617FD59E" w14:textId="764C799F" w:rsidR="008861F3" w:rsidRDefault="008861F3" w:rsidP="008861F3">
        <w:pPr>
          <w:pStyle w:val="Footer"/>
          <w:rPr>
            <w:rFonts w:ascii="Arial" w:hAnsi="Arial" w:cs="Arial"/>
            <w:sz w:val="16"/>
            <w:szCs w:val="16"/>
            <w:lang w:val="en-IE"/>
          </w:rPr>
        </w:pPr>
        <w:r w:rsidRPr="005928AC">
          <w:rPr>
            <w:rFonts w:ascii="Arial" w:hAnsi="Arial" w:cs="Arial"/>
            <w:sz w:val="16"/>
            <w:szCs w:val="16"/>
          </w:rPr>
          <w:tab/>
        </w:r>
        <w:bookmarkEnd w:id="0"/>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5928AC">
          <w:rPr>
            <w:rFonts w:ascii="Arial" w:hAnsi="Arial" w:cs="Arial"/>
            <w:noProof/>
            <w:sz w:val="16"/>
            <w:szCs w:val="16"/>
          </w:rPr>
          <w:t>2</w:t>
        </w:r>
        <w:r>
          <w:rPr>
            <w:rFonts w:ascii="Arial" w:hAnsi="Arial" w:cs="Arial"/>
            <w:noProof/>
            <w:sz w:val="16"/>
            <w:szCs w:val="16"/>
          </w:rPr>
          <w:fldChar w:fldCharType="end"/>
        </w:r>
      </w:p>
    </w:sdtContent>
  </w:sdt>
  <w:p w14:paraId="0032E94A" w14:textId="77777777" w:rsidR="008861F3" w:rsidRDefault="008861F3" w:rsidP="008861F3">
    <w:pPr>
      <w:pStyle w:val="Footer"/>
    </w:pPr>
  </w:p>
  <w:p w14:paraId="3C2C7C06" w14:textId="77777777" w:rsidR="008861F3" w:rsidRDefault="00886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1C716" w14:textId="77777777" w:rsidR="005928AC" w:rsidRDefault="00592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79AC3" w14:textId="77777777" w:rsidR="001876CB" w:rsidRDefault="001876CB">
      <w:r>
        <w:separator/>
      </w:r>
    </w:p>
  </w:footnote>
  <w:footnote w:type="continuationSeparator" w:id="0">
    <w:p w14:paraId="4556EF20" w14:textId="77777777" w:rsidR="001876CB" w:rsidRDefault="001876CB">
      <w:r>
        <w:continuationSeparator/>
      </w:r>
    </w:p>
  </w:footnote>
  <w:footnote w:type="continuationNotice" w:id="1">
    <w:p w14:paraId="026C1FDE" w14:textId="77777777" w:rsidR="001876CB" w:rsidRDefault="001876CB"/>
  </w:footnote>
  <w:footnote w:id="2">
    <w:p w14:paraId="026821D7" w14:textId="77777777" w:rsidR="00A71AD5" w:rsidRDefault="00A71AD5" w:rsidP="00480568">
      <w:pPr>
        <w:pStyle w:val="FootnoteText"/>
      </w:pPr>
      <w:r>
        <w:rPr>
          <w:rStyle w:val="FootnoteReference"/>
        </w:rPr>
        <w:footnoteRef/>
      </w:r>
      <w:r>
        <w:t xml:space="preserve"> A template SSSS and guidelines are available on the National Health and Safety Function/H&amp;S web-pages</w:t>
      </w:r>
    </w:p>
  </w:footnote>
  <w:footnote w:id="3">
    <w:p w14:paraId="6FE6D52C" w14:textId="77777777" w:rsidR="00A71AD5" w:rsidRPr="00DD13C2" w:rsidRDefault="00A71AD5"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B752B" w14:textId="77777777" w:rsidR="005928AC" w:rsidRDefault="00592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66FF0" w14:textId="77777777" w:rsidR="00F11B0D" w:rsidRPr="005928AC" w:rsidRDefault="00930597">
    <w:pPr>
      <w:pStyle w:val="Header"/>
    </w:pPr>
    <w:r w:rsidRPr="005928AC">
      <w:t>C</w:t>
    </w:r>
    <w:r w:rsidR="00F11B0D" w:rsidRPr="005928AC">
      <w:t xml:space="preserve">andidate </w:t>
    </w:r>
    <w:r w:rsidRPr="005928AC">
      <w:t>Name                                                                                                               Candidate ID</w:t>
    </w:r>
    <w:r w:rsidR="00F11B0D" w:rsidRPr="005928AC">
      <w:t xml:space="preserve">:                 </w:t>
    </w:r>
  </w:p>
  <w:p w14:paraId="21E57D3C" w14:textId="283D1AB6" w:rsidR="00930597" w:rsidRPr="005928AC" w:rsidRDefault="00F11B0D">
    <w:pPr>
      <w:pStyle w:val="Header"/>
    </w:pPr>
    <w:r w:rsidRPr="005928AC">
      <w:t>01/25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D7422" w14:textId="77777777" w:rsidR="005928AC" w:rsidRDefault="0059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0C6"/>
    <w:multiLevelType w:val="hybridMultilevel"/>
    <w:tmpl w:val="67C092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D2424"/>
    <w:multiLevelType w:val="hybridMultilevel"/>
    <w:tmpl w:val="54C6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A4932"/>
    <w:multiLevelType w:val="hybridMultilevel"/>
    <w:tmpl w:val="F21E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40858"/>
    <w:multiLevelType w:val="hybridMultilevel"/>
    <w:tmpl w:val="A01E45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6" w15:restartNumberingAfterBreak="0">
    <w:nsid w:val="1ABF5742"/>
    <w:multiLevelType w:val="multilevel"/>
    <w:tmpl w:val="96AC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2F6632"/>
    <w:multiLevelType w:val="hybridMultilevel"/>
    <w:tmpl w:val="B9DC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8A62ECD"/>
    <w:multiLevelType w:val="hybridMultilevel"/>
    <w:tmpl w:val="603C7BF6"/>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232BE2"/>
    <w:multiLevelType w:val="hybridMultilevel"/>
    <w:tmpl w:val="83086100"/>
    <w:lvl w:ilvl="0" w:tplc="08090005">
      <w:start w:val="1"/>
      <w:numFmt w:val="bullet"/>
      <w:lvlText w:val=""/>
      <w:lvlJc w:val="left"/>
      <w:pPr>
        <w:ind w:left="360" w:hanging="360"/>
      </w:pPr>
      <w:rPr>
        <w:rFonts w:ascii="Wingdings" w:hAnsi="Wingdings" w:hint="default"/>
      </w:rPr>
    </w:lvl>
    <w:lvl w:ilvl="1" w:tplc="1DE432F4">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D141EC9"/>
    <w:multiLevelType w:val="hybridMultilevel"/>
    <w:tmpl w:val="81F86C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6" w15:restartNumberingAfterBreak="0">
    <w:nsid w:val="33057C0B"/>
    <w:multiLevelType w:val="hybridMultilevel"/>
    <w:tmpl w:val="116CA8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82F59"/>
    <w:multiLevelType w:val="hybridMultilevel"/>
    <w:tmpl w:val="C27A3B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33B97A04"/>
    <w:multiLevelType w:val="hybridMultilevel"/>
    <w:tmpl w:val="D65E64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03B5692"/>
    <w:multiLevelType w:val="hybridMultilevel"/>
    <w:tmpl w:val="91920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19A7830"/>
    <w:multiLevelType w:val="hybridMultilevel"/>
    <w:tmpl w:val="2E3AE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35840D0"/>
    <w:multiLevelType w:val="hybridMultilevel"/>
    <w:tmpl w:val="806C5870"/>
    <w:lvl w:ilvl="0" w:tplc="18090001">
      <w:start w:val="1"/>
      <w:numFmt w:val="bullet"/>
      <w:lvlText w:val=""/>
      <w:lvlJc w:val="left"/>
      <w:pPr>
        <w:ind w:left="1209" w:hanging="360"/>
      </w:pPr>
      <w:rPr>
        <w:rFonts w:ascii="Symbol" w:hAnsi="Symbol" w:hint="default"/>
      </w:rPr>
    </w:lvl>
    <w:lvl w:ilvl="1" w:tplc="18090003" w:tentative="1">
      <w:start w:val="1"/>
      <w:numFmt w:val="bullet"/>
      <w:lvlText w:val="o"/>
      <w:lvlJc w:val="left"/>
      <w:pPr>
        <w:ind w:left="1929" w:hanging="360"/>
      </w:pPr>
      <w:rPr>
        <w:rFonts w:ascii="Courier New" w:hAnsi="Courier New" w:cs="Courier New" w:hint="default"/>
      </w:rPr>
    </w:lvl>
    <w:lvl w:ilvl="2" w:tplc="18090005" w:tentative="1">
      <w:start w:val="1"/>
      <w:numFmt w:val="bullet"/>
      <w:lvlText w:val=""/>
      <w:lvlJc w:val="left"/>
      <w:pPr>
        <w:ind w:left="2649" w:hanging="360"/>
      </w:pPr>
      <w:rPr>
        <w:rFonts w:ascii="Wingdings" w:hAnsi="Wingdings" w:hint="default"/>
      </w:rPr>
    </w:lvl>
    <w:lvl w:ilvl="3" w:tplc="18090001" w:tentative="1">
      <w:start w:val="1"/>
      <w:numFmt w:val="bullet"/>
      <w:lvlText w:val=""/>
      <w:lvlJc w:val="left"/>
      <w:pPr>
        <w:ind w:left="3369" w:hanging="360"/>
      </w:pPr>
      <w:rPr>
        <w:rFonts w:ascii="Symbol" w:hAnsi="Symbol" w:hint="default"/>
      </w:rPr>
    </w:lvl>
    <w:lvl w:ilvl="4" w:tplc="18090003" w:tentative="1">
      <w:start w:val="1"/>
      <w:numFmt w:val="bullet"/>
      <w:lvlText w:val="o"/>
      <w:lvlJc w:val="left"/>
      <w:pPr>
        <w:ind w:left="4089" w:hanging="360"/>
      </w:pPr>
      <w:rPr>
        <w:rFonts w:ascii="Courier New" w:hAnsi="Courier New" w:cs="Courier New" w:hint="default"/>
      </w:rPr>
    </w:lvl>
    <w:lvl w:ilvl="5" w:tplc="18090005" w:tentative="1">
      <w:start w:val="1"/>
      <w:numFmt w:val="bullet"/>
      <w:lvlText w:val=""/>
      <w:lvlJc w:val="left"/>
      <w:pPr>
        <w:ind w:left="4809" w:hanging="360"/>
      </w:pPr>
      <w:rPr>
        <w:rFonts w:ascii="Wingdings" w:hAnsi="Wingdings" w:hint="default"/>
      </w:rPr>
    </w:lvl>
    <w:lvl w:ilvl="6" w:tplc="18090001" w:tentative="1">
      <w:start w:val="1"/>
      <w:numFmt w:val="bullet"/>
      <w:lvlText w:val=""/>
      <w:lvlJc w:val="left"/>
      <w:pPr>
        <w:ind w:left="5529" w:hanging="360"/>
      </w:pPr>
      <w:rPr>
        <w:rFonts w:ascii="Symbol" w:hAnsi="Symbol" w:hint="default"/>
      </w:rPr>
    </w:lvl>
    <w:lvl w:ilvl="7" w:tplc="18090003" w:tentative="1">
      <w:start w:val="1"/>
      <w:numFmt w:val="bullet"/>
      <w:lvlText w:val="o"/>
      <w:lvlJc w:val="left"/>
      <w:pPr>
        <w:ind w:left="6249" w:hanging="360"/>
      </w:pPr>
      <w:rPr>
        <w:rFonts w:ascii="Courier New" w:hAnsi="Courier New" w:cs="Courier New" w:hint="default"/>
      </w:rPr>
    </w:lvl>
    <w:lvl w:ilvl="8" w:tplc="18090005" w:tentative="1">
      <w:start w:val="1"/>
      <w:numFmt w:val="bullet"/>
      <w:lvlText w:val=""/>
      <w:lvlJc w:val="left"/>
      <w:pPr>
        <w:ind w:left="6969" w:hanging="360"/>
      </w:pPr>
      <w:rPr>
        <w:rFonts w:ascii="Wingdings" w:hAnsi="Wingdings" w:hint="default"/>
      </w:rPr>
    </w:lvl>
  </w:abstractNum>
  <w:abstractNum w:abstractNumId="23"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5112D2"/>
    <w:multiLevelType w:val="hybridMultilevel"/>
    <w:tmpl w:val="5B6468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63519E1"/>
    <w:multiLevelType w:val="hybridMultilevel"/>
    <w:tmpl w:val="F454F254"/>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7"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9" w15:restartNumberingAfterBreak="0">
    <w:nsid w:val="4FE417B8"/>
    <w:multiLevelType w:val="hybridMultilevel"/>
    <w:tmpl w:val="40B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B155E"/>
    <w:multiLevelType w:val="hybridMultilevel"/>
    <w:tmpl w:val="F1F83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BD2DEB"/>
    <w:multiLevelType w:val="hybridMultilevel"/>
    <w:tmpl w:val="B1020CC6"/>
    <w:lvl w:ilvl="0" w:tplc="083C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25F207C"/>
    <w:multiLevelType w:val="hybridMultilevel"/>
    <w:tmpl w:val="D63EC434"/>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2D42821"/>
    <w:multiLevelType w:val="hybridMultilevel"/>
    <w:tmpl w:val="66728E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54728F9"/>
    <w:multiLevelType w:val="hybridMultilevel"/>
    <w:tmpl w:val="09E051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F8A4A21"/>
    <w:multiLevelType w:val="hybridMultilevel"/>
    <w:tmpl w:val="272E70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37C38B5"/>
    <w:multiLevelType w:val="hybridMultilevel"/>
    <w:tmpl w:val="823229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4E1828"/>
    <w:multiLevelType w:val="hybridMultilevel"/>
    <w:tmpl w:val="EA542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D8D6965"/>
    <w:multiLevelType w:val="hybridMultilevel"/>
    <w:tmpl w:val="1D44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262CA1"/>
    <w:multiLevelType w:val="hybridMultilevel"/>
    <w:tmpl w:val="632636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1"/>
  </w:num>
  <w:num w:numId="4">
    <w:abstractNumId w:val="29"/>
  </w:num>
  <w:num w:numId="5">
    <w:abstractNumId w:val="21"/>
  </w:num>
  <w:num w:numId="6">
    <w:abstractNumId w:val="8"/>
  </w:num>
  <w:num w:numId="7">
    <w:abstractNumId w:val="40"/>
  </w:num>
  <w:num w:numId="8">
    <w:abstractNumId w:val="3"/>
  </w:num>
  <w:num w:numId="9">
    <w:abstractNumId w:val="2"/>
  </w:num>
  <w:num w:numId="10">
    <w:abstractNumId w:val="7"/>
  </w:num>
  <w:num w:numId="11">
    <w:abstractNumId w:val="12"/>
  </w:num>
  <w:num w:numId="12">
    <w:abstractNumId w:val="37"/>
  </w:num>
  <w:num w:numId="13">
    <w:abstractNumId w:val="20"/>
  </w:num>
  <w:num w:numId="14">
    <w:abstractNumId w:val="19"/>
  </w:num>
  <w:num w:numId="15">
    <w:abstractNumId w:val="30"/>
  </w:num>
  <w:num w:numId="16">
    <w:abstractNumId w:val="17"/>
  </w:num>
  <w:num w:numId="17">
    <w:abstractNumId w:val="39"/>
  </w:num>
  <w:num w:numId="18">
    <w:abstractNumId w:val="5"/>
  </w:num>
  <w:num w:numId="19">
    <w:abstractNumId w:val="14"/>
  </w:num>
  <w:num w:numId="20">
    <w:abstractNumId w:val="38"/>
  </w:num>
  <w:num w:numId="21">
    <w:abstractNumId w:val="31"/>
  </w:num>
  <w:num w:numId="22">
    <w:abstractNumId w:val="28"/>
  </w:num>
  <w:num w:numId="23">
    <w:abstractNumId w:val="27"/>
  </w:num>
  <w:num w:numId="24">
    <w:abstractNumId w:val="10"/>
  </w:num>
  <w:num w:numId="25">
    <w:abstractNumId w:val="33"/>
  </w:num>
  <w:num w:numId="26">
    <w:abstractNumId w:val="22"/>
  </w:num>
  <w:num w:numId="27">
    <w:abstractNumId w:val="32"/>
  </w:num>
  <w:num w:numId="28">
    <w:abstractNumId w:val="13"/>
  </w:num>
  <w:num w:numId="29">
    <w:abstractNumId w:val="36"/>
  </w:num>
  <w:num w:numId="30">
    <w:abstractNumId w:val="9"/>
  </w:num>
  <w:num w:numId="31">
    <w:abstractNumId w:val="18"/>
  </w:num>
  <w:num w:numId="32">
    <w:abstractNumId w:val="41"/>
  </w:num>
  <w:num w:numId="33">
    <w:abstractNumId w:val="16"/>
  </w:num>
  <w:num w:numId="34">
    <w:abstractNumId w:val="24"/>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0"/>
  </w:num>
  <w:num w:numId="39">
    <w:abstractNumId w:val="34"/>
  </w:num>
  <w:num w:numId="40">
    <w:abstractNumId w:val="35"/>
  </w:num>
  <w:num w:numId="41">
    <w:abstractNumId w:val="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38"/>
    <w:rsid w:val="0000241B"/>
    <w:rsid w:val="00004433"/>
    <w:rsid w:val="0001301F"/>
    <w:rsid w:val="00022437"/>
    <w:rsid w:val="000417F5"/>
    <w:rsid w:val="00062082"/>
    <w:rsid w:val="00064BA1"/>
    <w:rsid w:val="000A1EEB"/>
    <w:rsid w:val="000A7E3C"/>
    <w:rsid w:val="000B5603"/>
    <w:rsid w:val="000B5E1F"/>
    <w:rsid w:val="000C3F3B"/>
    <w:rsid w:val="000E4798"/>
    <w:rsid w:val="000F4F81"/>
    <w:rsid w:val="001005F7"/>
    <w:rsid w:val="00100B7F"/>
    <w:rsid w:val="00111F77"/>
    <w:rsid w:val="001156F3"/>
    <w:rsid w:val="001219DE"/>
    <w:rsid w:val="001315ED"/>
    <w:rsid w:val="00140257"/>
    <w:rsid w:val="00140917"/>
    <w:rsid w:val="00140EEB"/>
    <w:rsid w:val="00152315"/>
    <w:rsid w:val="001548D5"/>
    <w:rsid w:val="0015500C"/>
    <w:rsid w:val="00155B65"/>
    <w:rsid w:val="00162622"/>
    <w:rsid w:val="00167E39"/>
    <w:rsid w:val="001705B8"/>
    <w:rsid w:val="00174A88"/>
    <w:rsid w:val="00176D91"/>
    <w:rsid w:val="00182E5F"/>
    <w:rsid w:val="001876CB"/>
    <w:rsid w:val="0019187C"/>
    <w:rsid w:val="00193FD9"/>
    <w:rsid w:val="001A3319"/>
    <w:rsid w:val="001B05FC"/>
    <w:rsid w:val="001B54FB"/>
    <w:rsid w:val="001F034E"/>
    <w:rsid w:val="00205F59"/>
    <w:rsid w:val="00211843"/>
    <w:rsid w:val="00212075"/>
    <w:rsid w:val="00220B8F"/>
    <w:rsid w:val="00227F6F"/>
    <w:rsid w:val="00234165"/>
    <w:rsid w:val="0024164F"/>
    <w:rsid w:val="00250CF9"/>
    <w:rsid w:val="0026531C"/>
    <w:rsid w:val="00266BDB"/>
    <w:rsid w:val="00271AF1"/>
    <w:rsid w:val="002762E9"/>
    <w:rsid w:val="00285110"/>
    <w:rsid w:val="00286E51"/>
    <w:rsid w:val="00290735"/>
    <w:rsid w:val="00291C78"/>
    <w:rsid w:val="002A6E5B"/>
    <w:rsid w:val="002B079D"/>
    <w:rsid w:val="002B2627"/>
    <w:rsid w:val="002B4136"/>
    <w:rsid w:val="002B7F07"/>
    <w:rsid w:val="002C3C18"/>
    <w:rsid w:val="002C5650"/>
    <w:rsid w:val="002C6B12"/>
    <w:rsid w:val="002E0484"/>
    <w:rsid w:val="002E0C09"/>
    <w:rsid w:val="002E211E"/>
    <w:rsid w:val="00303080"/>
    <w:rsid w:val="0030786C"/>
    <w:rsid w:val="003209F2"/>
    <w:rsid w:val="00336BB9"/>
    <w:rsid w:val="00357EB5"/>
    <w:rsid w:val="00382E9D"/>
    <w:rsid w:val="00394227"/>
    <w:rsid w:val="00395DA4"/>
    <w:rsid w:val="003972D0"/>
    <w:rsid w:val="00397A9E"/>
    <w:rsid w:val="003A4595"/>
    <w:rsid w:val="003B38D4"/>
    <w:rsid w:val="003C3EF5"/>
    <w:rsid w:val="003F3C36"/>
    <w:rsid w:val="003F5121"/>
    <w:rsid w:val="003F707B"/>
    <w:rsid w:val="004017C9"/>
    <w:rsid w:val="00445D5F"/>
    <w:rsid w:val="00453906"/>
    <w:rsid w:val="00461FDD"/>
    <w:rsid w:val="00480568"/>
    <w:rsid w:val="004976A8"/>
    <w:rsid w:val="004A03FD"/>
    <w:rsid w:val="004A2654"/>
    <w:rsid w:val="004B0542"/>
    <w:rsid w:val="004D4ACD"/>
    <w:rsid w:val="004E76A1"/>
    <w:rsid w:val="004F46C7"/>
    <w:rsid w:val="0052346F"/>
    <w:rsid w:val="005264A9"/>
    <w:rsid w:val="00531155"/>
    <w:rsid w:val="0053283A"/>
    <w:rsid w:val="00547ADF"/>
    <w:rsid w:val="005503EE"/>
    <w:rsid w:val="00550495"/>
    <w:rsid w:val="005574E8"/>
    <w:rsid w:val="00562FF6"/>
    <w:rsid w:val="0056450A"/>
    <w:rsid w:val="00575709"/>
    <w:rsid w:val="005770BD"/>
    <w:rsid w:val="00587996"/>
    <w:rsid w:val="005928AC"/>
    <w:rsid w:val="005C0CB5"/>
    <w:rsid w:val="005C1074"/>
    <w:rsid w:val="005C50EC"/>
    <w:rsid w:val="005E2E23"/>
    <w:rsid w:val="005E60FE"/>
    <w:rsid w:val="005F3197"/>
    <w:rsid w:val="00603B58"/>
    <w:rsid w:val="0061104C"/>
    <w:rsid w:val="0061187B"/>
    <w:rsid w:val="00614FE3"/>
    <w:rsid w:val="00620C99"/>
    <w:rsid w:val="0063049A"/>
    <w:rsid w:val="00654DC7"/>
    <w:rsid w:val="00655BC9"/>
    <w:rsid w:val="006612E0"/>
    <w:rsid w:val="00666E71"/>
    <w:rsid w:val="00690BCA"/>
    <w:rsid w:val="006B20F0"/>
    <w:rsid w:val="006B6AF6"/>
    <w:rsid w:val="006C4A2A"/>
    <w:rsid w:val="006D391D"/>
    <w:rsid w:val="00707884"/>
    <w:rsid w:val="0071594F"/>
    <w:rsid w:val="007255C9"/>
    <w:rsid w:val="0075213A"/>
    <w:rsid w:val="00757253"/>
    <w:rsid w:val="00757AD6"/>
    <w:rsid w:val="00773B85"/>
    <w:rsid w:val="007800D1"/>
    <w:rsid w:val="00781315"/>
    <w:rsid w:val="00787A08"/>
    <w:rsid w:val="00793560"/>
    <w:rsid w:val="007A7169"/>
    <w:rsid w:val="007B022A"/>
    <w:rsid w:val="007B0B4C"/>
    <w:rsid w:val="007B2574"/>
    <w:rsid w:val="007D0314"/>
    <w:rsid w:val="007E08FB"/>
    <w:rsid w:val="007E2157"/>
    <w:rsid w:val="007E2CDC"/>
    <w:rsid w:val="007E36A3"/>
    <w:rsid w:val="007F2807"/>
    <w:rsid w:val="008220F4"/>
    <w:rsid w:val="00853AFB"/>
    <w:rsid w:val="008678A9"/>
    <w:rsid w:val="00874E7D"/>
    <w:rsid w:val="00881A89"/>
    <w:rsid w:val="00884776"/>
    <w:rsid w:val="008861F3"/>
    <w:rsid w:val="0089011E"/>
    <w:rsid w:val="008A3FDF"/>
    <w:rsid w:val="008B4AA5"/>
    <w:rsid w:val="008C011B"/>
    <w:rsid w:val="008C1082"/>
    <w:rsid w:val="008C299E"/>
    <w:rsid w:val="008D31F8"/>
    <w:rsid w:val="008E6880"/>
    <w:rsid w:val="008F24D9"/>
    <w:rsid w:val="008F6B60"/>
    <w:rsid w:val="00903221"/>
    <w:rsid w:val="00916F41"/>
    <w:rsid w:val="00917F9A"/>
    <w:rsid w:val="00922C4B"/>
    <w:rsid w:val="00930597"/>
    <w:rsid w:val="00941D72"/>
    <w:rsid w:val="00950576"/>
    <w:rsid w:val="009517A3"/>
    <w:rsid w:val="009528C8"/>
    <w:rsid w:val="0099688D"/>
    <w:rsid w:val="009A4345"/>
    <w:rsid w:val="009A525F"/>
    <w:rsid w:val="009A7759"/>
    <w:rsid w:val="009B17A6"/>
    <w:rsid w:val="009B2052"/>
    <w:rsid w:val="009B7D88"/>
    <w:rsid w:val="009C20C3"/>
    <w:rsid w:val="009C4BF3"/>
    <w:rsid w:val="009D2F4D"/>
    <w:rsid w:val="009D6E8F"/>
    <w:rsid w:val="009E4D71"/>
    <w:rsid w:val="009E6BC5"/>
    <w:rsid w:val="00A12015"/>
    <w:rsid w:val="00A36C38"/>
    <w:rsid w:val="00A53E03"/>
    <w:rsid w:val="00A63799"/>
    <w:rsid w:val="00A67ADD"/>
    <w:rsid w:val="00A71AD5"/>
    <w:rsid w:val="00A72CA9"/>
    <w:rsid w:val="00A80A4E"/>
    <w:rsid w:val="00A97165"/>
    <w:rsid w:val="00AB4971"/>
    <w:rsid w:val="00AB7630"/>
    <w:rsid w:val="00AD3E70"/>
    <w:rsid w:val="00AE03E7"/>
    <w:rsid w:val="00AE04F6"/>
    <w:rsid w:val="00AE2EFF"/>
    <w:rsid w:val="00AF50A2"/>
    <w:rsid w:val="00AF622F"/>
    <w:rsid w:val="00AF76DB"/>
    <w:rsid w:val="00B46291"/>
    <w:rsid w:val="00B604B4"/>
    <w:rsid w:val="00B65541"/>
    <w:rsid w:val="00B655F7"/>
    <w:rsid w:val="00B91F1B"/>
    <w:rsid w:val="00B92CDB"/>
    <w:rsid w:val="00BA6AC3"/>
    <w:rsid w:val="00BB47A4"/>
    <w:rsid w:val="00BF0F39"/>
    <w:rsid w:val="00C01A6C"/>
    <w:rsid w:val="00C02A83"/>
    <w:rsid w:val="00C071CD"/>
    <w:rsid w:val="00C156D2"/>
    <w:rsid w:val="00C22FA3"/>
    <w:rsid w:val="00C25C02"/>
    <w:rsid w:val="00C32F26"/>
    <w:rsid w:val="00C35130"/>
    <w:rsid w:val="00C374DA"/>
    <w:rsid w:val="00C5094B"/>
    <w:rsid w:val="00C6078B"/>
    <w:rsid w:val="00C6215D"/>
    <w:rsid w:val="00C676F9"/>
    <w:rsid w:val="00C80B85"/>
    <w:rsid w:val="00C85565"/>
    <w:rsid w:val="00C866FD"/>
    <w:rsid w:val="00C87553"/>
    <w:rsid w:val="00CA2E90"/>
    <w:rsid w:val="00CA3A5F"/>
    <w:rsid w:val="00CC1988"/>
    <w:rsid w:val="00CC77E5"/>
    <w:rsid w:val="00CE6213"/>
    <w:rsid w:val="00CF672F"/>
    <w:rsid w:val="00D14BC2"/>
    <w:rsid w:val="00D356D0"/>
    <w:rsid w:val="00D4048B"/>
    <w:rsid w:val="00D45A3C"/>
    <w:rsid w:val="00D53AF9"/>
    <w:rsid w:val="00D54156"/>
    <w:rsid w:val="00D62A97"/>
    <w:rsid w:val="00D92251"/>
    <w:rsid w:val="00DA580A"/>
    <w:rsid w:val="00DB59C3"/>
    <w:rsid w:val="00DE5365"/>
    <w:rsid w:val="00DE5FF3"/>
    <w:rsid w:val="00DF0B34"/>
    <w:rsid w:val="00DF4D94"/>
    <w:rsid w:val="00E14E4D"/>
    <w:rsid w:val="00E23A8A"/>
    <w:rsid w:val="00E245EA"/>
    <w:rsid w:val="00E25EED"/>
    <w:rsid w:val="00E308BA"/>
    <w:rsid w:val="00E40AE6"/>
    <w:rsid w:val="00E41ED9"/>
    <w:rsid w:val="00E51283"/>
    <w:rsid w:val="00E7188A"/>
    <w:rsid w:val="00E92FFC"/>
    <w:rsid w:val="00EA1FFF"/>
    <w:rsid w:val="00EA64ED"/>
    <w:rsid w:val="00EB4B82"/>
    <w:rsid w:val="00EC0ECE"/>
    <w:rsid w:val="00EC3ABB"/>
    <w:rsid w:val="00EC7405"/>
    <w:rsid w:val="00ED2B2A"/>
    <w:rsid w:val="00EE13EA"/>
    <w:rsid w:val="00F00E6A"/>
    <w:rsid w:val="00F063CB"/>
    <w:rsid w:val="00F11B0D"/>
    <w:rsid w:val="00F14ACC"/>
    <w:rsid w:val="00F15951"/>
    <w:rsid w:val="00F16629"/>
    <w:rsid w:val="00F2474C"/>
    <w:rsid w:val="00F257E3"/>
    <w:rsid w:val="00F4132F"/>
    <w:rsid w:val="00F613B6"/>
    <w:rsid w:val="00F67856"/>
    <w:rsid w:val="00F94971"/>
    <w:rsid w:val="00F9744B"/>
    <w:rsid w:val="00F9769B"/>
    <w:rsid w:val="00FA499E"/>
    <w:rsid w:val="00FB6832"/>
    <w:rsid w:val="00FD6358"/>
    <w:rsid w:val="00FE46B5"/>
    <w:rsid w:val="5CE09DC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7884C3A2"/>
  <w15:docId w15:val="{C1143F66-F936-4D19-A1E8-B5EC26E8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C3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A36C3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00A36C38"/>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rsid w:val="00A36C38"/>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semiHidden/>
    <w:rsid w:val="00A36C38"/>
    <w:rPr>
      <w:sz w:val="16"/>
      <w:szCs w:val="16"/>
    </w:rPr>
  </w:style>
  <w:style w:type="paragraph" w:styleId="CommentText">
    <w:name w:val="annotation text"/>
    <w:basedOn w:val="Normal"/>
    <w:link w:val="CommentTextChar"/>
    <w:semiHidden/>
    <w:rsid w:val="00A36C38"/>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A36C38"/>
    <w:pPr>
      <w:ind w:left="720"/>
    </w:pPr>
  </w:style>
  <w:style w:type="paragraph" w:customStyle="1" w:styleId="Default">
    <w:name w:val="Default"/>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A36C38"/>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853AFB"/>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customStyle="1" w:styleId="Contacts10">
    <w:name w:val="Contacts 10"/>
    <w:basedOn w:val="Normal"/>
    <w:uiPriority w:val="99"/>
    <w:qFormat/>
    <w:rsid w:val="009D6E8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9D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9D6E8F"/>
    <w:rPr>
      <w:rFonts w:ascii="Courier New" w:eastAsia="Calibri" w:hAnsi="Courier New" w:cs="Courier New"/>
      <w:sz w:val="20"/>
      <w:szCs w:val="20"/>
      <w:lang w:eastAsia="en-IE"/>
    </w:rPr>
  </w:style>
  <w:style w:type="paragraph" w:customStyle="1" w:styleId="Contacts12">
    <w:name w:val="Contacts 12"/>
    <w:basedOn w:val="Contacts10"/>
    <w:uiPriority w:val="99"/>
    <w:qFormat/>
    <w:rsid w:val="009D6E8F"/>
    <w:pPr>
      <w:spacing w:after="100"/>
    </w:pPr>
    <w:rPr>
      <w:b/>
      <w:color w:val="016857"/>
    </w:rPr>
  </w:style>
  <w:style w:type="character" w:customStyle="1" w:styleId="ArBoldK">
    <w:name w:val="Ar Bold K"/>
    <w:uiPriority w:val="99"/>
    <w:qFormat/>
    <w:rsid w:val="009D6E8F"/>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FA499E"/>
    <w:rPr>
      <w:rFonts w:ascii="Times New Roman" w:eastAsia="Times New Roman" w:hAnsi="Times New Roman" w:cs="Times New Roman"/>
      <w:sz w:val="20"/>
      <w:szCs w:val="20"/>
      <w:lang w:val="en-GB" w:eastAsia="en-GB"/>
    </w:rPr>
  </w:style>
  <w:style w:type="character" w:customStyle="1" w:styleId="normaltextrun">
    <w:name w:val="normaltextrun"/>
    <w:basedOn w:val="DefaultParagraphFont"/>
    <w:rsid w:val="00B65541"/>
  </w:style>
  <w:style w:type="character" w:styleId="FollowedHyperlink">
    <w:name w:val="FollowedHyperlink"/>
    <w:basedOn w:val="DefaultParagraphFont"/>
    <w:uiPriority w:val="99"/>
    <w:semiHidden/>
    <w:unhideWhenUsed/>
    <w:rsid w:val="00A80A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004">
      <w:bodyDiv w:val="1"/>
      <w:marLeft w:val="0"/>
      <w:marRight w:val="0"/>
      <w:marTop w:val="0"/>
      <w:marBottom w:val="0"/>
      <w:divBdr>
        <w:top w:val="none" w:sz="0" w:space="0" w:color="auto"/>
        <w:left w:val="none" w:sz="0" w:space="0" w:color="auto"/>
        <w:bottom w:val="none" w:sz="0" w:space="0" w:color="auto"/>
        <w:right w:val="none" w:sz="0" w:space="0" w:color="auto"/>
      </w:divBdr>
    </w:div>
    <w:div w:id="257445881">
      <w:bodyDiv w:val="1"/>
      <w:marLeft w:val="0"/>
      <w:marRight w:val="0"/>
      <w:marTop w:val="0"/>
      <w:marBottom w:val="0"/>
      <w:divBdr>
        <w:top w:val="none" w:sz="0" w:space="0" w:color="auto"/>
        <w:left w:val="none" w:sz="0" w:space="0" w:color="auto"/>
        <w:bottom w:val="none" w:sz="0" w:space="0" w:color="auto"/>
        <w:right w:val="none" w:sz="0" w:space="0" w:color="auto"/>
      </w:divBdr>
    </w:div>
    <w:div w:id="690689430">
      <w:bodyDiv w:val="1"/>
      <w:marLeft w:val="0"/>
      <w:marRight w:val="0"/>
      <w:marTop w:val="0"/>
      <w:marBottom w:val="0"/>
      <w:divBdr>
        <w:top w:val="none" w:sz="0" w:space="0" w:color="auto"/>
        <w:left w:val="none" w:sz="0" w:space="0" w:color="auto"/>
        <w:bottom w:val="none" w:sz="0" w:space="0" w:color="auto"/>
        <w:right w:val="none" w:sz="0" w:space="0" w:color="auto"/>
      </w:divBdr>
    </w:div>
    <w:div w:id="786586424">
      <w:bodyDiv w:val="1"/>
      <w:marLeft w:val="0"/>
      <w:marRight w:val="0"/>
      <w:marTop w:val="0"/>
      <w:marBottom w:val="0"/>
      <w:divBdr>
        <w:top w:val="none" w:sz="0" w:space="0" w:color="auto"/>
        <w:left w:val="none" w:sz="0" w:space="0" w:color="auto"/>
        <w:bottom w:val="none" w:sz="0" w:space="0" w:color="auto"/>
        <w:right w:val="none" w:sz="0" w:space="0" w:color="auto"/>
      </w:divBdr>
    </w:div>
    <w:div w:id="969170750">
      <w:bodyDiv w:val="1"/>
      <w:marLeft w:val="0"/>
      <w:marRight w:val="0"/>
      <w:marTop w:val="0"/>
      <w:marBottom w:val="0"/>
      <w:divBdr>
        <w:top w:val="none" w:sz="0" w:space="0" w:color="auto"/>
        <w:left w:val="none" w:sz="0" w:space="0" w:color="auto"/>
        <w:bottom w:val="none" w:sz="0" w:space="0" w:color="auto"/>
        <w:right w:val="none" w:sz="0" w:space="0" w:color="auto"/>
      </w:divBdr>
    </w:div>
    <w:div w:id="1192066187">
      <w:bodyDiv w:val="1"/>
      <w:marLeft w:val="0"/>
      <w:marRight w:val="0"/>
      <w:marTop w:val="0"/>
      <w:marBottom w:val="0"/>
      <w:divBdr>
        <w:top w:val="none" w:sz="0" w:space="0" w:color="auto"/>
        <w:left w:val="none" w:sz="0" w:space="0" w:color="auto"/>
        <w:bottom w:val="none" w:sz="0" w:space="0" w:color="auto"/>
        <w:right w:val="none" w:sz="0" w:space="0" w:color="auto"/>
      </w:divBdr>
    </w:div>
    <w:div w:id="1223326918">
      <w:bodyDiv w:val="1"/>
      <w:marLeft w:val="0"/>
      <w:marRight w:val="0"/>
      <w:marTop w:val="0"/>
      <w:marBottom w:val="0"/>
      <w:divBdr>
        <w:top w:val="none" w:sz="0" w:space="0" w:color="auto"/>
        <w:left w:val="none" w:sz="0" w:space="0" w:color="auto"/>
        <w:bottom w:val="none" w:sz="0" w:space="0" w:color="auto"/>
        <w:right w:val="none" w:sz="0" w:space="0" w:color="auto"/>
      </w:divBdr>
    </w:div>
    <w:div w:id="1416171755">
      <w:bodyDiv w:val="1"/>
      <w:marLeft w:val="0"/>
      <w:marRight w:val="0"/>
      <w:marTop w:val="0"/>
      <w:marBottom w:val="0"/>
      <w:divBdr>
        <w:top w:val="none" w:sz="0" w:space="0" w:color="auto"/>
        <w:left w:val="none" w:sz="0" w:space="0" w:color="auto"/>
        <w:bottom w:val="none" w:sz="0" w:space="0" w:color="auto"/>
        <w:right w:val="none" w:sz="0" w:space="0" w:color="auto"/>
      </w:divBdr>
    </w:div>
    <w:div w:id="1649089663">
      <w:bodyDiv w:val="1"/>
      <w:marLeft w:val="0"/>
      <w:marRight w:val="0"/>
      <w:marTop w:val="0"/>
      <w:marBottom w:val="0"/>
      <w:divBdr>
        <w:top w:val="none" w:sz="0" w:space="0" w:color="auto"/>
        <w:left w:val="none" w:sz="0" w:space="0" w:color="auto"/>
        <w:bottom w:val="none" w:sz="0" w:space="0" w:color="auto"/>
        <w:right w:val="none" w:sz="0" w:space="0" w:color="auto"/>
      </w:divBdr>
    </w:div>
    <w:div w:id="1963219173">
      <w:bodyDiv w:val="1"/>
      <w:marLeft w:val="0"/>
      <w:marRight w:val="0"/>
      <w:marTop w:val="0"/>
      <w:marBottom w:val="0"/>
      <w:divBdr>
        <w:top w:val="none" w:sz="0" w:space="0" w:color="auto"/>
        <w:left w:val="none" w:sz="0" w:space="0" w:color="auto"/>
        <w:bottom w:val="none" w:sz="0" w:space="0" w:color="auto"/>
        <w:right w:val="none" w:sz="0" w:space="0" w:color="auto"/>
      </w:divBdr>
    </w:div>
    <w:div w:id="21111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ealth.gov.ie/about-us/agencies-health-bodies/" TargetMode="External"/><Relationship Id="rId18" Type="http://schemas.openxmlformats.org/officeDocument/2006/relationships/hyperlink" Target="http://www.cpsa.i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ehealthireland.ie" TargetMode="External"/><Relationship Id="rId17" Type="http://schemas.openxmlformats.org/officeDocument/2006/relationships/hyperlink" Target="http://www.hse.ie/eng/staff/job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se.ie/eng/staff/resources/diversity/diversity.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healthireland.ie/technology-and-transformation-functions/digital-for-care-2030/digital-for-care-2030-overview/"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assets.gov.ie/247584/c223c6e7-2d32-4ace-923d-4b263ec7df07.xlsx"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hse.ie/eng/services/list/2/primarycare/childrenfirst/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ealth.gov.ie/about-us/agencies-health-bodi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32AE0624B79428F24D0ED5C1C933A" ma:contentTypeVersion="13" ma:contentTypeDescription="Create a new document." ma:contentTypeScope="" ma:versionID="7d530564d224843a66834320eba84566">
  <xsd:schema xmlns:xsd="http://www.w3.org/2001/XMLSchema" xmlns:xs="http://www.w3.org/2001/XMLSchema" xmlns:p="http://schemas.microsoft.com/office/2006/metadata/properties" xmlns:ns2="f06bdc71-860c-440a-9b32-f7d71a575bf5" xmlns:ns3="a9ab8053-f93f-4635-ba38-52e6970a2a0c" targetNamespace="http://schemas.microsoft.com/office/2006/metadata/properties" ma:root="true" ma:fieldsID="fdb810cf66369f76dc3cfa64ec5ebb2f" ns2:_="" ns3:_="">
    <xsd:import namespace="f06bdc71-860c-440a-9b32-f7d71a575bf5"/>
    <xsd:import namespace="a9ab8053-f93f-4635-ba38-52e6970a2a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bdc71-860c-440a-9b32-f7d71a575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b8053-f93f-4635-ba38-52e6970a2a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de8c78-8aa0-45ef-b68f-957578f62716}" ma:internalName="TaxCatchAll" ma:showField="CatchAllData" ma:web="a9ab8053-f93f-4635-ba38-52e6970a2a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ab8053-f93f-4635-ba38-52e6970a2a0c" xsi:nil="true"/>
    <lcf76f155ced4ddcb4097134ff3c332f xmlns="f06bdc71-860c-440a-9b32-f7d71a575b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E3A80-ED6A-450C-A454-C044F15B2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bdc71-860c-440a-9b32-f7d71a575bf5"/>
    <ds:schemaRef ds:uri="a9ab8053-f93f-4635-ba38-52e6970a2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85D07-DCB6-43C6-9431-F7662AE8F706}">
  <ds:schemaRefs>
    <ds:schemaRef ds:uri="a9ab8053-f93f-4635-ba38-52e6970a2a0c"/>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f06bdc71-860c-440a-9b32-f7d71a575bf5"/>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2D7BDE2-9063-4C0C-9A2A-4B0202981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3731</Words>
  <Characters>21271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HSE</dc:creator>
  <cp:lastModifiedBy>Emily Igoe</cp:lastModifiedBy>
  <cp:revision>5</cp:revision>
  <cp:lastPrinted>2019-01-22T11:12:00Z</cp:lastPrinted>
  <dcterms:created xsi:type="dcterms:W3CDTF">2025-02-19T16:12:00Z</dcterms:created>
  <dcterms:modified xsi:type="dcterms:W3CDTF">2025-02-24T15:35:00Z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0x010100A1C32AE0624B79428F24D0ED5C1C933A</vt:lpwstr>
  </property>
  <property fmtid="{D5CDD505-2E9C-101B-9397-08002B2CF9AE}" pid="3" name="MediaServiceImageTags">
    <vt:lpwstr/>
  </property>
</Properties>
</file>