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E38C" w14:textId="77777777" w:rsidR="00AA7C2D" w:rsidRDefault="00AA7C2D" w:rsidP="000037FD">
      <w:pPr>
        <w:pStyle w:val="Heading7"/>
        <w:jc w:val="center"/>
        <w:rPr>
          <w:color w:val="000099"/>
        </w:rPr>
      </w:pPr>
    </w:p>
    <w:p w14:paraId="1A433355" w14:textId="5B58234C" w:rsidR="00543F98" w:rsidRPr="00BE491B" w:rsidRDefault="00543F98" w:rsidP="0096437E">
      <w:pPr>
        <w:pStyle w:val="Heading7"/>
        <w:rPr>
          <w:color w:val="000099"/>
        </w:rPr>
      </w:pPr>
    </w:p>
    <w:p w14:paraId="0E88AF46" w14:textId="304329E2" w:rsidR="002F5ACD" w:rsidRPr="002F5ACD" w:rsidRDefault="002F5ACD" w:rsidP="00543F98">
      <w:pPr>
        <w:ind w:left="-1260"/>
        <w:jc w:val="right"/>
        <w:rPr>
          <w:rFonts w:ascii="Arial" w:hAnsi="Arial" w:cs="Arial"/>
          <w:b/>
        </w:rPr>
      </w:pPr>
      <w:r w:rsidRPr="002F5ACD">
        <w:rPr>
          <w:rFonts w:ascii="Arial" w:hAnsi="Arial" w:cs="Arial"/>
          <w:b/>
        </w:rPr>
        <w:t>Grade IV</w:t>
      </w:r>
      <w:r w:rsidR="00BC353B">
        <w:rPr>
          <w:rFonts w:ascii="Arial" w:hAnsi="Arial" w:cs="Arial"/>
          <w:b/>
        </w:rPr>
        <w:t>,</w:t>
      </w:r>
      <w:r w:rsidR="00BC353B" w:rsidRPr="00BC353B">
        <w:t xml:space="preserve"> </w:t>
      </w:r>
      <w:r w:rsidR="00BC353B" w:rsidRPr="00BC353B">
        <w:rPr>
          <w:rFonts w:ascii="Arial" w:hAnsi="Arial" w:cs="Arial"/>
          <w:b/>
        </w:rPr>
        <w:t>Assistant Staff Officer</w:t>
      </w:r>
      <w:r w:rsidR="00BC353B">
        <w:rPr>
          <w:rFonts w:ascii="Arial" w:hAnsi="Arial" w:cs="Arial"/>
          <w:b/>
        </w:rPr>
        <w:t xml:space="preserve"> </w:t>
      </w:r>
    </w:p>
    <w:p w14:paraId="6A60C746" w14:textId="04AA263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C9B2E8"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FA82666" w14:textId="77777777" w:rsidTr="00F6254C">
        <w:tc>
          <w:tcPr>
            <w:tcW w:w="2364" w:type="dxa"/>
          </w:tcPr>
          <w:p w14:paraId="5DE13D08"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799D03A" w14:textId="12B0B3E4" w:rsidR="002F5ACD" w:rsidRDefault="00BC353B" w:rsidP="00BC353B">
            <w:pPr>
              <w:tabs>
                <w:tab w:val="left" w:pos="283"/>
              </w:tabs>
              <w:rPr>
                <w:rFonts w:ascii="Arial" w:hAnsi="Arial" w:cs="Arial"/>
                <w:iCs/>
              </w:rPr>
            </w:pPr>
            <w:r w:rsidRPr="00BC353B">
              <w:rPr>
                <w:rFonts w:ascii="Arial" w:hAnsi="Arial" w:cs="Arial"/>
                <w:iCs/>
              </w:rPr>
              <w:t>Grade IV, Assistant Staff Officer</w:t>
            </w:r>
            <w:r w:rsidR="00EC2A37">
              <w:rPr>
                <w:rFonts w:ascii="Arial" w:hAnsi="Arial" w:cs="Arial"/>
                <w:iCs/>
              </w:rPr>
              <w:t xml:space="preserve"> </w:t>
            </w:r>
          </w:p>
          <w:p w14:paraId="41DDD2C6" w14:textId="77777777" w:rsidR="002F5ACD" w:rsidRDefault="002F5ACD" w:rsidP="00F6254C">
            <w:pPr>
              <w:tabs>
                <w:tab w:val="left" w:pos="283"/>
              </w:tabs>
              <w:rPr>
                <w:rFonts w:ascii="Arial" w:hAnsi="Arial" w:cs="Arial"/>
                <w:iCs/>
              </w:rPr>
            </w:pPr>
            <w:r>
              <w:rPr>
                <w:rFonts w:ascii="Arial" w:hAnsi="Arial" w:cs="Arial"/>
                <w:iCs/>
              </w:rPr>
              <w:t>Grade Code: 0558</w:t>
            </w:r>
          </w:p>
          <w:p w14:paraId="295A7E33" w14:textId="56EFA019" w:rsidR="00390507" w:rsidRPr="00F6254C" w:rsidRDefault="00390507" w:rsidP="00F6254C">
            <w:pPr>
              <w:tabs>
                <w:tab w:val="left" w:pos="283"/>
              </w:tabs>
              <w:rPr>
                <w:rFonts w:ascii="Arial" w:hAnsi="Arial" w:cs="Arial"/>
                <w:iCs/>
              </w:rPr>
            </w:pPr>
          </w:p>
        </w:tc>
      </w:tr>
      <w:tr w:rsidR="00C57CEC" w:rsidRPr="00E766A5" w14:paraId="4BA56DD7" w14:textId="77777777" w:rsidTr="00F6254C">
        <w:tc>
          <w:tcPr>
            <w:tcW w:w="2364" w:type="dxa"/>
          </w:tcPr>
          <w:p w14:paraId="40D5CF8D" w14:textId="77777777" w:rsidR="00C57CEC" w:rsidRPr="002F5ACD" w:rsidRDefault="00C57CEC" w:rsidP="00F6254C">
            <w:pPr>
              <w:rPr>
                <w:rFonts w:ascii="Arial" w:hAnsi="Arial" w:cs="Arial"/>
                <w:b/>
                <w:bCs/>
              </w:rPr>
            </w:pPr>
            <w:r w:rsidRPr="002F5ACD">
              <w:rPr>
                <w:rFonts w:ascii="Arial" w:hAnsi="Arial" w:cs="Arial"/>
                <w:b/>
                <w:bCs/>
              </w:rPr>
              <w:t>Campaign Reference</w:t>
            </w:r>
          </w:p>
        </w:tc>
        <w:tc>
          <w:tcPr>
            <w:tcW w:w="8256" w:type="dxa"/>
          </w:tcPr>
          <w:p w14:paraId="2E13FD80" w14:textId="748DD2F9" w:rsidR="002F5ACD" w:rsidRPr="00407D1F" w:rsidRDefault="00824198" w:rsidP="00A92437">
            <w:pPr>
              <w:rPr>
                <w:rFonts w:ascii="Arial" w:hAnsi="Arial" w:cs="Arial"/>
                <w:bCs/>
                <w:iCs/>
              </w:rPr>
            </w:pPr>
            <w:r>
              <w:rPr>
                <w:rFonts w:ascii="Arial" w:hAnsi="Arial" w:cs="Arial"/>
                <w:bCs/>
                <w:iCs/>
              </w:rPr>
              <w:t>NFMHSGIV01</w:t>
            </w:r>
          </w:p>
          <w:p w14:paraId="341CB055" w14:textId="471FE7FF" w:rsidR="00C812F3" w:rsidRPr="00407D1F" w:rsidRDefault="00C812F3" w:rsidP="00A92437">
            <w:pPr>
              <w:rPr>
                <w:rFonts w:ascii="Arial" w:hAnsi="Arial" w:cs="Arial"/>
                <w:bCs/>
                <w:iCs/>
              </w:rPr>
            </w:pPr>
          </w:p>
        </w:tc>
      </w:tr>
      <w:tr w:rsidR="00C57CEC" w:rsidRPr="00E766A5" w14:paraId="56140469" w14:textId="77777777" w:rsidTr="00F6254C">
        <w:tc>
          <w:tcPr>
            <w:tcW w:w="2364" w:type="dxa"/>
          </w:tcPr>
          <w:p w14:paraId="2473BD74"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6F69AE72" w14:textId="03D39FE0" w:rsidR="00C812F3" w:rsidRDefault="005C26EC" w:rsidP="00C812F3">
            <w:pPr>
              <w:rPr>
                <w:rFonts w:ascii="Arial" w:hAnsi="Arial" w:cs="Arial"/>
                <w:bCs/>
                <w:iCs/>
              </w:rPr>
            </w:pPr>
            <w:r>
              <w:rPr>
                <w:rFonts w:ascii="Arial" w:hAnsi="Arial" w:cs="Arial"/>
                <w:bCs/>
                <w:iCs/>
              </w:rPr>
              <w:t>Monday 27</w:t>
            </w:r>
            <w:r w:rsidR="00390507" w:rsidRPr="00390507">
              <w:rPr>
                <w:rFonts w:ascii="Arial" w:hAnsi="Arial" w:cs="Arial"/>
                <w:bCs/>
                <w:iCs/>
                <w:vertAlign w:val="superscript"/>
              </w:rPr>
              <w:t>th</w:t>
            </w:r>
            <w:r w:rsidR="00390507">
              <w:rPr>
                <w:rFonts w:ascii="Arial" w:hAnsi="Arial" w:cs="Arial"/>
                <w:bCs/>
                <w:iCs/>
              </w:rPr>
              <w:t xml:space="preserve"> January 2025 @</w:t>
            </w:r>
            <w:r w:rsidR="005A2E65">
              <w:rPr>
                <w:rFonts w:ascii="Arial" w:hAnsi="Arial" w:cs="Arial"/>
                <w:bCs/>
                <w:iCs/>
              </w:rPr>
              <w:t xml:space="preserve"> </w:t>
            </w:r>
            <w:r w:rsidR="00390507">
              <w:rPr>
                <w:rFonts w:ascii="Arial" w:hAnsi="Arial" w:cs="Arial"/>
                <w:bCs/>
                <w:iCs/>
              </w:rPr>
              <w:t>12.00</w:t>
            </w:r>
          </w:p>
          <w:p w14:paraId="045899E1" w14:textId="75EBBAC9" w:rsidR="00390507" w:rsidRPr="00407D1F" w:rsidRDefault="00390507" w:rsidP="00C812F3">
            <w:pPr>
              <w:rPr>
                <w:rFonts w:ascii="Arial" w:hAnsi="Arial" w:cs="Arial"/>
                <w:bCs/>
                <w:iCs/>
              </w:rPr>
            </w:pPr>
          </w:p>
        </w:tc>
      </w:tr>
      <w:tr w:rsidR="00C57CEC" w:rsidRPr="00E766A5" w14:paraId="1EC2C008" w14:textId="77777777" w:rsidTr="00F6254C">
        <w:tc>
          <w:tcPr>
            <w:tcW w:w="2364" w:type="dxa"/>
          </w:tcPr>
          <w:p w14:paraId="58FA0869"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E07397D" w14:textId="77777777" w:rsidR="00C57CEC" w:rsidRDefault="002F5ACD" w:rsidP="00F6254C">
            <w:pPr>
              <w:rPr>
                <w:rFonts w:ascii="Arial" w:hAnsi="Arial" w:cs="Arial"/>
                <w:bCs/>
                <w:iCs/>
              </w:rPr>
            </w:pPr>
            <w:r w:rsidRPr="002F5ACD">
              <w:rPr>
                <w:rFonts w:ascii="Arial" w:hAnsi="Arial" w:cs="Arial"/>
                <w:bCs/>
                <w:iCs/>
              </w:rPr>
              <w:t>Proposed interview dates will be indicated at a later stage. Please note you may be called forward for interview at short notice.</w:t>
            </w:r>
          </w:p>
          <w:p w14:paraId="0B217CF0" w14:textId="44564E50" w:rsidR="00390507" w:rsidRPr="002F5ACD" w:rsidRDefault="00390507" w:rsidP="00F6254C">
            <w:pPr>
              <w:rPr>
                <w:rFonts w:ascii="Arial" w:hAnsi="Arial" w:cs="Arial"/>
                <w:bCs/>
                <w:iCs/>
              </w:rPr>
            </w:pPr>
          </w:p>
        </w:tc>
      </w:tr>
      <w:tr w:rsidR="00543F98" w:rsidRPr="00E766A5" w14:paraId="3110C644" w14:textId="77777777" w:rsidTr="00F6254C">
        <w:tc>
          <w:tcPr>
            <w:tcW w:w="2364" w:type="dxa"/>
          </w:tcPr>
          <w:p w14:paraId="304DB944"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30C92EAF"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53149" w:rsidRPr="00E766A5" w14:paraId="5B9C2B0B" w14:textId="77777777" w:rsidTr="00F6254C">
        <w:tc>
          <w:tcPr>
            <w:tcW w:w="2364" w:type="dxa"/>
          </w:tcPr>
          <w:p w14:paraId="6B92FE9C" w14:textId="77777777" w:rsidR="00553149" w:rsidRPr="00F6254C" w:rsidRDefault="00553149" w:rsidP="00553149">
            <w:pPr>
              <w:rPr>
                <w:rFonts w:ascii="Arial" w:hAnsi="Arial" w:cs="Arial"/>
                <w:b/>
                <w:bCs/>
              </w:rPr>
            </w:pPr>
            <w:r w:rsidRPr="00F6254C">
              <w:rPr>
                <w:rFonts w:ascii="Arial" w:hAnsi="Arial" w:cs="Arial"/>
                <w:b/>
                <w:bCs/>
              </w:rPr>
              <w:t>Location of Post</w:t>
            </w:r>
          </w:p>
        </w:tc>
        <w:tc>
          <w:tcPr>
            <w:tcW w:w="8256" w:type="dxa"/>
          </w:tcPr>
          <w:p w14:paraId="7D525EFC" w14:textId="37CCF982" w:rsidR="003F6DE3" w:rsidRDefault="003F6DE3" w:rsidP="00645527">
            <w:pPr>
              <w:rPr>
                <w:rFonts w:ascii="Arial" w:hAnsi="Arial" w:cs="Arial"/>
                <w:iCs/>
                <w:color w:val="000000" w:themeColor="text1"/>
              </w:rPr>
            </w:pPr>
            <w:r w:rsidRPr="003F6DE3">
              <w:rPr>
                <w:rFonts w:ascii="Arial" w:hAnsi="Arial" w:cs="Arial"/>
                <w:iCs/>
                <w:color w:val="000000" w:themeColor="text1"/>
              </w:rPr>
              <w:t>National Forensic Mental Health Service (NFMHS) in Portrane, Co Dublin.</w:t>
            </w:r>
          </w:p>
          <w:p w14:paraId="597F2073" w14:textId="77777777" w:rsidR="003F6DE3" w:rsidRDefault="003F6DE3" w:rsidP="00645527">
            <w:pPr>
              <w:rPr>
                <w:rFonts w:ascii="Arial" w:hAnsi="Arial" w:cs="Arial"/>
                <w:iCs/>
                <w:color w:val="000000" w:themeColor="text1"/>
              </w:rPr>
            </w:pPr>
          </w:p>
          <w:p w14:paraId="6FEE395C" w14:textId="29AFE833" w:rsidR="00645527" w:rsidRDefault="00645527" w:rsidP="00645527">
            <w:pPr>
              <w:rPr>
                <w:rFonts w:ascii="Arial" w:hAnsi="Arial" w:cs="Arial"/>
                <w:iCs/>
                <w:color w:val="000000" w:themeColor="text1"/>
              </w:rPr>
            </w:pPr>
            <w:r>
              <w:rPr>
                <w:rFonts w:ascii="Arial" w:hAnsi="Arial" w:cs="Arial"/>
                <w:iCs/>
                <w:color w:val="000000" w:themeColor="text1"/>
              </w:rPr>
              <w:t xml:space="preserve">There are currently a number of Grade IV </w:t>
            </w:r>
            <w:r w:rsidRPr="00BE7809">
              <w:rPr>
                <w:rFonts w:ascii="Arial" w:hAnsi="Arial" w:cs="Arial"/>
                <w:iCs/>
                <w:color w:val="000000" w:themeColor="text1"/>
              </w:rPr>
              <w:t>Assistant Staff Officer</w:t>
            </w:r>
            <w:r>
              <w:rPr>
                <w:rFonts w:ascii="Arial" w:hAnsi="Arial" w:cs="Arial"/>
                <w:iCs/>
                <w:color w:val="000000" w:themeColor="text1"/>
              </w:rPr>
              <w:t xml:space="preserve"> posts available in the National Forensic Mental Health Service (NFMHS)</w:t>
            </w:r>
            <w:r w:rsidR="003F6DE3">
              <w:rPr>
                <w:rFonts w:ascii="Arial" w:hAnsi="Arial" w:cs="Arial"/>
                <w:iCs/>
                <w:color w:val="000000" w:themeColor="text1"/>
              </w:rPr>
              <w:t>.</w:t>
            </w:r>
          </w:p>
          <w:p w14:paraId="1D56593A" w14:textId="4D8CB2B0" w:rsidR="00553149" w:rsidRDefault="00553149" w:rsidP="00553149">
            <w:pPr>
              <w:rPr>
                <w:rFonts w:ascii="Arial" w:hAnsi="Arial" w:cs="Arial"/>
                <w:color w:val="000000"/>
              </w:rPr>
            </w:pPr>
          </w:p>
          <w:p w14:paraId="554F254C" w14:textId="429D74A2" w:rsidR="00645527" w:rsidRPr="00645527" w:rsidRDefault="00645527" w:rsidP="00553149">
            <w:pPr>
              <w:rPr>
                <w:rFonts w:ascii="Arial" w:hAnsi="Arial" w:cs="Arial"/>
                <w:color w:val="000000"/>
              </w:rPr>
            </w:pPr>
            <w:r w:rsidRPr="00645527">
              <w:rPr>
                <w:rFonts w:ascii="Arial" w:hAnsi="Arial" w:cs="Arial"/>
                <w:color w:val="000000"/>
              </w:rPr>
              <w:t>A panel may be formed as a result of this campaign from which current and future, permanent and specified purpose vacancies of full or part time duration may be filled.</w:t>
            </w:r>
          </w:p>
          <w:p w14:paraId="09CB6988" w14:textId="71EA9A10" w:rsidR="00553149" w:rsidRPr="007A6D6A" w:rsidRDefault="00553149" w:rsidP="00553149">
            <w:pPr>
              <w:rPr>
                <w:rFonts w:ascii="Arial" w:hAnsi="Arial" w:cs="Arial"/>
                <w:b/>
                <w:bCs/>
                <w:color w:val="000099"/>
              </w:rPr>
            </w:pPr>
          </w:p>
        </w:tc>
      </w:tr>
      <w:tr w:rsidR="00543F98" w:rsidRPr="00E766A5" w14:paraId="0302EB26" w14:textId="77777777" w:rsidTr="00F6254C">
        <w:tc>
          <w:tcPr>
            <w:tcW w:w="2364" w:type="dxa"/>
          </w:tcPr>
          <w:p w14:paraId="112C3E62" w14:textId="77777777" w:rsidR="00543F98" w:rsidRPr="00B90362" w:rsidRDefault="00543F98" w:rsidP="00F6254C">
            <w:pPr>
              <w:rPr>
                <w:rFonts w:ascii="Arial" w:hAnsi="Arial" w:cs="Arial"/>
                <w:b/>
                <w:bCs/>
              </w:rPr>
            </w:pPr>
            <w:r w:rsidRPr="00B90362">
              <w:rPr>
                <w:rFonts w:ascii="Arial" w:hAnsi="Arial" w:cs="Arial"/>
                <w:b/>
                <w:bCs/>
              </w:rPr>
              <w:t>Informal Enquiries</w:t>
            </w:r>
          </w:p>
        </w:tc>
        <w:tc>
          <w:tcPr>
            <w:tcW w:w="8256" w:type="dxa"/>
          </w:tcPr>
          <w:p w14:paraId="6074F84C" w14:textId="2A69B143" w:rsidR="00B90362" w:rsidRDefault="00E35AEA" w:rsidP="00E00763">
            <w:pPr>
              <w:rPr>
                <w:rFonts w:ascii="Arial" w:hAnsi="Arial" w:cs="Arial"/>
              </w:rPr>
            </w:pPr>
            <w:r>
              <w:rPr>
                <w:rFonts w:ascii="Arial" w:hAnsi="Arial" w:cs="Arial"/>
              </w:rPr>
              <w:t>Martina Mc Guirk</w:t>
            </w:r>
            <w:r w:rsidR="00802F5F">
              <w:rPr>
                <w:rFonts w:ascii="Arial" w:hAnsi="Arial" w:cs="Arial"/>
              </w:rPr>
              <w:t xml:space="preserve">, Human Resources Officer </w:t>
            </w:r>
          </w:p>
          <w:p w14:paraId="566533AE" w14:textId="1305C571" w:rsidR="00553149" w:rsidRDefault="00553149" w:rsidP="00E00763">
            <w:pPr>
              <w:rPr>
                <w:rFonts w:ascii="Arial" w:hAnsi="Arial" w:cs="Arial"/>
              </w:rPr>
            </w:pPr>
            <w:r>
              <w:rPr>
                <w:rFonts w:ascii="Arial" w:hAnsi="Arial" w:cs="Arial"/>
              </w:rPr>
              <w:t xml:space="preserve">Email: </w:t>
            </w:r>
            <w:hyperlink r:id="rId10" w:history="1">
              <w:r w:rsidR="00E35AEA" w:rsidRPr="0029376F">
                <w:rPr>
                  <w:rStyle w:val="Hyperlink"/>
                  <w:rFonts w:ascii="Arial" w:hAnsi="Arial" w:cs="Arial"/>
                </w:rPr>
                <w:t>martina.mcguirk@hse.ie</w:t>
              </w:r>
            </w:hyperlink>
            <w:r>
              <w:rPr>
                <w:rFonts w:ascii="Arial" w:hAnsi="Arial" w:cs="Arial"/>
              </w:rPr>
              <w:t xml:space="preserve"> </w:t>
            </w:r>
          </w:p>
          <w:p w14:paraId="5620A528" w14:textId="5F74444F" w:rsidR="00553149" w:rsidRPr="00B90362" w:rsidRDefault="00553149" w:rsidP="00E00763">
            <w:pPr>
              <w:rPr>
                <w:rFonts w:ascii="Arial" w:hAnsi="Arial" w:cs="Arial"/>
              </w:rPr>
            </w:pPr>
            <w:r>
              <w:rPr>
                <w:rFonts w:ascii="Arial" w:hAnsi="Arial" w:cs="Arial"/>
              </w:rPr>
              <w:t xml:space="preserve">Telephone: </w:t>
            </w:r>
            <w:r w:rsidRPr="00553149">
              <w:rPr>
                <w:rFonts w:ascii="Arial" w:hAnsi="Arial" w:cs="Arial"/>
              </w:rPr>
              <w:t xml:space="preserve">087 </w:t>
            </w:r>
            <w:r w:rsidR="00E35AEA">
              <w:rPr>
                <w:rFonts w:ascii="Arial" w:hAnsi="Arial" w:cs="Arial"/>
              </w:rPr>
              <w:t>6881382</w:t>
            </w:r>
          </w:p>
          <w:p w14:paraId="6DB2E4DD" w14:textId="4821D2F0" w:rsidR="00E00763" w:rsidRPr="00B90362" w:rsidRDefault="00E00763" w:rsidP="00E00763">
            <w:pPr>
              <w:rPr>
                <w:rFonts w:ascii="Arial" w:hAnsi="Arial" w:cs="Arial"/>
              </w:rPr>
            </w:pPr>
          </w:p>
        </w:tc>
      </w:tr>
      <w:tr w:rsidR="00543F98" w:rsidRPr="00E766A5" w14:paraId="5C9212D3" w14:textId="77777777" w:rsidTr="00F6254C">
        <w:tc>
          <w:tcPr>
            <w:tcW w:w="2364" w:type="dxa"/>
          </w:tcPr>
          <w:p w14:paraId="2203C3D5" w14:textId="77777777" w:rsidR="00543F98" w:rsidRPr="00F6254C" w:rsidRDefault="00543F98" w:rsidP="00F6254C">
            <w:pPr>
              <w:rPr>
                <w:rFonts w:ascii="Arial" w:hAnsi="Arial" w:cs="Arial"/>
                <w:b/>
                <w:bCs/>
              </w:rPr>
            </w:pPr>
            <w:r w:rsidRPr="00F6254C">
              <w:rPr>
                <w:rFonts w:ascii="Arial" w:hAnsi="Arial" w:cs="Arial"/>
                <w:b/>
                <w:bCs/>
              </w:rPr>
              <w:t>Details of Service</w:t>
            </w:r>
          </w:p>
          <w:p w14:paraId="057C909C" w14:textId="77777777" w:rsidR="00543F98" w:rsidRPr="00F6254C" w:rsidRDefault="00543F98" w:rsidP="00F6254C">
            <w:pPr>
              <w:rPr>
                <w:rFonts w:ascii="Arial" w:hAnsi="Arial" w:cs="Arial"/>
                <w:b/>
                <w:bCs/>
              </w:rPr>
            </w:pPr>
          </w:p>
        </w:tc>
        <w:tc>
          <w:tcPr>
            <w:tcW w:w="8256" w:type="dxa"/>
          </w:tcPr>
          <w:p w14:paraId="45A205BF" w14:textId="77777777" w:rsidR="0060060A" w:rsidRPr="00D01D1F" w:rsidRDefault="0060060A" w:rsidP="0060060A">
            <w:pPr>
              <w:rPr>
                <w:rFonts w:ascii="Arial" w:hAnsi="Arial" w:cs="Arial"/>
                <w:b/>
                <w:bCs/>
                <w:iCs/>
                <w:color w:val="000000" w:themeColor="text1"/>
              </w:rPr>
            </w:pPr>
            <w:r w:rsidRPr="00D01D1F">
              <w:rPr>
                <w:rFonts w:ascii="Arial" w:hAnsi="Arial" w:cs="Arial"/>
                <w:b/>
                <w:bCs/>
                <w:iCs/>
                <w:color w:val="000000" w:themeColor="text1"/>
              </w:rPr>
              <w:t xml:space="preserve">National Forensic Mental Health Service (NFMHS) </w:t>
            </w:r>
          </w:p>
          <w:p w14:paraId="709300DE" w14:textId="77777777" w:rsidR="00BE7809" w:rsidRDefault="00BE7809" w:rsidP="0060060A">
            <w:pPr>
              <w:rPr>
                <w:rFonts w:ascii="Arial" w:hAnsi="Arial" w:cs="Arial"/>
                <w:iCs/>
                <w:color w:val="000000" w:themeColor="text1"/>
              </w:rPr>
            </w:pPr>
          </w:p>
          <w:p w14:paraId="1E7A17BE" w14:textId="77777777" w:rsidR="00BE7809" w:rsidRDefault="00BE7809" w:rsidP="0060060A">
            <w:pPr>
              <w:rPr>
                <w:rFonts w:ascii="Arial" w:hAnsi="Arial" w:cs="Arial"/>
                <w:iCs/>
                <w:color w:val="000000" w:themeColor="text1"/>
              </w:rPr>
            </w:pPr>
          </w:p>
          <w:p w14:paraId="0B70DDC5" w14:textId="6C4CCE76" w:rsidR="00553149" w:rsidRDefault="00553149" w:rsidP="00553149">
            <w:pPr>
              <w:rPr>
                <w:rFonts w:ascii="Arial" w:hAnsi="Arial" w:cs="Arial"/>
                <w:iCs/>
              </w:rPr>
            </w:pPr>
            <w:r w:rsidRPr="003A63CC">
              <w:rPr>
                <w:rFonts w:ascii="Arial" w:hAnsi="Arial" w:cs="Arial"/>
                <w:iCs/>
              </w:rPr>
              <w:t xml:space="preserve">The </w:t>
            </w:r>
            <w:r w:rsidR="00BE7809">
              <w:rPr>
                <w:rFonts w:ascii="Arial" w:hAnsi="Arial" w:cs="Arial"/>
                <w:iCs/>
              </w:rPr>
              <w:t>NFMHS</w:t>
            </w:r>
            <w:r w:rsidRPr="003A63CC">
              <w:rPr>
                <w:rFonts w:ascii="Arial" w:hAnsi="Arial" w:cs="Arial"/>
                <w:iCs/>
              </w:rPr>
              <w:t xml:space="preserve"> is the only forensic mental health service for the population of Ireland. This service is multi-faceted and encompasses prison in-reach clinics, a forensic child and adolescent mental health team, medium and low secure inpatient beds, step-down facilities and an expanding community aftercare programme.</w:t>
            </w:r>
          </w:p>
          <w:p w14:paraId="6302EAD7" w14:textId="77777777" w:rsidR="00553149" w:rsidRPr="003A63CC" w:rsidRDefault="00553149" w:rsidP="00553149">
            <w:pPr>
              <w:rPr>
                <w:rFonts w:ascii="Arial" w:hAnsi="Arial" w:cs="Arial"/>
                <w:iCs/>
              </w:rPr>
            </w:pPr>
          </w:p>
          <w:p w14:paraId="03F879F4" w14:textId="01F820FC" w:rsidR="00553149" w:rsidRDefault="00553149" w:rsidP="00553149">
            <w:pPr>
              <w:rPr>
                <w:rFonts w:ascii="Arial" w:hAnsi="Arial" w:cs="Arial"/>
                <w:iCs/>
              </w:rPr>
            </w:pPr>
            <w:r w:rsidRPr="003A63CC">
              <w:rPr>
                <w:rFonts w:ascii="Arial" w:hAnsi="Arial" w:cs="Arial"/>
                <w:iCs/>
              </w:rPr>
              <w:t xml:space="preserve">The current Central Mental Hospital (CMH) is the only specialist inpatient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27162616" w14:textId="77777777" w:rsidR="00553149" w:rsidRPr="003A63CC" w:rsidRDefault="00553149" w:rsidP="00553149">
            <w:pPr>
              <w:rPr>
                <w:rFonts w:ascii="Arial" w:hAnsi="Arial" w:cs="Arial"/>
                <w:iCs/>
              </w:rPr>
            </w:pPr>
          </w:p>
          <w:p w14:paraId="6E6B3FA2" w14:textId="77777777" w:rsidR="00553149" w:rsidRPr="003A63CC" w:rsidRDefault="00553149" w:rsidP="00553149">
            <w:pPr>
              <w:rPr>
                <w:rFonts w:ascii="Arial" w:hAnsi="Arial" w:cs="Arial"/>
                <w:iCs/>
              </w:rPr>
            </w:pPr>
            <w:r w:rsidRPr="003A63CC">
              <w:rPr>
                <w:rFonts w:ascii="Arial" w:hAnsi="Arial" w:cs="Arial"/>
                <w:iCs/>
              </w:rPr>
              <w:t>The CMH has transitioned to a new purpose built campus facility in Portrane, in North Co. Dublin and includes the development of additional Forensic Mental Health Services.</w:t>
            </w:r>
          </w:p>
          <w:p w14:paraId="23751A52" w14:textId="77777777" w:rsidR="00553149" w:rsidRPr="003A63CC" w:rsidRDefault="00553149" w:rsidP="00553149">
            <w:pPr>
              <w:rPr>
                <w:rFonts w:ascii="Arial" w:hAnsi="Arial" w:cs="Arial"/>
                <w:iCs/>
              </w:rPr>
            </w:pPr>
            <w:r w:rsidRPr="003A63CC">
              <w:rPr>
                <w:rFonts w:ascii="Arial" w:hAnsi="Arial" w:cs="Arial"/>
                <w:iCs/>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5E7F87FD" w14:textId="77777777" w:rsidR="00553149" w:rsidRPr="003A63CC" w:rsidRDefault="00553149" w:rsidP="00553149">
            <w:pPr>
              <w:rPr>
                <w:rFonts w:ascii="Arial" w:hAnsi="Arial" w:cs="Arial"/>
                <w:iCs/>
              </w:rPr>
            </w:pPr>
          </w:p>
          <w:p w14:paraId="45942E3E" w14:textId="77777777" w:rsidR="00F6254C" w:rsidRDefault="00D77B5A" w:rsidP="00553149">
            <w:pPr>
              <w:rPr>
                <w:rStyle w:val="Hyperlink"/>
                <w:rFonts w:ascii="Arial" w:hAnsi="Arial" w:cs="Arial"/>
                <w:iCs/>
              </w:rPr>
            </w:pPr>
            <w:hyperlink r:id="rId11" w:history="1">
              <w:r w:rsidR="00553149" w:rsidRPr="003A63CC">
                <w:rPr>
                  <w:rStyle w:val="Hyperlink"/>
                  <w:rFonts w:ascii="Arial" w:hAnsi="Arial" w:cs="Arial"/>
                  <w:iCs/>
                </w:rPr>
                <w:t>https://www.hse.ie/eng/national-forensic-mental-health-service-portrane/about-the-national-forensic-mental-health-service/about-us/</w:t>
              </w:r>
            </w:hyperlink>
          </w:p>
          <w:p w14:paraId="41CC7ADC" w14:textId="013ABDE8" w:rsidR="00390507" w:rsidRPr="00F6254C" w:rsidRDefault="00390507" w:rsidP="00553149">
            <w:pPr>
              <w:rPr>
                <w:rFonts w:ascii="Arial" w:hAnsi="Arial" w:cs="Arial"/>
                <w:iCs/>
                <w:color w:val="000099"/>
              </w:rPr>
            </w:pPr>
          </w:p>
        </w:tc>
      </w:tr>
      <w:tr w:rsidR="00543F98" w:rsidRPr="00E766A5" w14:paraId="4670A395" w14:textId="77777777" w:rsidTr="00F6254C">
        <w:tc>
          <w:tcPr>
            <w:tcW w:w="2364" w:type="dxa"/>
          </w:tcPr>
          <w:p w14:paraId="6AE91EBD"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38739D91" w14:textId="2853B23F" w:rsidR="00F6254C" w:rsidRPr="00F6254C" w:rsidRDefault="005B39A9" w:rsidP="005B39A9">
            <w:pPr>
              <w:pStyle w:val="ListParagraph"/>
              <w:ind w:left="0"/>
              <w:rPr>
                <w:rFonts w:ascii="Arial" w:hAnsi="Arial" w:cs="Arial"/>
                <w:iCs/>
                <w:color w:val="000099"/>
              </w:rPr>
            </w:pPr>
            <w:r w:rsidRPr="00850939">
              <w:rPr>
                <w:rFonts w:ascii="Arial" w:hAnsi="Arial" w:cs="Arial"/>
                <w:iCs/>
                <w:color w:val="000000" w:themeColor="text1"/>
              </w:rPr>
              <w:t>The post holder will report to the Staff Officer, Grade V or other nominated manager.</w:t>
            </w:r>
          </w:p>
        </w:tc>
      </w:tr>
      <w:tr w:rsidR="000A7630" w:rsidRPr="00E766A5" w14:paraId="435DE3A1" w14:textId="77777777" w:rsidTr="00F6254C">
        <w:tc>
          <w:tcPr>
            <w:tcW w:w="2364" w:type="dxa"/>
          </w:tcPr>
          <w:p w14:paraId="464E2EA8" w14:textId="372BD6E1" w:rsidR="000A7630" w:rsidRPr="00F6254C" w:rsidRDefault="000A7630" w:rsidP="000A7630">
            <w:pPr>
              <w:rPr>
                <w:rFonts w:ascii="Arial" w:hAnsi="Arial" w:cs="Arial"/>
                <w:b/>
                <w:bCs/>
              </w:rPr>
            </w:pPr>
            <w:r>
              <w:rPr>
                <w:rFonts w:ascii="Arial" w:hAnsi="Arial" w:cs="Arial"/>
                <w:b/>
                <w:bCs/>
              </w:rPr>
              <w:t>Key Working Relationships</w:t>
            </w:r>
          </w:p>
        </w:tc>
        <w:tc>
          <w:tcPr>
            <w:tcW w:w="8256" w:type="dxa"/>
          </w:tcPr>
          <w:p w14:paraId="2ACBB6AC" w14:textId="77777777" w:rsidR="000A7630" w:rsidRDefault="000A7630" w:rsidP="000A7630">
            <w:pPr>
              <w:rPr>
                <w:rFonts w:ascii="Arial" w:hAnsi="Arial" w:cs="Arial"/>
              </w:rPr>
            </w:pPr>
            <w:r w:rsidRPr="149272D7">
              <w:rPr>
                <w:rFonts w:ascii="Arial" w:hAnsi="Arial" w:cs="Arial"/>
              </w:rPr>
              <w:t>The post</w:t>
            </w:r>
            <w:r w:rsidR="00576100">
              <w:rPr>
                <w:rFonts w:ascii="Arial" w:hAnsi="Arial" w:cs="Arial"/>
              </w:rPr>
              <w:t xml:space="preserve"> </w:t>
            </w:r>
            <w:r w:rsidRPr="149272D7">
              <w:rPr>
                <w:rFonts w:ascii="Arial" w:hAnsi="Arial" w:cs="Arial"/>
              </w:rPr>
              <w:t>holder will liaise with consultants, Nursing Staff, Occupational Therapists, Social Workers, Psychologists, NFMHS Management and administration staff</w:t>
            </w:r>
            <w:r w:rsidR="00390507">
              <w:rPr>
                <w:rFonts w:ascii="Arial" w:hAnsi="Arial" w:cs="Arial"/>
              </w:rPr>
              <w:t>.</w:t>
            </w:r>
          </w:p>
          <w:p w14:paraId="5D09285A" w14:textId="5C6BB355" w:rsidR="003F6DE3" w:rsidRPr="0033762B" w:rsidRDefault="003F6DE3" w:rsidP="000A7630">
            <w:pPr>
              <w:rPr>
                <w:rFonts w:ascii="Arial" w:hAnsi="Arial" w:cs="Arial"/>
                <w:iCs/>
                <w:color w:val="000099"/>
              </w:rPr>
            </w:pPr>
          </w:p>
        </w:tc>
      </w:tr>
      <w:tr w:rsidR="000A7630" w:rsidRPr="00E766A5" w14:paraId="14D950A4" w14:textId="77777777" w:rsidTr="00F6254C">
        <w:tc>
          <w:tcPr>
            <w:tcW w:w="2364" w:type="dxa"/>
          </w:tcPr>
          <w:p w14:paraId="03F276A7" w14:textId="77777777" w:rsidR="000A7630" w:rsidRPr="00F6254C" w:rsidRDefault="000A7630" w:rsidP="000A7630">
            <w:pPr>
              <w:rPr>
                <w:rFonts w:ascii="Arial" w:hAnsi="Arial" w:cs="Arial"/>
                <w:b/>
                <w:bCs/>
              </w:rPr>
            </w:pPr>
            <w:r w:rsidRPr="00F6254C">
              <w:rPr>
                <w:rFonts w:ascii="Arial" w:hAnsi="Arial" w:cs="Arial"/>
                <w:b/>
                <w:bCs/>
              </w:rPr>
              <w:lastRenderedPageBreak/>
              <w:t xml:space="preserve">Purpose of the Post </w:t>
            </w:r>
          </w:p>
        </w:tc>
        <w:tc>
          <w:tcPr>
            <w:tcW w:w="8256" w:type="dxa"/>
          </w:tcPr>
          <w:p w14:paraId="1499559A" w14:textId="77777777" w:rsidR="000A7630" w:rsidRDefault="00390507" w:rsidP="0083280C">
            <w:pPr>
              <w:rPr>
                <w:rFonts w:ascii="Arial" w:hAnsi="Arial" w:cs="Arial"/>
                <w:iCs/>
                <w:color w:val="000000" w:themeColor="text1"/>
              </w:rPr>
            </w:pPr>
            <w:r w:rsidRPr="00390507">
              <w:rPr>
                <w:rFonts w:ascii="Arial" w:hAnsi="Arial" w:cs="Arial"/>
                <w:iCs/>
                <w:color w:val="000000" w:themeColor="text1"/>
              </w:rPr>
              <w:t>To</w:t>
            </w:r>
            <w:r>
              <w:rPr>
                <w:rFonts w:ascii="Arial" w:hAnsi="Arial" w:cs="Arial"/>
                <w:iCs/>
                <w:color w:val="000000" w:themeColor="text1"/>
              </w:rPr>
              <w:t xml:space="preserve"> provide administrative</w:t>
            </w:r>
            <w:r w:rsidRPr="00390507">
              <w:rPr>
                <w:rFonts w:ascii="Arial" w:hAnsi="Arial" w:cs="Arial"/>
                <w:iCs/>
                <w:color w:val="000000" w:themeColor="text1"/>
              </w:rPr>
              <w:t xml:space="preserve"> support in a busy work environment.</w:t>
            </w:r>
          </w:p>
          <w:p w14:paraId="340DEA11" w14:textId="2D9051A8" w:rsidR="00645527" w:rsidRPr="00F6254C" w:rsidRDefault="00645527" w:rsidP="0083280C">
            <w:pPr>
              <w:rPr>
                <w:rFonts w:ascii="Arial" w:hAnsi="Arial" w:cs="Arial"/>
                <w:iCs/>
                <w:color w:val="000099"/>
              </w:rPr>
            </w:pPr>
          </w:p>
        </w:tc>
      </w:tr>
      <w:tr w:rsidR="00543F98" w:rsidRPr="00E766A5" w14:paraId="0046342F" w14:textId="77777777" w:rsidTr="00F6254C">
        <w:tc>
          <w:tcPr>
            <w:tcW w:w="2364" w:type="dxa"/>
          </w:tcPr>
          <w:p w14:paraId="6FF75B79"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7F7D1E20" w14:textId="77777777" w:rsidR="00543F98" w:rsidRPr="00F6254C" w:rsidRDefault="00543F98" w:rsidP="00F6254C">
            <w:pPr>
              <w:rPr>
                <w:rFonts w:ascii="Arial" w:hAnsi="Arial" w:cs="Arial"/>
                <w:b/>
                <w:bCs/>
              </w:rPr>
            </w:pPr>
          </w:p>
        </w:tc>
        <w:tc>
          <w:tcPr>
            <w:tcW w:w="8256" w:type="dxa"/>
          </w:tcPr>
          <w:p w14:paraId="0038853B" w14:textId="77777777" w:rsidR="00F43E13" w:rsidRPr="006774AF" w:rsidRDefault="00F43E13" w:rsidP="00F43E13">
            <w:pPr>
              <w:jc w:val="both"/>
              <w:rPr>
                <w:rFonts w:ascii="Arial" w:hAnsi="Arial" w:cs="Arial"/>
                <w:bCs/>
              </w:rPr>
            </w:pPr>
            <w:r w:rsidRPr="006774AF">
              <w:rPr>
                <w:rFonts w:ascii="Arial" w:hAnsi="Arial" w:cs="Arial"/>
                <w:bCs/>
              </w:rPr>
              <w:t xml:space="preserve">The position of </w:t>
            </w:r>
            <w:r>
              <w:rPr>
                <w:rFonts w:ascii="Arial" w:hAnsi="Arial" w:cs="Arial"/>
                <w:bCs/>
              </w:rPr>
              <w:t>Grade IV</w:t>
            </w:r>
            <w:r w:rsidRPr="006774AF">
              <w:rPr>
                <w:rFonts w:ascii="Arial" w:hAnsi="Arial" w:cs="Arial"/>
                <w:bCs/>
              </w:rPr>
              <w:t xml:space="preserve"> encompasses both managerial and administrative responsibilities</w:t>
            </w:r>
            <w:r>
              <w:rPr>
                <w:rFonts w:ascii="Arial" w:hAnsi="Arial" w:cs="Arial"/>
                <w:bCs/>
              </w:rPr>
              <w:t>,</w:t>
            </w:r>
            <w:r w:rsidRPr="006774AF">
              <w:rPr>
                <w:rFonts w:ascii="Arial" w:hAnsi="Arial" w:cs="Arial"/>
                <w:bCs/>
              </w:rPr>
              <w:t xml:space="preserve"> which include the following:</w:t>
            </w:r>
          </w:p>
          <w:p w14:paraId="135BD432" w14:textId="77777777" w:rsidR="00F43E13" w:rsidRPr="006774AF" w:rsidRDefault="00F43E13" w:rsidP="00F43E13">
            <w:pPr>
              <w:jc w:val="both"/>
              <w:rPr>
                <w:rFonts w:ascii="Arial" w:hAnsi="Arial" w:cs="Arial"/>
                <w:bCs/>
              </w:rPr>
            </w:pPr>
          </w:p>
          <w:p w14:paraId="44E838A3" w14:textId="77777777" w:rsidR="00F43E13" w:rsidRDefault="00F43E13" w:rsidP="00F43E13">
            <w:pPr>
              <w:jc w:val="both"/>
              <w:rPr>
                <w:rFonts w:ascii="Arial" w:hAnsi="Arial" w:cs="Arial"/>
                <w:b/>
              </w:rPr>
            </w:pPr>
            <w:r w:rsidRPr="006774AF">
              <w:rPr>
                <w:rFonts w:ascii="Arial" w:hAnsi="Arial" w:cs="Arial"/>
                <w:b/>
              </w:rPr>
              <w:t>Administration</w:t>
            </w:r>
          </w:p>
          <w:p w14:paraId="1BD1AF72" w14:textId="77777777" w:rsidR="00F43E13" w:rsidRPr="006774AF" w:rsidRDefault="00F43E13" w:rsidP="00F43E13">
            <w:pPr>
              <w:jc w:val="both"/>
              <w:rPr>
                <w:rFonts w:ascii="Arial" w:hAnsi="Arial" w:cs="Arial"/>
                <w:b/>
              </w:rPr>
            </w:pPr>
          </w:p>
          <w:p w14:paraId="5644797C" w14:textId="616A9AB3" w:rsidR="00F43E13" w:rsidRPr="009C624E" w:rsidRDefault="00F43E13" w:rsidP="00055917">
            <w:pPr>
              <w:pStyle w:val="ListParagraph"/>
              <w:numPr>
                <w:ilvl w:val="0"/>
                <w:numId w:val="2"/>
              </w:numPr>
              <w:jc w:val="both"/>
              <w:rPr>
                <w:rFonts w:ascii="Arial" w:hAnsi="Arial" w:cs="Arial"/>
                <w:bCs/>
              </w:rPr>
            </w:pPr>
            <w:r w:rsidRPr="00325C1E">
              <w:rPr>
                <w:rFonts w:ascii="Arial" w:hAnsi="Arial" w:cs="Arial"/>
                <w:bCs/>
              </w:rPr>
              <w:t>Ensure the efficient day-to-day administr</w:t>
            </w:r>
            <w:r>
              <w:rPr>
                <w:rFonts w:ascii="Arial" w:hAnsi="Arial" w:cs="Arial"/>
                <w:bCs/>
              </w:rPr>
              <w:t>ation of area of responsibility.</w:t>
            </w:r>
          </w:p>
          <w:p w14:paraId="1BF5786B" w14:textId="51BDAD2D" w:rsidR="00F43E13" w:rsidRDefault="00F43E13" w:rsidP="00055917">
            <w:pPr>
              <w:pStyle w:val="ListParagraph"/>
              <w:numPr>
                <w:ilvl w:val="0"/>
                <w:numId w:val="2"/>
              </w:numPr>
              <w:jc w:val="both"/>
              <w:rPr>
                <w:rFonts w:ascii="Arial" w:hAnsi="Arial" w:cs="Arial"/>
                <w:bCs/>
              </w:rPr>
            </w:pPr>
            <w:r w:rsidRPr="00325C1E">
              <w:rPr>
                <w:rFonts w:ascii="Arial" w:hAnsi="Arial" w:cs="Arial"/>
                <w:bCs/>
              </w:rPr>
              <w:t xml:space="preserve">Ensure </w:t>
            </w:r>
            <w:r>
              <w:rPr>
                <w:rFonts w:ascii="Arial" w:hAnsi="Arial" w:cs="Arial"/>
                <w:bCs/>
              </w:rPr>
              <w:t xml:space="preserve">that </w:t>
            </w:r>
            <w:r w:rsidRPr="00325C1E">
              <w:rPr>
                <w:rFonts w:ascii="Arial" w:hAnsi="Arial" w:cs="Arial"/>
                <w:bCs/>
              </w:rPr>
              <w:t xml:space="preserve">deadlines are met, and </w:t>
            </w:r>
            <w:r>
              <w:rPr>
                <w:rFonts w:ascii="Arial" w:hAnsi="Arial" w:cs="Arial"/>
                <w:bCs/>
              </w:rPr>
              <w:t>service levels maintained.</w:t>
            </w:r>
          </w:p>
          <w:p w14:paraId="331969B4" w14:textId="74A9839E"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Support the preparation and issuing of office documentation (correspondence, reports, etc.) to the highest possible standard by monitoring and reviewing </w:t>
            </w:r>
            <w:r>
              <w:rPr>
                <w:rFonts w:ascii="Arial" w:hAnsi="Arial" w:cs="Arial"/>
                <w:bCs/>
              </w:rPr>
              <w:t xml:space="preserve">the work of the </w:t>
            </w:r>
            <w:r w:rsidRPr="00325C1E">
              <w:rPr>
                <w:rFonts w:ascii="Arial" w:hAnsi="Arial" w:cs="Arial"/>
                <w:bCs/>
              </w:rPr>
              <w:t xml:space="preserve">team </w:t>
            </w:r>
            <w:r>
              <w:rPr>
                <w:rFonts w:ascii="Arial" w:hAnsi="Arial" w:cs="Arial"/>
                <w:bCs/>
              </w:rPr>
              <w:t>to ensure quality and accuracy.</w:t>
            </w:r>
          </w:p>
          <w:p w14:paraId="70F8E725" w14:textId="262B304C"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Ensure that archives and records are</w:t>
            </w:r>
            <w:r>
              <w:rPr>
                <w:rFonts w:ascii="Arial" w:hAnsi="Arial" w:cs="Arial"/>
                <w:bCs/>
              </w:rPr>
              <w:t xml:space="preserve"> accurate and readily available.</w:t>
            </w:r>
          </w:p>
          <w:p w14:paraId="17C85E98" w14:textId="77777777"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Maintain confidentiality of documentation, records, etc.</w:t>
            </w:r>
          </w:p>
          <w:p w14:paraId="7CE1B346" w14:textId="61E89CAA" w:rsidR="00F43E13" w:rsidRPr="00325C1E" w:rsidRDefault="00F43E13" w:rsidP="00055917">
            <w:pPr>
              <w:pStyle w:val="ListParagraph"/>
              <w:numPr>
                <w:ilvl w:val="0"/>
                <w:numId w:val="2"/>
              </w:numPr>
              <w:jc w:val="both"/>
              <w:rPr>
                <w:rFonts w:ascii="Arial" w:hAnsi="Arial" w:cs="Arial"/>
                <w:bCs/>
              </w:rPr>
            </w:pPr>
            <w:r>
              <w:rPr>
                <w:rFonts w:ascii="Arial" w:hAnsi="Arial" w:cs="Arial"/>
                <w:bCs/>
              </w:rPr>
              <w:t>Maximise the u</w:t>
            </w:r>
            <w:r w:rsidRPr="00325C1E">
              <w:rPr>
                <w:rFonts w:ascii="Arial" w:hAnsi="Arial" w:cs="Arial"/>
                <w:bCs/>
              </w:rPr>
              <w:t xml:space="preserve">se </w:t>
            </w:r>
            <w:r>
              <w:rPr>
                <w:rFonts w:ascii="Arial" w:hAnsi="Arial" w:cs="Arial"/>
                <w:bCs/>
              </w:rPr>
              <w:t>of technology in ensuring</w:t>
            </w:r>
            <w:r w:rsidRPr="00325C1E">
              <w:rPr>
                <w:rFonts w:ascii="Arial" w:hAnsi="Arial" w:cs="Arial"/>
                <w:bCs/>
              </w:rPr>
              <w:t xml:space="preserve"> work</w:t>
            </w:r>
            <w:r>
              <w:rPr>
                <w:rFonts w:ascii="Arial" w:hAnsi="Arial" w:cs="Arial"/>
                <w:bCs/>
              </w:rPr>
              <w:t xml:space="preserve"> is completed to a high standard.</w:t>
            </w:r>
          </w:p>
          <w:p w14:paraId="79A77E43" w14:textId="33CF036B"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Ensure line management is</w:t>
            </w:r>
            <w:r>
              <w:rPr>
                <w:rFonts w:ascii="Arial" w:hAnsi="Arial" w:cs="Arial"/>
                <w:bCs/>
              </w:rPr>
              <w:t xml:space="preserve"> kept informed of issues.</w:t>
            </w:r>
          </w:p>
          <w:p w14:paraId="29A3B7AB" w14:textId="27C2FBA9"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Ensure that </w:t>
            </w:r>
            <w:r>
              <w:rPr>
                <w:rFonts w:ascii="Arial" w:hAnsi="Arial" w:cs="Arial"/>
                <w:bCs/>
              </w:rPr>
              <w:t>stakeholders</w:t>
            </w:r>
            <w:r w:rsidRPr="00325C1E">
              <w:rPr>
                <w:rFonts w:ascii="Arial" w:hAnsi="Arial" w:cs="Arial"/>
                <w:bCs/>
              </w:rPr>
              <w:t xml:space="preserve"> </w:t>
            </w:r>
            <w:r>
              <w:rPr>
                <w:rFonts w:ascii="Arial" w:hAnsi="Arial" w:cs="Arial"/>
                <w:bCs/>
              </w:rPr>
              <w:t>are</w:t>
            </w:r>
            <w:r w:rsidRPr="00325C1E">
              <w:rPr>
                <w:rFonts w:ascii="Arial" w:hAnsi="Arial" w:cs="Arial"/>
                <w:bCs/>
              </w:rPr>
              <w:t xml:space="preserve"> kept informed and that their views are co</w:t>
            </w:r>
            <w:r>
              <w:rPr>
                <w:rFonts w:ascii="Arial" w:hAnsi="Arial" w:cs="Arial"/>
                <w:bCs/>
              </w:rPr>
              <w:t>mmunicated to middle management.</w:t>
            </w:r>
          </w:p>
          <w:p w14:paraId="08C9E12F" w14:textId="7E3D496C"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Organise </w:t>
            </w:r>
            <w:r>
              <w:rPr>
                <w:rFonts w:ascii="Arial" w:hAnsi="Arial" w:cs="Arial"/>
                <w:bCs/>
              </w:rPr>
              <w:t>and attend meetings as required.</w:t>
            </w:r>
          </w:p>
          <w:p w14:paraId="43D0752E" w14:textId="1036BBEF"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Take minutes at meetings and prepare for </w:t>
            </w:r>
            <w:r>
              <w:rPr>
                <w:rFonts w:ascii="Arial" w:hAnsi="Arial" w:cs="Arial"/>
                <w:bCs/>
              </w:rPr>
              <w:t>timely circulation following meeting.</w:t>
            </w:r>
          </w:p>
          <w:p w14:paraId="2F2C4CE3" w14:textId="77777777" w:rsidR="00F43E13" w:rsidRPr="006774AF" w:rsidRDefault="00F43E13" w:rsidP="00F43E13">
            <w:pPr>
              <w:jc w:val="both"/>
              <w:rPr>
                <w:rFonts w:ascii="Arial" w:hAnsi="Arial" w:cs="Arial"/>
                <w:bCs/>
              </w:rPr>
            </w:pPr>
          </w:p>
          <w:p w14:paraId="518E7EE0" w14:textId="77777777" w:rsidR="00F43E13" w:rsidRDefault="00F43E13" w:rsidP="00F43E13">
            <w:pPr>
              <w:jc w:val="both"/>
              <w:rPr>
                <w:rFonts w:ascii="Arial" w:hAnsi="Arial" w:cs="Arial"/>
                <w:b/>
              </w:rPr>
            </w:pPr>
            <w:r w:rsidRPr="006774AF">
              <w:rPr>
                <w:rFonts w:ascii="Arial" w:hAnsi="Arial" w:cs="Arial"/>
                <w:b/>
              </w:rPr>
              <w:t>Customer Service</w:t>
            </w:r>
          </w:p>
          <w:p w14:paraId="62A62C1E" w14:textId="77777777" w:rsidR="00F43E13" w:rsidRPr="006774AF" w:rsidRDefault="00F43E13" w:rsidP="00F43E13">
            <w:pPr>
              <w:jc w:val="both"/>
              <w:rPr>
                <w:rFonts w:ascii="Arial" w:hAnsi="Arial" w:cs="Arial"/>
                <w:b/>
              </w:rPr>
            </w:pPr>
          </w:p>
          <w:p w14:paraId="1BF76573" w14:textId="1ED47181"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Promote and maintain a customer focused environment including monitoring efficiency of service provided by the team and notifying</w:t>
            </w:r>
            <w:r>
              <w:rPr>
                <w:rFonts w:ascii="Arial" w:hAnsi="Arial" w:cs="Arial"/>
                <w:bCs/>
              </w:rPr>
              <w:t xml:space="preserve"> Line Manager of any deficiencies.</w:t>
            </w:r>
          </w:p>
          <w:p w14:paraId="7CFBAB7D" w14:textId="70EA818E" w:rsidR="00F43E13" w:rsidRDefault="00F43E13" w:rsidP="00055917">
            <w:pPr>
              <w:pStyle w:val="ListParagraph"/>
              <w:numPr>
                <w:ilvl w:val="0"/>
                <w:numId w:val="2"/>
              </w:numPr>
              <w:jc w:val="both"/>
              <w:rPr>
                <w:rFonts w:ascii="Arial" w:hAnsi="Arial" w:cs="Arial"/>
                <w:bCs/>
              </w:rPr>
            </w:pPr>
            <w:r w:rsidRPr="006774AF">
              <w:rPr>
                <w:rFonts w:ascii="Arial" w:hAnsi="Arial" w:cs="Arial"/>
                <w:bCs/>
              </w:rPr>
              <w:t xml:space="preserve">Ensure that </w:t>
            </w:r>
            <w:r w:rsidR="003F6DE3">
              <w:rPr>
                <w:rFonts w:ascii="Arial" w:hAnsi="Arial" w:cs="Arial"/>
                <w:bCs/>
              </w:rPr>
              <w:t>patients</w:t>
            </w:r>
            <w:r w:rsidRPr="006774AF">
              <w:rPr>
                <w:rFonts w:ascii="Arial" w:hAnsi="Arial" w:cs="Arial"/>
                <w:bCs/>
              </w:rPr>
              <w:t xml:space="preserve"> are t</w:t>
            </w:r>
            <w:r>
              <w:rPr>
                <w:rFonts w:ascii="Arial" w:hAnsi="Arial" w:cs="Arial"/>
                <w:bCs/>
              </w:rPr>
              <w:t>reated with dignity and respect.</w:t>
            </w:r>
          </w:p>
          <w:p w14:paraId="5DEEDBE2" w14:textId="66F12481" w:rsidR="00F43E13" w:rsidRPr="009C624E" w:rsidRDefault="00F43E13" w:rsidP="00055917">
            <w:pPr>
              <w:pStyle w:val="ListParagraph"/>
              <w:numPr>
                <w:ilvl w:val="0"/>
                <w:numId w:val="2"/>
              </w:numPr>
              <w:jc w:val="both"/>
              <w:rPr>
                <w:rFonts w:ascii="Arial" w:hAnsi="Arial" w:cs="Arial"/>
                <w:bCs/>
              </w:rPr>
            </w:pPr>
            <w:r w:rsidRPr="009C624E">
              <w:rPr>
                <w:rFonts w:ascii="Arial" w:hAnsi="Arial" w:cs="Arial"/>
                <w:bCs/>
              </w:rPr>
              <w:t xml:space="preserve">Act on feedback from </w:t>
            </w:r>
            <w:r w:rsidR="003F6DE3">
              <w:rPr>
                <w:rFonts w:ascii="Arial" w:hAnsi="Arial" w:cs="Arial"/>
                <w:bCs/>
              </w:rPr>
              <w:t>patients</w:t>
            </w:r>
            <w:r>
              <w:rPr>
                <w:rFonts w:ascii="Arial" w:hAnsi="Arial" w:cs="Arial"/>
                <w:bCs/>
              </w:rPr>
              <w:t xml:space="preserve"> </w:t>
            </w:r>
            <w:r w:rsidRPr="009C624E">
              <w:rPr>
                <w:rFonts w:ascii="Arial" w:hAnsi="Arial" w:cs="Arial"/>
                <w:bCs/>
              </w:rPr>
              <w:t>/</w:t>
            </w:r>
            <w:r>
              <w:rPr>
                <w:rFonts w:ascii="Arial" w:hAnsi="Arial" w:cs="Arial"/>
                <w:bCs/>
              </w:rPr>
              <w:t xml:space="preserve"> </w:t>
            </w:r>
            <w:r w:rsidR="003F6DE3">
              <w:rPr>
                <w:rFonts w:ascii="Arial" w:hAnsi="Arial" w:cs="Arial"/>
                <w:bCs/>
              </w:rPr>
              <w:t>family members a</w:t>
            </w:r>
            <w:r>
              <w:rPr>
                <w:rFonts w:ascii="Arial" w:hAnsi="Arial" w:cs="Arial"/>
                <w:bCs/>
              </w:rPr>
              <w:t>nd report same to Line Manager.</w:t>
            </w:r>
          </w:p>
          <w:p w14:paraId="2F766883" w14:textId="77777777" w:rsidR="00F43E13" w:rsidRDefault="00F43E13" w:rsidP="00F43E13">
            <w:pPr>
              <w:jc w:val="both"/>
              <w:rPr>
                <w:rFonts w:ascii="Arial" w:hAnsi="Arial" w:cs="Arial"/>
                <w:b/>
              </w:rPr>
            </w:pPr>
          </w:p>
          <w:p w14:paraId="6C942348" w14:textId="77777777" w:rsidR="00F43E13" w:rsidRDefault="00F43E13" w:rsidP="00F43E13">
            <w:pPr>
              <w:jc w:val="both"/>
              <w:rPr>
                <w:rFonts w:ascii="Arial" w:hAnsi="Arial" w:cs="Arial"/>
                <w:b/>
              </w:rPr>
            </w:pPr>
            <w:r w:rsidRPr="006774AF">
              <w:rPr>
                <w:rFonts w:ascii="Arial" w:hAnsi="Arial" w:cs="Arial"/>
                <w:b/>
              </w:rPr>
              <w:t>Human Resources / Supervision of Staff</w:t>
            </w:r>
          </w:p>
          <w:p w14:paraId="0A1A7C1E" w14:textId="77777777" w:rsidR="00F43E13" w:rsidRPr="006774AF" w:rsidRDefault="00F43E13" w:rsidP="00F43E13">
            <w:pPr>
              <w:jc w:val="both"/>
              <w:rPr>
                <w:rFonts w:ascii="Arial" w:hAnsi="Arial" w:cs="Arial"/>
                <w:b/>
              </w:rPr>
            </w:pPr>
          </w:p>
          <w:p w14:paraId="35184139" w14:textId="3FB71F3D" w:rsidR="00F43E13" w:rsidRPr="006774AF" w:rsidRDefault="00F43E13" w:rsidP="00055917">
            <w:pPr>
              <w:pStyle w:val="ListParagraph"/>
              <w:numPr>
                <w:ilvl w:val="0"/>
                <w:numId w:val="2"/>
              </w:numPr>
              <w:jc w:val="both"/>
              <w:rPr>
                <w:rFonts w:ascii="Arial" w:hAnsi="Arial" w:cs="Arial"/>
                <w:bCs/>
              </w:rPr>
            </w:pPr>
            <w:r>
              <w:rPr>
                <w:rFonts w:ascii="Arial" w:hAnsi="Arial" w:cs="Arial"/>
                <w:bCs/>
              </w:rPr>
              <w:t>Manage the performance of staff.</w:t>
            </w:r>
          </w:p>
          <w:p w14:paraId="7E8AF5A1" w14:textId="77777777" w:rsidR="00F43E13" w:rsidRPr="009C624E" w:rsidRDefault="00F43E13" w:rsidP="00055917">
            <w:pPr>
              <w:pStyle w:val="ListParagraph"/>
              <w:numPr>
                <w:ilvl w:val="0"/>
                <w:numId w:val="2"/>
              </w:numPr>
              <w:jc w:val="both"/>
              <w:rPr>
                <w:rFonts w:ascii="Arial" w:hAnsi="Arial" w:cs="Arial"/>
                <w:bCs/>
              </w:rPr>
            </w:pPr>
            <w:r w:rsidRPr="00325C1E">
              <w:rPr>
                <w:rFonts w:ascii="Arial" w:hAnsi="Arial" w:cs="Arial"/>
                <w:bCs/>
              </w:rPr>
              <w:t>Ensure an even distribution of workload among</w:t>
            </w:r>
            <w:r>
              <w:rPr>
                <w:rFonts w:ascii="Arial" w:hAnsi="Arial" w:cs="Arial"/>
                <w:bCs/>
              </w:rPr>
              <w:t>st the</w:t>
            </w:r>
            <w:r w:rsidRPr="00325C1E">
              <w:rPr>
                <w:rFonts w:ascii="Arial" w:hAnsi="Arial" w:cs="Arial"/>
                <w:bCs/>
              </w:rPr>
              <w:t xml:space="preserve"> team, considering absence due to annual leave etc.</w:t>
            </w:r>
          </w:p>
          <w:p w14:paraId="33FE1E18" w14:textId="6F363AB4"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Supervise and ensure the well-</w:t>
            </w:r>
            <w:r>
              <w:rPr>
                <w:rFonts w:ascii="Arial" w:hAnsi="Arial" w:cs="Arial"/>
                <w:bCs/>
              </w:rPr>
              <w:t>being of staff within own remit.</w:t>
            </w:r>
          </w:p>
          <w:p w14:paraId="36D55B42" w14:textId="0E76F98A" w:rsidR="00F43E13" w:rsidRPr="0053120A" w:rsidRDefault="00F43E13" w:rsidP="00055917">
            <w:pPr>
              <w:pStyle w:val="ListParagraph"/>
              <w:numPr>
                <w:ilvl w:val="0"/>
                <w:numId w:val="2"/>
              </w:numPr>
              <w:jc w:val="both"/>
              <w:rPr>
                <w:rFonts w:ascii="Arial" w:hAnsi="Arial" w:cs="Arial"/>
                <w:bCs/>
              </w:rPr>
            </w:pPr>
            <w:r w:rsidRPr="006774AF">
              <w:rPr>
                <w:rFonts w:ascii="Arial" w:hAnsi="Arial" w:cs="Arial"/>
                <w:bCs/>
              </w:rPr>
              <w:t xml:space="preserve">Co-operate and work in harmony with other teams and </w:t>
            </w:r>
            <w:r>
              <w:rPr>
                <w:rFonts w:ascii="Arial" w:hAnsi="Arial" w:cs="Arial"/>
                <w:bCs/>
              </w:rPr>
              <w:t>disciplines.</w:t>
            </w:r>
          </w:p>
          <w:p w14:paraId="321AB2F7" w14:textId="77777777" w:rsidR="00F43E13" w:rsidRPr="006774AF" w:rsidRDefault="00F43E13" w:rsidP="00F43E13">
            <w:pPr>
              <w:jc w:val="both"/>
              <w:rPr>
                <w:rFonts w:ascii="Arial" w:hAnsi="Arial" w:cs="Arial"/>
                <w:bCs/>
              </w:rPr>
            </w:pPr>
          </w:p>
          <w:p w14:paraId="45508C37" w14:textId="77777777" w:rsidR="00F43E13" w:rsidRDefault="00F43E13" w:rsidP="00F43E13">
            <w:pPr>
              <w:jc w:val="both"/>
              <w:rPr>
                <w:rFonts w:ascii="Arial" w:hAnsi="Arial" w:cs="Arial"/>
                <w:b/>
              </w:rPr>
            </w:pPr>
            <w:r w:rsidRPr="006774AF">
              <w:rPr>
                <w:rFonts w:ascii="Arial" w:hAnsi="Arial" w:cs="Arial"/>
                <w:b/>
              </w:rPr>
              <w:t>Service Delivery and Improvement</w:t>
            </w:r>
          </w:p>
          <w:p w14:paraId="3E1FF5B1" w14:textId="77777777" w:rsidR="00F43E13" w:rsidRPr="006774AF" w:rsidRDefault="00F43E13" w:rsidP="00F43E13">
            <w:pPr>
              <w:jc w:val="both"/>
              <w:rPr>
                <w:rFonts w:ascii="Arial" w:hAnsi="Arial" w:cs="Arial"/>
                <w:b/>
              </w:rPr>
            </w:pPr>
          </w:p>
          <w:p w14:paraId="6B216DBA" w14:textId="77777777" w:rsidR="00F43E13" w:rsidRPr="00CF3CC0" w:rsidRDefault="00F43E13" w:rsidP="00055917">
            <w:pPr>
              <w:pStyle w:val="ListParagraph"/>
              <w:numPr>
                <w:ilvl w:val="0"/>
                <w:numId w:val="2"/>
              </w:numPr>
              <w:jc w:val="both"/>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Pr="00CF3CC0">
              <w:rPr>
                <w:rFonts w:ascii="Arial" w:hAnsi="Arial" w:cs="Arial"/>
                <w:bCs/>
              </w:rPr>
              <w:t xml:space="preserve">mplement agreed changes to </w:t>
            </w:r>
            <w:r>
              <w:rPr>
                <w:rFonts w:ascii="Arial" w:hAnsi="Arial" w:cs="Arial"/>
                <w:bCs/>
              </w:rPr>
              <w:t xml:space="preserve">the </w:t>
            </w:r>
            <w:r w:rsidRPr="00CF3CC0">
              <w:rPr>
                <w:rFonts w:ascii="Arial" w:hAnsi="Arial" w:cs="Arial"/>
                <w:bCs/>
              </w:rPr>
              <w:t>administration of the service</w:t>
            </w:r>
          </w:p>
          <w:p w14:paraId="7C7B5E05" w14:textId="77777777"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Encourage and support</w:t>
            </w:r>
            <w:r>
              <w:rPr>
                <w:rFonts w:ascii="Arial" w:hAnsi="Arial" w:cs="Arial"/>
                <w:bCs/>
              </w:rPr>
              <w:t xml:space="preserve"> staff through change processes</w:t>
            </w:r>
          </w:p>
          <w:p w14:paraId="23D2E3EC" w14:textId="77777777" w:rsidR="00F43E13" w:rsidRDefault="00F43E13" w:rsidP="00F43E13">
            <w:pPr>
              <w:jc w:val="both"/>
              <w:rPr>
                <w:rFonts w:ascii="Arial" w:hAnsi="Arial" w:cs="Arial"/>
                <w:b/>
              </w:rPr>
            </w:pPr>
          </w:p>
          <w:p w14:paraId="6C7EA32F" w14:textId="77777777" w:rsidR="00F43E13" w:rsidRDefault="00F43E13" w:rsidP="00F43E13">
            <w:pPr>
              <w:jc w:val="both"/>
              <w:rPr>
                <w:rFonts w:ascii="Arial" w:hAnsi="Arial" w:cs="Arial"/>
                <w:b/>
              </w:rPr>
            </w:pPr>
            <w:r w:rsidRPr="006774AF">
              <w:rPr>
                <w:rFonts w:ascii="Arial" w:hAnsi="Arial" w:cs="Arial"/>
                <w:b/>
              </w:rPr>
              <w:t>Standards, Policies, Procedures and Legislation</w:t>
            </w:r>
          </w:p>
          <w:p w14:paraId="514722BB" w14:textId="77777777" w:rsidR="00F43E13" w:rsidRPr="006774AF" w:rsidRDefault="00F43E13" w:rsidP="00F43E13">
            <w:pPr>
              <w:jc w:val="both"/>
              <w:rPr>
                <w:rFonts w:ascii="Arial" w:hAnsi="Arial" w:cs="Arial"/>
                <w:b/>
              </w:rPr>
            </w:pPr>
          </w:p>
          <w:p w14:paraId="310C4610" w14:textId="1D5CCE46"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 xml:space="preserve">Maintain </w:t>
            </w:r>
            <w:r>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Pr>
                <w:rFonts w:ascii="Arial" w:hAnsi="Arial" w:cs="Arial"/>
                <w:bCs/>
              </w:rPr>
              <w:t>k standards are met by own team.</w:t>
            </w:r>
          </w:p>
          <w:p w14:paraId="3EE89D64" w14:textId="40F158A3"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Maintain own knowledge of relevant regulations and legislation e.g., Financial Regulations, Health &amp; Safety Legislation, Employment Legislation, FOI Acts</w:t>
            </w:r>
            <w:r>
              <w:rPr>
                <w:rFonts w:ascii="Arial" w:hAnsi="Arial" w:cs="Arial"/>
                <w:bCs/>
              </w:rPr>
              <w:t>, GDPR</w:t>
            </w:r>
            <w:r w:rsidR="007A6D6A">
              <w:rPr>
                <w:rFonts w:ascii="Arial" w:hAnsi="Arial" w:cs="Arial"/>
                <w:bCs/>
              </w:rPr>
              <w:t>.</w:t>
            </w:r>
          </w:p>
          <w:p w14:paraId="7CEAED66" w14:textId="05E2376A"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Ensure consistent adherence to procedure</w:t>
            </w:r>
            <w:r>
              <w:rPr>
                <w:rFonts w:ascii="Arial" w:hAnsi="Arial" w:cs="Arial"/>
                <w:bCs/>
              </w:rPr>
              <w:t>s within area of responsibility</w:t>
            </w:r>
            <w:r w:rsidR="007A6D6A">
              <w:rPr>
                <w:rFonts w:ascii="Arial" w:hAnsi="Arial" w:cs="Arial"/>
                <w:bCs/>
              </w:rPr>
              <w:t>.</w:t>
            </w:r>
          </w:p>
          <w:p w14:paraId="5BA26DB8" w14:textId="5E693404" w:rsidR="00F43E13" w:rsidRPr="00A36DF0" w:rsidRDefault="00F43E13" w:rsidP="00055917">
            <w:pPr>
              <w:numPr>
                <w:ilvl w:val="0"/>
                <w:numId w:val="2"/>
              </w:numPr>
              <w:jc w:val="both"/>
            </w:pPr>
            <w:r w:rsidRPr="00A36DF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7A6D6A">
              <w:rPr>
                <w:rFonts w:ascii="Arial" w:hAnsi="Arial" w:cs="Arial"/>
                <w:lang w:val="en-IE" w:eastAsia="en-IE"/>
              </w:rPr>
              <w:t>,</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Pr>
                <w:rFonts w:ascii="Arial" w:hAnsi="Arial" w:cs="Arial"/>
                <w:iCs/>
              </w:rPr>
              <w:t>ards as appropriate to the role</w:t>
            </w:r>
            <w:r w:rsidR="007A6D6A">
              <w:rPr>
                <w:rFonts w:ascii="Arial" w:hAnsi="Arial" w:cs="Arial"/>
                <w:iCs/>
              </w:rPr>
              <w:t>.</w:t>
            </w:r>
          </w:p>
          <w:p w14:paraId="01581BDE" w14:textId="04FD7232" w:rsidR="00F43E13" w:rsidRPr="00A36DF0" w:rsidRDefault="00F43E13" w:rsidP="00055917">
            <w:pPr>
              <w:numPr>
                <w:ilvl w:val="0"/>
                <w:numId w:val="2"/>
              </w:numPr>
              <w:jc w:val="both"/>
              <w:rPr>
                <w:rFonts w:ascii="Arial" w:hAnsi="Arial" w:cs="Arial"/>
                <w:b/>
                <w:i/>
                <w:iCs/>
              </w:rPr>
            </w:pPr>
            <w:r>
              <w:rPr>
                <w:rFonts w:ascii="Arial" w:hAnsi="Arial" w:cs="Arial"/>
                <w:lang w:val="en-IE" w:eastAsia="en-IE"/>
              </w:rPr>
              <w:t>S</w:t>
            </w:r>
            <w:r w:rsidRPr="00A36DF0">
              <w:rPr>
                <w:rFonts w:ascii="Arial" w:hAnsi="Arial" w:cs="Arial"/>
                <w:lang w:val="en-IE" w:eastAsia="en-IE"/>
              </w:rPr>
              <w:t>upport, promote and actively participate in sustainable energy, water and waste initiatives to create a more sustainable, low carb</w:t>
            </w:r>
            <w:r>
              <w:rPr>
                <w:rFonts w:ascii="Arial" w:hAnsi="Arial" w:cs="Arial"/>
                <w:lang w:val="en-IE" w:eastAsia="en-IE"/>
              </w:rPr>
              <w:t>on and efficient health service</w:t>
            </w:r>
            <w:r w:rsidR="007A6D6A">
              <w:rPr>
                <w:rFonts w:ascii="Arial" w:hAnsi="Arial" w:cs="Arial"/>
                <w:lang w:val="en-IE" w:eastAsia="en-IE"/>
              </w:rPr>
              <w:t>.</w:t>
            </w:r>
          </w:p>
          <w:p w14:paraId="2C31B5F8" w14:textId="77777777" w:rsidR="00F43E13" w:rsidRDefault="00F43E13" w:rsidP="00F43E13">
            <w:pPr>
              <w:jc w:val="both"/>
              <w:rPr>
                <w:rFonts w:ascii="Arial" w:hAnsi="Arial" w:cs="Arial"/>
                <w:b/>
                <w:i/>
                <w:iCs/>
                <w:color w:val="FF0000"/>
              </w:rPr>
            </w:pPr>
          </w:p>
          <w:p w14:paraId="049F42EB" w14:textId="77777777" w:rsidR="0035717C" w:rsidRDefault="00F43E13" w:rsidP="00F43E13">
            <w:pPr>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w:t>
            </w:r>
            <w:r w:rsidRPr="00E766A5">
              <w:rPr>
                <w:rFonts w:ascii="Arial" w:hAnsi="Arial" w:cs="Arial"/>
                <w:b/>
                <w:iCs/>
                <w:lang w:val="en-IE"/>
              </w:rPr>
              <w:lastRenderedPageBreak/>
              <w:t>as appropriate to the post which may be assigned to him</w:t>
            </w:r>
            <w:r>
              <w:rPr>
                <w:rFonts w:ascii="Arial" w:hAnsi="Arial" w:cs="Arial"/>
                <w:b/>
                <w:iCs/>
                <w:lang w:val="en-IE"/>
              </w:rPr>
              <w:t xml:space="preserve"> </w:t>
            </w:r>
            <w:r w:rsidRPr="00E766A5">
              <w:rPr>
                <w:rFonts w:ascii="Arial" w:hAnsi="Arial" w:cs="Arial"/>
                <w:b/>
                <w:iCs/>
                <w:lang w:val="en-IE"/>
              </w:rPr>
              <w:t>/</w:t>
            </w:r>
            <w:r>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p w14:paraId="288E9065" w14:textId="5975B7EE" w:rsidR="00645527" w:rsidRPr="00795998" w:rsidRDefault="00645527" w:rsidP="00F43E13">
            <w:pPr>
              <w:rPr>
                <w:rFonts w:ascii="Arial" w:hAnsi="Arial" w:cs="Arial"/>
                <w:b/>
              </w:rPr>
            </w:pPr>
          </w:p>
        </w:tc>
      </w:tr>
      <w:tr w:rsidR="00543F98" w:rsidRPr="00E766A5" w14:paraId="6F3C863B" w14:textId="77777777" w:rsidTr="00F6254C">
        <w:tc>
          <w:tcPr>
            <w:tcW w:w="2364" w:type="dxa"/>
          </w:tcPr>
          <w:p w14:paraId="204C991C"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359A9D31" w14:textId="77777777" w:rsidR="00543F98" w:rsidRPr="00F6254C" w:rsidRDefault="00543F98" w:rsidP="00F6254C">
            <w:pPr>
              <w:rPr>
                <w:rFonts w:ascii="Arial" w:hAnsi="Arial" w:cs="Arial"/>
                <w:b/>
                <w:bCs/>
              </w:rPr>
            </w:pPr>
          </w:p>
          <w:p w14:paraId="078D36BF"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4F79FDF9" w14:textId="77777777" w:rsidR="00543F98" w:rsidRPr="00F6254C" w:rsidRDefault="00543F98" w:rsidP="00F6254C">
            <w:pPr>
              <w:rPr>
                <w:rFonts w:ascii="Arial" w:hAnsi="Arial" w:cs="Arial"/>
                <w:b/>
                <w:bCs/>
              </w:rPr>
            </w:pPr>
          </w:p>
        </w:tc>
        <w:tc>
          <w:tcPr>
            <w:tcW w:w="8256" w:type="dxa"/>
          </w:tcPr>
          <w:p w14:paraId="00AD0630" w14:textId="77777777" w:rsidR="003147D2" w:rsidRPr="00D77B5A" w:rsidRDefault="003147D2" w:rsidP="00D77B5A">
            <w:pPr>
              <w:rPr>
                <w:rFonts w:ascii="Arial" w:hAnsi="Arial" w:cs="Arial"/>
                <w:b/>
                <w:bCs/>
                <w:u w:val="single"/>
              </w:rPr>
            </w:pPr>
            <w:bookmarkStart w:id="0" w:name="_GoBack"/>
            <w:bookmarkEnd w:id="0"/>
          </w:p>
          <w:p w14:paraId="3BD23B8E" w14:textId="54D6E54C" w:rsidR="007A6D6A" w:rsidRPr="00241E9C" w:rsidRDefault="007A6D6A" w:rsidP="00241E9C">
            <w:pPr>
              <w:pStyle w:val="ListParagraph"/>
              <w:numPr>
                <w:ilvl w:val="0"/>
                <w:numId w:val="14"/>
              </w:numPr>
              <w:rPr>
                <w:rFonts w:ascii="Arial" w:hAnsi="Arial" w:cs="Arial"/>
                <w:b/>
                <w:bCs/>
                <w:u w:val="single"/>
              </w:rPr>
            </w:pPr>
            <w:r w:rsidRPr="00241E9C">
              <w:rPr>
                <w:rFonts w:ascii="Arial" w:hAnsi="Arial" w:cs="Arial"/>
                <w:b/>
                <w:bCs/>
                <w:u w:val="single"/>
              </w:rPr>
              <w:t>Professional Qualifications, Experience, etc.</w:t>
            </w:r>
          </w:p>
          <w:p w14:paraId="69140CCD" w14:textId="77777777" w:rsidR="007A6D6A" w:rsidRPr="007A6D6A" w:rsidRDefault="007A6D6A" w:rsidP="007A6D6A">
            <w:pPr>
              <w:ind w:left="360"/>
              <w:rPr>
                <w:rFonts w:ascii="Arial" w:hAnsi="Arial" w:cs="Arial"/>
              </w:rPr>
            </w:pPr>
          </w:p>
          <w:p w14:paraId="38CC457F" w14:textId="287914D3" w:rsidR="007A6D6A" w:rsidRPr="00866708" w:rsidRDefault="007A6D6A" w:rsidP="00055917">
            <w:pPr>
              <w:pStyle w:val="ListParagraph"/>
              <w:numPr>
                <w:ilvl w:val="0"/>
                <w:numId w:val="5"/>
              </w:numPr>
              <w:rPr>
                <w:rFonts w:ascii="Arial" w:hAnsi="Arial" w:cs="Arial"/>
              </w:rPr>
            </w:pPr>
            <w:r w:rsidRPr="00866708">
              <w:rPr>
                <w:rFonts w:ascii="Arial" w:hAnsi="Arial" w:cs="Arial"/>
              </w:rPr>
              <w:t xml:space="preserve">Eligible applicants will be those who on the closing date for the competition: </w:t>
            </w:r>
          </w:p>
          <w:p w14:paraId="0724C3D2" w14:textId="77777777" w:rsidR="00866708" w:rsidRPr="00866708" w:rsidRDefault="00866708" w:rsidP="00866708">
            <w:pPr>
              <w:pStyle w:val="ListParagraph"/>
              <w:rPr>
                <w:rFonts w:ascii="Arial" w:hAnsi="Arial" w:cs="Arial"/>
              </w:rPr>
            </w:pPr>
          </w:p>
          <w:p w14:paraId="3F7F21EA" w14:textId="77777777" w:rsidR="007A6D6A" w:rsidRDefault="007A6D6A" w:rsidP="00055917">
            <w:pPr>
              <w:pStyle w:val="ListParagraph"/>
              <w:numPr>
                <w:ilvl w:val="0"/>
                <w:numId w:val="4"/>
              </w:numPr>
              <w:rPr>
                <w:rFonts w:ascii="Arial" w:hAnsi="Arial" w:cs="Arial"/>
              </w:rPr>
            </w:pPr>
            <w:r w:rsidRPr="007A6D6A">
              <w:rPr>
                <w:rFonts w:ascii="Arial" w:hAnsi="Arial" w:cs="Arial"/>
              </w:rPr>
              <w:t>Have satisfactory experience as a Clerical Officer in the HSE, TUSLA, other statutory health agencies, or a body which provides services on behalf of the HSE under Section 38 of the Health Act 2004</w:t>
            </w:r>
            <w:r>
              <w:rPr>
                <w:rFonts w:ascii="Arial" w:hAnsi="Arial" w:cs="Arial"/>
              </w:rPr>
              <w:t>.</w:t>
            </w:r>
          </w:p>
          <w:p w14:paraId="1260BF6E" w14:textId="4BEC3376" w:rsidR="007A6D6A" w:rsidRPr="007A6D6A" w:rsidRDefault="007A6D6A" w:rsidP="007A6D6A">
            <w:pPr>
              <w:pStyle w:val="ListParagraph"/>
              <w:rPr>
                <w:rFonts w:ascii="Arial" w:hAnsi="Arial" w:cs="Arial"/>
              </w:rPr>
            </w:pPr>
            <w:r w:rsidRPr="007A6D6A">
              <w:rPr>
                <w:rFonts w:ascii="Arial" w:hAnsi="Arial" w:cs="Arial"/>
              </w:rPr>
              <w:t xml:space="preserve"> </w:t>
            </w:r>
          </w:p>
          <w:p w14:paraId="241DF635"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0AD05BCF" w14:textId="69833474" w:rsidR="007A6D6A" w:rsidRDefault="007A6D6A" w:rsidP="00055917">
            <w:pPr>
              <w:pStyle w:val="ListParagraph"/>
              <w:numPr>
                <w:ilvl w:val="0"/>
                <w:numId w:val="4"/>
              </w:numPr>
              <w:rPr>
                <w:rFonts w:ascii="Arial" w:hAnsi="Arial" w:cs="Arial"/>
              </w:rPr>
            </w:pPr>
            <w:r w:rsidRPr="007A6D6A">
              <w:rPr>
                <w:rFonts w:ascii="Arial" w:hAnsi="Arial" w:cs="Arial"/>
              </w:rPr>
              <w:t>Have obtained a pass (Grade D) in at least five subjects from the approved list of subjects in the Department of Education Leaving Certificate Examination, including Mathematics and English or Irish</w:t>
            </w:r>
            <w:r w:rsidRPr="007A6D6A">
              <w:rPr>
                <w:rFonts w:ascii="Arial" w:hAnsi="Arial" w:cs="Arial"/>
                <w:vertAlign w:val="subscript"/>
              </w:rPr>
              <w:t>1</w:t>
            </w:r>
            <w:r w:rsidRPr="007A6D6A">
              <w:rPr>
                <w:rFonts w:ascii="Arial" w:hAnsi="Arial" w:cs="Arial"/>
              </w:rPr>
              <w:t>.</w:t>
            </w:r>
            <w:r>
              <w:rPr>
                <w:rFonts w:ascii="Arial" w:hAnsi="Arial" w:cs="Arial"/>
              </w:rPr>
              <w:t xml:space="preserve"> </w:t>
            </w:r>
            <w:r w:rsidRPr="007A6D6A">
              <w:rPr>
                <w:rFonts w:ascii="Arial" w:hAnsi="Arial" w:cs="Arial"/>
              </w:rPr>
              <w:t xml:space="preserve">Candidates should have obtained at least Grade C on higher level papers in three subjects in that examination. </w:t>
            </w:r>
          </w:p>
          <w:p w14:paraId="6D12066A" w14:textId="77777777" w:rsidR="007A6D6A" w:rsidRPr="007A6D6A" w:rsidRDefault="007A6D6A" w:rsidP="007A6D6A">
            <w:pPr>
              <w:ind w:left="360"/>
              <w:rPr>
                <w:rFonts w:ascii="Arial" w:hAnsi="Arial" w:cs="Arial"/>
              </w:rPr>
            </w:pPr>
          </w:p>
          <w:p w14:paraId="2ED9B59B"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5D858934" w14:textId="19F05580" w:rsidR="007A6D6A" w:rsidRDefault="007A6D6A" w:rsidP="00055917">
            <w:pPr>
              <w:pStyle w:val="ListParagraph"/>
              <w:numPr>
                <w:ilvl w:val="0"/>
                <w:numId w:val="4"/>
              </w:numPr>
              <w:rPr>
                <w:rFonts w:ascii="Arial" w:hAnsi="Arial" w:cs="Arial"/>
              </w:rPr>
            </w:pPr>
            <w:r w:rsidRPr="007A6D6A">
              <w:rPr>
                <w:rFonts w:ascii="Arial" w:hAnsi="Arial" w:cs="Arial"/>
              </w:rPr>
              <w:t xml:space="preserve">Have completed a relevant examination at a comparable standard in any equivalent examination in another jurisdiction </w:t>
            </w:r>
          </w:p>
          <w:p w14:paraId="340CD27D" w14:textId="77777777" w:rsidR="007A6D6A" w:rsidRPr="007A6D6A" w:rsidRDefault="007A6D6A" w:rsidP="007A6D6A">
            <w:pPr>
              <w:pStyle w:val="ListParagraph"/>
              <w:rPr>
                <w:rFonts w:ascii="Arial" w:hAnsi="Arial" w:cs="Arial"/>
              </w:rPr>
            </w:pPr>
          </w:p>
          <w:p w14:paraId="3FDDDB80"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0EA43E75" w14:textId="7E7402CD" w:rsidR="007A6D6A" w:rsidRPr="007A6D6A" w:rsidRDefault="007A6D6A" w:rsidP="00055917">
            <w:pPr>
              <w:pStyle w:val="ListParagraph"/>
              <w:numPr>
                <w:ilvl w:val="0"/>
                <w:numId w:val="4"/>
              </w:numPr>
              <w:rPr>
                <w:rFonts w:ascii="Arial" w:hAnsi="Arial" w:cs="Arial"/>
              </w:rPr>
            </w:pPr>
            <w:r w:rsidRPr="007A6D6A">
              <w:rPr>
                <w:rFonts w:ascii="Arial" w:hAnsi="Arial" w:cs="Arial"/>
              </w:rPr>
              <w:t>Hold a comparable and relevant third level qualification of at least level 6 on the National Qualifications Framework maintained by Qualifications and Quality Ireland, (QQI).</w:t>
            </w:r>
          </w:p>
          <w:p w14:paraId="71B10D5A" w14:textId="77777777" w:rsidR="007A6D6A" w:rsidRDefault="007A6D6A" w:rsidP="001A7F9A">
            <w:pPr>
              <w:rPr>
                <w:rFonts w:ascii="Arial" w:hAnsi="Arial" w:cs="Arial"/>
              </w:rPr>
            </w:pPr>
          </w:p>
          <w:p w14:paraId="10BB5FC1" w14:textId="309C23CD" w:rsidR="007A6D6A" w:rsidRPr="007A6D6A" w:rsidRDefault="007A6D6A" w:rsidP="001A7F9A">
            <w:pPr>
              <w:rPr>
                <w:rFonts w:ascii="Arial" w:hAnsi="Arial" w:cs="Arial"/>
              </w:rPr>
            </w:pPr>
            <w:r w:rsidRPr="007A6D6A">
              <w:rPr>
                <w:rFonts w:ascii="Arial" w:hAnsi="Arial" w:cs="Arial"/>
              </w:rPr>
              <w:t>Note</w:t>
            </w:r>
            <w:r w:rsidRPr="007A6D6A">
              <w:rPr>
                <w:rFonts w:ascii="Arial" w:hAnsi="Arial" w:cs="Arial"/>
                <w:vertAlign w:val="subscript"/>
              </w:rPr>
              <w:t>1</w:t>
            </w:r>
            <w:r w:rsidRPr="007A6D6A">
              <w:rPr>
                <w:rFonts w:ascii="Arial" w:hAnsi="Arial" w:cs="Arial"/>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EE3AB6B" w14:textId="7F343003" w:rsidR="007A6D6A" w:rsidRPr="007A6D6A" w:rsidRDefault="007A6D6A" w:rsidP="001A7F9A">
            <w:pPr>
              <w:rPr>
                <w:rFonts w:ascii="Arial" w:hAnsi="Arial" w:cs="Arial"/>
              </w:rPr>
            </w:pPr>
          </w:p>
          <w:p w14:paraId="349F2AC5" w14:textId="7FE789A5" w:rsidR="007A6D6A" w:rsidRPr="007A6D6A" w:rsidRDefault="007A6D6A" w:rsidP="007A6D6A">
            <w:pPr>
              <w:ind w:left="4320"/>
              <w:rPr>
                <w:rFonts w:ascii="Arial" w:hAnsi="Arial" w:cs="Arial"/>
                <w:b/>
                <w:bCs/>
              </w:rPr>
            </w:pPr>
            <w:r w:rsidRPr="007A6D6A">
              <w:rPr>
                <w:rFonts w:ascii="Arial" w:hAnsi="Arial" w:cs="Arial"/>
                <w:b/>
                <w:bCs/>
              </w:rPr>
              <w:t xml:space="preserve">And </w:t>
            </w:r>
          </w:p>
          <w:p w14:paraId="1022E4F2" w14:textId="31D0DC46" w:rsidR="007A6D6A" w:rsidRPr="007A6D6A" w:rsidRDefault="007A6D6A" w:rsidP="001A7F9A">
            <w:pPr>
              <w:rPr>
                <w:rFonts w:ascii="Arial" w:hAnsi="Arial" w:cs="Arial"/>
              </w:rPr>
            </w:pPr>
            <w:r w:rsidRPr="007A6D6A">
              <w:rPr>
                <w:rFonts w:ascii="Arial" w:hAnsi="Arial" w:cs="Arial"/>
              </w:rPr>
              <w:t>(b) Candidates must possess the requisite knowledge and ability, including a high standard of suitability, for the proper discharge of the office.</w:t>
            </w:r>
          </w:p>
          <w:p w14:paraId="01C35985" w14:textId="77777777" w:rsidR="007A6D6A" w:rsidRDefault="007A6D6A" w:rsidP="001A7F9A">
            <w:pPr>
              <w:rPr>
                <w:rFonts w:ascii="Arial" w:hAnsi="Arial" w:cs="Arial"/>
              </w:rPr>
            </w:pPr>
          </w:p>
          <w:p w14:paraId="20231157" w14:textId="704CE2A2" w:rsidR="003A32AE" w:rsidRPr="00A12CB2" w:rsidRDefault="003A32AE" w:rsidP="00A12CB2">
            <w:pPr>
              <w:pStyle w:val="ListParagraph"/>
              <w:numPr>
                <w:ilvl w:val="0"/>
                <w:numId w:val="14"/>
              </w:numPr>
              <w:jc w:val="both"/>
              <w:rPr>
                <w:rFonts w:ascii="Arial" w:hAnsi="Arial" w:cs="Arial"/>
                <w:b/>
                <w:u w:val="single"/>
                <w:lang w:val="en-IE" w:eastAsia="en-IE"/>
              </w:rPr>
            </w:pPr>
            <w:r w:rsidRPr="00A12CB2">
              <w:rPr>
                <w:rFonts w:ascii="Arial" w:hAnsi="Arial" w:cs="Arial"/>
                <w:b/>
                <w:u w:val="single"/>
              </w:rPr>
              <w:t>Age</w:t>
            </w:r>
          </w:p>
          <w:p w14:paraId="7C5D0726" w14:textId="77777777" w:rsidR="003A32AE" w:rsidRPr="003A32AE" w:rsidRDefault="003A32AE" w:rsidP="003A32AE">
            <w:pPr>
              <w:ind w:left="397"/>
              <w:jc w:val="both"/>
              <w:rPr>
                <w:rFonts w:ascii="Arial" w:hAnsi="Arial" w:cs="Arial"/>
              </w:rPr>
            </w:pPr>
            <w:r w:rsidRPr="003A32AE">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B33CFB1" w14:textId="77777777" w:rsidR="003A32AE" w:rsidRDefault="003A32AE" w:rsidP="003A32AE">
            <w:pPr>
              <w:pStyle w:val="ListParagraph"/>
              <w:rPr>
                <w:rFonts w:ascii="Arial" w:hAnsi="Arial" w:cs="Arial"/>
                <w:b/>
                <w:bCs/>
                <w:u w:val="single"/>
              </w:rPr>
            </w:pPr>
          </w:p>
          <w:p w14:paraId="23139A0E" w14:textId="56A68042" w:rsidR="007A6D6A" w:rsidRPr="00A12CB2" w:rsidRDefault="007A6D6A" w:rsidP="00A12CB2">
            <w:pPr>
              <w:pStyle w:val="ListParagraph"/>
              <w:numPr>
                <w:ilvl w:val="0"/>
                <w:numId w:val="14"/>
              </w:numPr>
              <w:rPr>
                <w:rFonts w:ascii="Arial" w:hAnsi="Arial" w:cs="Arial"/>
                <w:b/>
                <w:bCs/>
                <w:u w:val="single"/>
              </w:rPr>
            </w:pPr>
            <w:r w:rsidRPr="00A12CB2">
              <w:rPr>
                <w:rFonts w:ascii="Arial" w:hAnsi="Arial" w:cs="Arial"/>
                <w:b/>
                <w:bCs/>
                <w:u w:val="single"/>
              </w:rPr>
              <w:t>Health</w:t>
            </w:r>
          </w:p>
          <w:p w14:paraId="23CC1A44" w14:textId="70987028" w:rsidR="001A7F9A" w:rsidRPr="00F6254C" w:rsidRDefault="001A7F9A" w:rsidP="007A6D6A">
            <w:pPr>
              <w:ind w:left="360"/>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186157" w14:textId="77777777" w:rsidR="001A7F9A" w:rsidRPr="00F6254C" w:rsidRDefault="001A7F9A" w:rsidP="001A7F9A">
            <w:pPr>
              <w:rPr>
                <w:rFonts w:ascii="Arial" w:hAnsi="Arial" w:cs="Arial"/>
              </w:rPr>
            </w:pPr>
          </w:p>
          <w:p w14:paraId="0A5B411E" w14:textId="0EC6BF85" w:rsidR="001A7F9A" w:rsidRPr="00A12CB2" w:rsidRDefault="001A7F9A" w:rsidP="00A12CB2">
            <w:pPr>
              <w:pStyle w:val="ListParagraph"/>
              <w:numPr>
                <w:ilvl w:val="0"/>
                <w:numId w:val="14"/>
              </w:numPr>
              <w:ind w:right="-766"/>
              <w:rPr>
                <w:rFonts w:ascii="Arial" w:hAnsi="Arial" w:cs="Arial"/>
                <w:iCs/>
                <w:u w:val="single"/>
              </w:rPr>
            </w:pPr>
            <w:r w:rsidRPr="00A12CB2">
              <w:rPr>
                <w:rFonts w:ascii="Arial" w:hAnsi="Arial" w:cs="Arial"/>
                <w:b/>
                <w:bCs/>
                <w:u w:val="single"/>
              </w:rPr>
              <w:t>Character</w:t>
            </w:r>
          </w:p>
          <w:p w14:paraId="2E443A2D" w14:textId="77777777" w:rsidR="00BE491B" w:rsidRDefault="001A7F9A" w:rsidP="007746D4">
            <w:pPr>
              <w:ind w:left="360" w:right="-766"/>
              <w:rPr>
                <w:rFonts w:ascii="Arial" w:hAnsi="Arial" w:cs="Arial"/>
              </w:rPr>
            </w:pPr>
            <w:r w:rsidRPr="00F6254C">
              <w:rPr>
                <w:rFonts w:ascii="Arial" w:hAnsi="Arial" w:cs="Arial"/>
              </w:rPr>
              <w:t>Each candidate for and any person holding the office must be of good character.</w:t>
            </w:r>
          </w:p>
          <w:p w14:paraId="7D4F88B5" w14:textId="52309EAD" w:rsidR="00645527" w:rsidRPr="007746D4" w:rsidRDefault="00645527" w:rsidP="007746D4">
            <w:pPr>
              <w:ind w:left="360" w:right="-766"/>
              <w:rPr>
                <w:rFonts w:ascii="Arial" w:hAnsi="Arial" w:cs="Arial"/>
              </w:rPr>
            </w:pPr>
          </w:p>
        </w:tc>
      </w:tr>
      <w:tr w:rsidR="00543F98" w:rsidRPr="00E766A5" w14:paraId="2BD1F0B9" w14:textId="77777777" w:rsidTr="00F6254C">
        <w:tc>
          <w:tcPr>
            <w:tcW w:w="2364" w:type="dxa"/>
            <w:tcBorders>
              <w:top w:val="single" w:sz="4" w:space="0" w:color="auto"/>
              <w:left w:val="single" w:sz="4" w:space="0" w:color="auto"/>
              <w:bottom w:val="single" w:sz="4" w:space="0" w:color="auto"/>
              <w:right w:val="single" w:sz="4" w:space="0" w:color="auto"/>
            </w:tcBorders>
          </w:tcPr>
          <w:p w14:paraId="7FF676A6"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2D32A9D4"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123D99" w14:textId="0BD0DBC2" w:rsidR="00BE491B" w:rsidRPr="005B29E2" w:rsidRDefault="00C5087D" w:rsidP="00E12F1B">
            <w:pPr>
              <w:rPr>
                <w:rFonts w:ascii="Arial" w:hAnsi="Arial" w:cs="Arial"/>
                <w:b/>
                <w:bCs/>
                <w:color w:val="000099"/>
                <w:u w:val="single"/>
              </w:rPr>
            </w:pPr>
            <w:r>
              <w:rPr>
                <w:rFonts w:ascii="Arial" w:hAnsi="Arial" w:cs="Arial"/>
              </w:rPr>
              <w:t>Where a post requires specific experience or skills this will be notified to panel members at a later stage.</w:t>
            </w:r>
          </w:p>
        </w:tc>
      </w:tr>
      <w:tr w:rsidR="00543F98" w:rsidRPr="00E766A5" w14:paraId="6B1D2347" w14:textId="77777777" w:rsidTr="00F6254C">
        <w:tc>
          <w:tcPr>
            <w:tcW w:w="2364" w:type="dxa"/>
          </w:tcPr>
          <w:p w14:paraId="300CB064"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7D07F5E8" w14:textId="77777777" w:rsidR="004D1C99" w:rsidRPr="004D1C99" w:rsidRDefault="004D1C99" w:rsidP="004D1C99">
            <w:pPr>
              <w:pStyle w:val="ListParagraph"/>
              <w:numPr>
                <w:ilvl w:val="0"/>
                <w:numId w:val="6"/>
              </w:numPr>
              <w:rPr>
                <w:rFonts w:ascii="Arial" w:hAnsi="Arial" w:cs="Arial"/>
              </w:rPr>
            </w:pPr>
            <w:r w:rsidRPr="004D1C99">
              <w:rPr>
                <w:rFonts w:ascii="Arial" w:hAnsi="Arial" w:cs="Arial"/>
              </w:rPr>
              <w:t>The post holder may be required to train and provide cross cover to other Grade</w:t>
            </w:r>
          </w:p>
          <w:p w14:paraId="229AFF1A" w14:textId="03E0CC70" w:rsidR="004D1C99" w:rsidRDefault="004D1C99" w:rsidP="004D1C99">
            <w:pPr>
              <w:pStyle w:val="ListParagraph"/>
              <w:ind w:left="360"/>
              <w:rPr>
                <w:rFonts w:ascii="Arial" w:hAnsi="Arial" w:cs="Arial"/>
              </w:rPr>
            </w:pPr>
            <w:r w:rsidRPr="004D1C99">
              <w:rPr>
                <w:rFonts w:ascii="Arial" w:hAnsi="Arial" w:cs="Arial"/>
              </w:rPr>
              <w:t xml:space="preserve">IV roles within the </w:t>
            </w:r>
            <w:r>
              <w:rPr>
                <w:rFonts w:ascii="Arial" w:hAnsi="Arial" w:cs="Arial"/>
              </w:rPr>
              <w:t>department</w:t>
            </w:r>
            <w:r w:rsidRPr="004D1C99">
              <w:rPr>
                <w:rFonts w:ascii="Arial" w:hAnsi="Arial" w:cs="Arial"/>
              </w:rPr>
              <w:t xml:space="preserve"> at times of absence, leave and in line with service needs</w:t>
            </w:r>
            <w:r>
              <w:rPr>
                <w:rFonts w:ascii="Arial" w:hAnsi="Arial" w:cs="Arial"/>
              </w:rPr>
              <w:t>.</w:t>
            </w:r>
          </w:p>
          <w:p w14:paraId="1247E4B1" w14:textId="3A645FBA" w:rsidR="00802F5F" w:rsidRPr="00645527" w:rsidRDefault="004C2F16" w:rsidP="00645527">
            <w:pPr>
              <w:pStyle w:val="ListParagraph"/>
              <w:numPr>
                <w:ilvl w:val="0"/>
                <w:numId w:val="6"/>
              </w:numPr>
              <w:rPr>
                <w:rFonts w:ascii="Arial" w:hAnsi="Arial" w:cs="Arial"/>
              </w:rPr>
            </w:pPr>
            <w:r w:rsidRPr="004C2F16">
              <w:rPr>
                <w:rFonts w:ascii="Arial" w:hAnsi="Arial" w:cs="Arial"/>
              </w:rPr>
              <w:t>H</w:t>
            </w:r>
            <w:r w:rsidR="00543F98" w:rsidRPr="004C2F16">
              <w:rPr>
                <w:rFonts w:ascii="Arial" w:hAnsi="Arial" w:cs="Arial"/>
              </w:rPr>
              <w:t>ave access to appropriate transport to fulfil the requirements of the role</w:t>
            </w:r>
          </w:p>
        </w:tc>
      </w:tr>
      <w:tr w:rsidR="001C08AF" w:rsidRPr="00E766A5" w14:paraId="6659FE42" w14:textId="77777777" w:rsidTr="00F6254C">
        <w:tc>
          <w:tcPr>
            <w:tcW w:w="2364" w:type="dxa"/>
          </w:tcPr>
          <w:p w14:paraId="57DF57D9" w14:textId="77777777" w:rsidR="001C08AF" w:rsidRPr="00F6254C" w:rsidRDefault="001C08AF" w:rsidP="001C08AF">
            <w:pPr>
              <w:rPr>
                <w:rFonts w:ascii="Arial" w:hAnsi="Arial" w:cs="Arial"/>
                <w:b/>
                <w:bCs/>
              </w:rPr>
            </w:pPr>
            <w:r w:rsidRPr="00F6254C">
              <w:rPr>
                <w:rFonts w:ascii="Arial" w:hAnsi="Arial" w:cs="Arial"/>
                <w:b/>
                <w:bCs/>
              </w:rPr>
              <w:lastRenderedPageBreak/>
              <w:t>Skills, competencies and/or knowledge</w:t>
            </w:r>
          </w:p>
          <w:p w14:paraId="2E39FFD1" w14:textId="77777777" w:rsidR="001C08AF" w:rsidRPr="00F6254C" w:rsidRDefault="001C08AF" w:rsidP="001C08AF">
            <w:pPr>
              <w:rPr>
                <w:rFonts w:ascii="Arial" w:hAnsi="Arial" w:cs="Arial"/>
                <w:b/>
                <w:bCs/>
              </w:rPr>
            </w:pPr>
          </w:p>
          <w:p w14:paraId="0217C28E" w14:textId="77777777" w:rsidR="001C08AF" w:rsidRPr="00F6254C" w:rsidRDefault="001C08AF" w:rsidP="001C08AF">
            <w:pPr>
              <w:rPr>
                <w:rFonts w:ascii="Arial" w:hAnsi="Arial" w:cs="Arial"/>
                <w:b/>
                <w:bCs/>
              </w:rPr>
            </w:pPr>
          </w:p>
        </w:tc>
        <w:tc>
          <w:tcPr>
            <w:tcW w:w="8256" w:type="dxa"/>
          </w:tcPr>
          <w:p w14:paraId="0A5E7E96" w14:textId="77777777" w:rsidR="001C08AF" w:rsidRPr="00746FC2" w:rsidRDefault="001C08AF" w:rsidP="001C08AF">
            <w:pPr>
              <w:rPr>
                <w:rFonts w:ascii="Arial" w:hAnsi="Arial" w:cs="Arial"/>
                <w:b/>
                <w:bCs/>
                <w:u w:val="single"/>
              </w:rPr>
            </w:pPr>
            <w:r w:rsidRPr="36C82502">
              <w:rPr>
                <w:rFonts w:ascii="Arial" w:hAnsi="Arial" w:cs="Arial"/>
                <w:b/>
                <w:bCs/>
                <w:u w:val="single"/>
              </w:rPr>
              <w:t>Professional Knowledge &amp; Experience</w:t>
            </w:r>
          </w:p>
          <w:p w14:paraId="662AF829" w14:textId="77777777" w:rsidR="001C08AF" w:rsidRPr="00746FC2" w:rsidRDefault="001C08AF" w:rsidP="001C08AF">
            <w:pPr>
              <w:rPr>
                <w:rFonts w:ascii="Arial" w:hAnsi="Arial" w:cs="Arial"/>
              </w:rPr>
            </w:pPr>
          </w:p>
          <w:p w14:paraId="197F3B87" w14:textId="77777777" w:rsidR="001C08AF" w:rsidRPr="00746FC2" w:rsidRDefault="001C08AF" w:rsidP="001C08AF">
            <w:pPr>
              <w:rPr>
                <w:rFonts w:ascii="Arial" w:hAnsi="Arial" w:cs="Arial"/>
                <w:b/>
                <w:bCs/>
              </w:rPr>
            </w:pPr>
            <w:r w:rsidRPr="00746FC2">
              <w:rPr>
                <w:rFonts w:ascii="Arial" w:hAnsi="Arial" w:cs="Arial"/>
                <w:b/>
                <w:bCs/>
              </w:rPr>
              <w:t>Demonstrates:</w:t>
            </w:r>
          </w:p>
          <w:p w14:paraId="411B5C78"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Knowledge and experience relevant to the role as per the duties &amp; responsibilities, eligibility criteria and post specific requirements of the role.</w:t>
            </w:r>
          </w:p>
          <w:p w14:paraId="51B74ACC"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The use of ICT, demonstrating excellent computer skills particularly Microsoft Office, Outlook, Lotus Notes.</w:t>
            </w:r>
          </w:p>
          <w:p w14:paraId="7FBD60D4"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The ability to work in line with relevant policies and procedures.</w:t>
            </w:r>
          </w:p>
          <w:p w14:paraId="1F38945D" w14:textId="77777777" w:rsidR="001C08AF" w:rsidRPr="00746FC2" w:rsidRDefault="001C08AF" w:rsidP="001C08AF">
            <w:pPr>
              <w:rPr>
                <w:rFonts w:ascii="Arial" w:hAnsi="Arial" w:cs="Arial"/>
              </w:rPr>
            </w:pPr>
          </w:p>
          <w:p w14:paraId="58A06443" w14:textId="77777777" w:rsidR="001C08AF" w:rsidRPr="00746FC2" w:rsidRDefault="001C08AF" w:rsidP="001C08AF">
            <w:pPr>
              <w:rPr>
                <w:rFonts w:ascii="Arial" w:hAnsi="Arial" w:cs="Arial"/>
                <w:b/>
                <w:bCs/>
                <w:u w:val="single"/>
              </w:rPr>
            </w:pPr>
            <w:r w:rsidRPr="00746FC2">
              <w:rPr>
                <w:rFonts w:ascii="Arial" w:hAnsi="Arial" w:cs="Arial"/>
                <w:b/>
                <w:bCs/>
                <w:u w:val="single"/>
              </w:rPr>
              <w:t>Planning and Managing Resources</w:t>
            </w:r>
          </w:p>
          <w:p w14:paraId="1C334C30" w14:textId="77777777" w:rsidR="001C08AF" w:rsidRPr="00746FC2" w:rsidRDefault="001C08AF" w:rsidP="001C08AF">
            <w:pPr>
              <w:rPr>
                <w:rFonts w:ascii="Arial" w:hAnsi="Arial" w:cs="Arial"/>
              </w:rPr>
            </w:pPr>
            <w:r w:rsidRPr="00746FC2">
              <w:rPr>
                <w:rFonts w:ascii="Arial" w:hAnsi="Arial" w:cs="Arial"/>
              </w:rPr>
              <w:t xml:space="preserve"> </w:t>
            </w:r>
          </w:p>
          <w:p w14:paraId="76FE8BDA" w14:textId="77777777" w:rsidR="001C08AF" w:rsidRPr="00746FC2" w:rsidRDefault="001C08AF" w:rsidP="001C08AF">
            <w:pPr>
              <w:rPr>
                <w:rFonts w:ascii="Arial" w:hAnsi="Arial" w:cs="Arial"/>
                <w:b/>
                <w:bCs/>
              </w:rPr>
            </w:pPr>
            <w:r w:rsidRPr="00746FC2">
              <w:rPr>
                <w:rFonts w:ascii="Arial" w:hAnsi="Arial" w:cs="Arial"/>
                <w:b/>
                <w:bCs/>
              </w:rPr>
              <w:t>Demonstrates:</w:t>
            </w:r>
          </w:p>
          <w:p w14:paraId="1E480FCD"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The ability to plan and organise own workload and that of others in an effective and methodical manner within strict deadlines, ensuring deadlines are met.</w:t>
            </w:r>
          </w:p>
          <w:p w14:paraId="4D92EAA3"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Setting realistic goals and timescales, taking account of potential problems, and competing priorities.</w:t>
            </w:r>
          </w:p>
          <w:p w14:paraId="18404DC7"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Devoting time and energy to the most important task at any given time.</w:t>
            </w:r>
          </w:p>
          <w:p w14:paraId="75F4879B"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Maintaining an awareness of value for money.</w:t>
            </w:r>
          </w:p>
          <w:p w14:paraId="41034DFA" w14:textId="77777777" w:rsidR="001C08AF" w:rsidRPr="00746FC2" w:rsidRDefault="001C08AF" w:rsidP="001C08AF">
            <w:pPr>
              <w:rPr>
                <w:rFonts w:ascii="Arial" w:hAnsi="Arial" w:cs="Arial"/>
              </w:rPr>
            </w:pPr>
          </w:p>
          <w:p w14:paraId="36D355A6" w14:textId="77777777" w:rsidR="001C08AF" w:rsidRPr="00746FC2" w:rsidRDefault="001C08AF" w:rsidP="001C08AF">
            <w:pPr>
              <w:rPr>
                <w:rFonts w:ascii="Arial" w:hAnsi="Arial" w:cs="Arial"/>
                <w:b/>
                <w:bCs/>
                <w:u w:val="single"/>
              </w:rPr>
            </w:pPr>
            <w:r w:rsidRPr="00746FC2">
              <w:rPr>
                <w:rFonts w:ascii="Arial" w:hAnsi="Arial" w:cs="Arial"/>
                <w:b/>
                <w:bCs/>
                <w:u w:val="single"/>
              </w:rPr>
              <w:t>Commitment to a Quality Service</w:t>
            </w:r>
          </w:p>
          <w:p w14:paraId="6489955F" w14:textId="77777777" w:rsidR="001C08AF" w:rsidRPr="00746FC2" w:rsidRDefault="001C08AF" w:rsidP="001C08AF">
            <w:pPr>
              <w:rPr>
                <w:rFonts w:ascii="Arial" w:hAnsi="Arial" w:cs="Arial"/>
              </w:rPr>
            </w:pPr>
          </w:p>
          <w:p w14:paraId="0D345613" w14:textId="77777777" w:rsidR="001C08AF" w:rsidRPr="00746FC2" w:rsidRDefault="001C08AF" w:rsidP="001C08AF">
            <w:pPr>
              <w:rPr>
                <w:rFonts w:ascii="Arial" w:hAnsi="Arial" w:cs="Arial"/>
                <w:b/>
                <w:bCs/>
              </w:rPr>
            </w:pPr>
            <w:r w:rsidRPr="00746FC2">
              <w:rPr>
                <w:rFonts w:ascii="Arial" w:hAnsi="Arial" w:cs="Arial"/>
                <w:b/>
                <w:bCs/>
              </w:rPr>
              <w:t>Demonstrates:</w:t>
            </w:r>
          </w:p>
          <w:p w14:paraId="2BD6D458" w14:textId="77777777" w:rsidR="001C08AF" w:rsidRPr="001B17D5" w:rsidRDefault="001C08AF" w:rsidP="00055917">
            <w:pPr>
              <w:pStyle w:val="ListParagraph"/>
              <w:numPr>
                <w:ilvl w:val="0"/>
                <w:numId w:val="9"/>
              </w:numPr>
              <w:rPr>
                <w:rFonts w:ascii="Arial" w:hAnsi="Arial" w:cs="Arial"/>
              </w:rPr>
            </w:pPr>
            <w:r w:rsidRPr="43265BC3">
              <w:rPr>
                <w:rFonts w:ascii="Arial" w:hAnsi="Arial" w:cs="Arial"/>
              </w:rPr>
              <w:t>A commitment to providing a quality service.</w:t>
            </w:r>
          </w:p>
          <w:p w14:paraId="6B9D0BB5" w14:textId="77777777" w:rsidR="001C08AF" w:rsidRPr="00746FC2" w:rsidRDefault="001C08AF" w:rsidP="00055917">
            <w:pPr>
              <w:pStyle w:val="ListParagraph"/>
              <w:numPr>
                <w:ilvl w:val="0"/>
                <w:numId w:val="9"/>
              </w:numPr>
              <w:rPr>
                <w:rFonts w:ascii="Arial" w:hAnsi="Arial" w:cs="Arial"/>
              </w:rPr>
            </w:pPr>
            <w:r w:rsidRPr="43265BC3">
              <w:rPr>
                <w:rFonts w:ascii="Arial" w:hAnsi="Arial" w:cs="Arial"/>
              </w:rPr>
              <w:t>Awareness and appreciation of the service user and has strong customer service skills.</w:t>
            </w:r>
          </w:p>
          <w:p w14:paraId="02D7137F" w14:textId="77777777" w:rsidR="001C08AF" w:rsidRPr="00746FC2" w:rsidRDefault="001C08AF" w:rsidP="00055917">
            <w:pPr>
              <w:pStyle w:val="ListParagraph"/>
              <w:numPr>
                <w:ilvl w:val="0"/>
                <w:numId w:val="9"/>
              </w:numPr>
              <w:rPr>
                <w:rFonts w:ascii="Arial" w:hAnsi="Arial" w:cs="Arial"/>
              </w:rPr>
            </w:pPr>
            <w:r w:rsidRPr="43265BC3">
              <w:rPr>
                <w:rFonts w:ascii="Arial" w:hAnsi="Arial" w:cs="Arial"/>
              </w:rPr>
              <w:t>Embracing the change agenda; demonstrating flexibility, initiative, and adaptability in a changing work environment.</w:t>
            </w:r>
          </w:p>
          <w:p w14:paraId="1013A29E" w14:textId="77777777" w:rsidR="001C08AF" w:rsidRPr="00746FC2" w:rsidRDefault="001C08AF" w:rsidP="001C08AF">
            <w:pPr>
              <w:rPr>
                <w:rFonts w:ascii="Arial" w:hAnsi="Arial" w:cs="Arial"/>
              </w:rPr>
            </w:pPr>
          </w:p>
          <w:p w14:paraId="5C5232B5" w14:textId="77777777" w:rsidR="001C08AF" w:rsidRDefault="001C08AF" w:rsidP="001C08AF">
            <w:pPr>
              <w:rPr>
                <w:rFonts w:ascii="Arial" w:hAnsi="Arial" w:cs="Arial"/>
                <w:b/>
                <w:bCs/>
                <w:u w:val="single"/>
              </w:rPr>
            </w:pPr>
            <w:r w:rsidRPr="00746FC2">
              <w:rPr>
                <w:rFonts w:ascii="Arial" w:hAnsi="Arial" w:cs="Arial"/>
                <w:b/>
                <w:bCs/>
                <w:u w:val="single"/>
              </w:rPr>
              <w:t xml:space="preserve">Evaluating Information, Problem Solving &amp; Decision Making </w:t>
            </w:r>
          </w:p>
          <w:p w14:paraId="58703A25" w14:textId="77777777" w:rsidR="001C08AF" w:rsidRPr="00746FC2" w:rsidRDefault="001C08AF" w:rsidP="001C08AF">
            <w:pPr>
              <w:rPr>
                <w:rFonts w:ascii="Arial" w:hAnsi="Arial" w:cs="Arial"/>
                <w:b/>
                <w:bCs/>
                <w:u w:val="single"/>
              </w:rPr>
            </w:pPr>
          </w:p>
          <w:p w14:paraId="647388F6" w14:textId="77777777" w:rsidR="001C08AF" w:rsidRPr="00746FC2" w:rsidRDefault="001C08AF" w:rsidP="001C08AF">
            <w:pPr>
              <w:rPr>
                <w:rFonts w:ascii="Arial" w:hAnsi="Arial" w:cs="Arial"/>
                <w:b/>
                <w:bCs/>
              </w:rPr>
            </w:pPr>
            <w:r w:rsidRPr="00746FC2">
              <w:rPr>
                <w:rFonts w:ascii="Arial" w:hAnsi="Arial" w:cs="Arial"/>
                <w:b/>
                <w:bCs/>
              </w:rPr>
              <w:t>Demonstrates:</w:t>
            </w:r>
          </w:p>
          <w:p w14:paraId="3F5A384F"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Numeracy skills, the ability to evaluate information, problem solve and make effective decisions.</w:t>
            </w:r>
          </w:p>
          <w:p w14:paraId="032EFA9B"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Making decisions and solves problems in a timely manner before they accumulate.</w:t>
            </w:r>
          </w:p>
          <w:p w14:paraId="3C50BFDC"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Gathering information from enough sources and other people to make well founded decisions / solve problems.</w:t>
            </w:r>
          </w:p>
          <w:p w14:paraId="00DD3392" w14:textId="77777777" w:rsidR="001C08AF" w:rsidRPr="00746FC2" w:rsidRDefault="001C08AF" w:rsidP="001C08AF">
            <w:pPr>
              <w:rPr>
                <w:rFonts w:ascii="Arial" w:hAnsi="Arial" w:cs="Arial"/>
              </w:rPr>
            </w:pPr>
          </w:p>
          <w:p w14:paraId="41100796" w14:textId="77777777" w:rsidR="001C08AF" w:rsidRPr="00746FC2" w:rsidRDefault="001C08AF" w:rsidP="001C08AF">
            <w:pPr>
              <w:rPr>
                <w:rFonts w:ascii="Arial" w:hAnsi="Arial" w:cs="Arial"/>
                <w:b/>
                <w:bCs/>
                <w:u w:val="single"/>
              </w:rPr>
            </w:pPr>
            <w:r w:rsidRPr="00746FC2">
              <w:rPr>
                <w:rFonts w:ascii="Arial" w:hAnsi="Arial" w:cs="Arial"/>
                <w:b/>
                <w:bCs/>
                <w:u w:val="single"/>
              </w:rPr>
              <w:t xml:space="preserve">Team </w:t>
            </w:r>
            <w:r>
              <w:rPr>
                <w:rFonts w:ascii="Arial" w:hAnsi="Arial" w:cs="Arial"/>
                <w:b/>
                <w:bCs/>
                <w:u w:val="single"/>
              </w:rPr>
              <w:t>W</w:t>
            </w:r>
            <w:r w:rsidRPr="00746FC2">
              <w:rPr>
                <w:rFonts w:ascii="Arial" w:hAnsi="Arial" w:cs="Arial"/>
                <w:b/>
                <w:bCs/>
                <w:u w:val="single"/>
              </w:rPr>
              <w:t>orking</w:t>
            </w:r>
          </w:p>
          <w:p w14:paraId="1EFFCB07" w14:textId="77777777" w:rsidR="001C08AF" w:rsidRPr="00746FC2" w:rsidRDefault="001C08AF" w:rsidP="001C08AF">
            <w:pPr>
              <w:rPr>
                <w:rFonts w:ascii="Arial" w:hAnsi="Arial" w:cs="Arial"/>
              </w:rPr>
            </w:pPr>
          </w:p>
          <w:p w14:paraId="561CA010" w14:textId="77777777" w:rsidR="001C08AF" w:rsidRPr="00746FC2" w:rsidRDefault="001C08AF" w:rsidP="001C08AF">
            <w:pPr>
              <w:rPr>
                <w:rFonts w:ascii="Arial" w:hAnsi="Arial" w:cs="Arial"/>
                <w:b/>
                <w:bCs/>
              </w:rPr>
            </w:pPr>
            <w:r w:rsidRPr="00746FC2">
              <w:rPr>
                <w:rFonts w:ascii="Arial" w:hAnsi="Arial" w:cs="Arial"/>
                <w:b/>
                <w:bCs/>
              </w:rPr>
              <w:t>Demonstrates:</w:t>
            </w:r>
          </w:p>
          <w:p w14:paraId="23355B75"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The ability to work on own initiative as well as part of a team.</w:t>
            </w:r>
          </w:p>
          <w:p w14:paraId="51026295"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Contribution to a positive team spirit.</w:t>
            </w:r>
          </w:p>
          <w:p w14:paraId="638CC81E"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A willingness to become involved and help team members if they are under pressure.</w:t>
            </w:r>
          </w:p>
          <w:p w14:paraId="2AE60682" w14:textId="77777777" w:rsidR="001C08AF" w:rsidRPr="00746FC2" w:rsidRDefault="001C08AF" w:rsidP="001C08AF">
            <w:pPr>
              <w:rPr>
                <w:rFonts w:ascii="Arial" w:hAnsi="Arial" w:cs="Arial"/>
              </w:rPr>
            </w:pPr>
          </w:p>
          <w:p w14:paraId="55947A5F" w14:textId="77777777" w:rsidR="001C08AF" w:rsidRPr="00746FC2" w:rsidRDefault="001C08AF" w:rsidP="001C08AF">
            <w:pPr>
              <w:rPr>
                <w:rFonts w:ascii="Arial" w:hAnsi="Arial" w:cs="Arial"/>
                <w:b/>
                <w:bCs/>
                <w:u w:val="single"/>
              </w:rPr>
            </w:pPr>
            <w:r w:rsidRPr="00746FC2">
              <w:rPr>
                <w:rFonts w:ascii="Arial" w:hAnsi="Arial" w:cs="Arial"/>
                <w:b/>
                <w:bCs/>
                <w:u w:val="single"/>
              </w:rPr>
              <w:t xml:space="preserve">Communication &amp; Interpersonal Skills </w:t>
            </w:r>
          </w:p>
          <w:p w14:paraId="3C2783DA" w14:textId="77777777" w:rsidR="001C08AF" w:rsidRDefault="001C08AF" w:rsidP="001C08AF">
            <w:pPr>
              <w:rPr>
                <w:rFonts w:ascii="Arial" w:hAnsi="Arial" w:cs="Arial"/>
              </w:rPr>
            </w:pPr>
          </w:p>
          <w:p w14:paraId="52FA06E7" w14:textId="77777777" w:rsidR="001C08AF" w:rsidRPr="00746FC2" w:rsidRDefault="001C08AF" w:rsidP="001C08AF">
            <w:pPr>
              <w:rPr>
                <w:rFonts w:ascii="Arial" w:hAnsi="Arial" w:cs="Arial"/>
                <w:b/>
                <w:bCs/>
              </w:rPr>
            </w:pPr>
            <w:r w:rsidRPr="00746FC2">
              <w:rPr>
                <w:rFonts w:ascii="Arial" w:hAnsi="Arial" w:cs="Arial"/>
                <w:b/>
                <w:bCs/>
              </w:rPr>
              <w:t>Demonstrates:</w:t>
            </w:r>
          </w:p>
          <w:p w14:paraId="5CE7BB69"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Effective communication skills including the ability to present information in a clear and concise manner.</w:t>
            </w:r>
          </w:p>
          <w:p w14:paraId="410D8FC6"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Strong written communication skills.</w:t>
            </w:r>
          </w:p>
          <w:p w14:paraId="40517699"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Strong interpersonal skills including the ability to build and maintain relationships with. a variety of stakeholders; treats others with dignity and respect.</w:t>
            </w:r>
          </w:p>
          <w:p w14:paraId="103F92FE"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The ability to influence people and events.</w:t>
            </w:r>
          </w:p>
          <w:p w14:paraId="4B390AA3" w14:textId="703708EE" w:rsidR="001C08AF" w:rsidRPr="007A6D6A" w:rsidRDefault="001C08AF" w:rsidP="001C08AF">
            <w:pPr>
              <w:pStyle w:val="ListParagraph"/>
              <w:ind w:left="360"/>
              <w:rPr>
                <w:rFonts w:ascii="Arial" w:hAnsi="Arial" w:cs="Arial"/>
                <w:b/>
                <w:iCs/>
                <w:color w:val="000099"/>
              </w:rPr>
            </w:pPr>
          </w:p>
        </w:tc>
      </w:tr>
      <w:tr w:rsidR="00543F98" w:rsidRPr="00E766A5" w14:paraId="27BC29CB" w14:textId="77777777" w:rsidTr="00F6254C">
        <w:tc>
          <w:tcPr>
            <w:tcW w:w="2364" w:type="dxa"/>
          </w:tcPr>
          <w:p w14:paraId="257C0B29" w14:textId="77777777" w:rsidR="00543F98" w:rsidRPr="00F6254C" w:rsidRDefault="00543F98" w:rsidP="00F6254C">
            <w:pPr>
              <w:rPr>
                <w:rFonts w:ascii="Arial" w:hAnsi="Arial" w:cs="Arial"/>
                <w:b/>
                <w:bCs/>
              </w:rPr>
            </w:pPr>
            <w:r w:rsidRPr="00F6254C">
              <w:rPr>
                <w:rFonts w:ascii="Arial" w:hAnsi="Arial" w:cs="Arial"/>
                <w:b/>
                <w:bCs/>
              </w:rPr>
              <w:t>Campaign Specific Selection Process</w:t>
            </w:r>
          </w:p>
          <w:p w14:paraId="22C4EDED" w14:textId="77777777" w:rsidR="00543F98" w:rsidRPr="00F6254C" w:rsidRDefault="00543F98" w:rsidP="00F6254C">
            <w:pPr>
              <w:rPr>
                <w:rFonts w:ascii="Arial" w:hAnsi="Arial" w:cs="Arial"/>
                <w:b/>
                <w:bCs/>
              </w:rPr>
            </w:pPr>
          </w:p>
          <w:p w14:paraId="77E86241" w14:textId="77777777"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14:paraId="290E4A8E" w14:textId="4D7E921D"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7A6D6A"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244EF5A4" w14:textId="77777777" w:rsidR="00543F98" w:rsidRPr="003F6DE3" w:rsidRDefault="00543F98" w:rsidP="00F6254C">
            <w:pPr>
              <w:rPr>
                <w:rFonts w:ascii="Arial" w:hAnsi="Arial" w:cs="Arial"/>
              </w:rPr>
            </w:pPr>
          </w:p>
          <w:p w14:paraId="04325612" w14:textId="77777777" w:rsidR="00543F98" w:rsidRPr="003F6DE3" w:rsidRDefault="00543F98" w:rsidP="00F6254C">
            <w:pPr>
              <w:rPr>
                <w:rFonts w:ascii="Arial" w:hAnsi="Arial" w:cs="Arial"/>
              </w:rPr>
            </w:pPr>
            <w:r w:rsidRPr="003F6DE3">
              <w:rPr>
                <w:rFonts w:ascii="Arial" w:hAnsi="Arial" w:cs="Arial"/>
              </w:rPr>
              <w:t xml:space="preserve">Failure to include information regarding these requirements may result in you not being called forward to the next stage of the selection process.  </w:t>
            </w:r>
          </w:p>
          <w:p w14:paraId="1A1C9A94" w14:textId="77777777" w:rsidR="00543F98" w:rsidRPr="00F6254C" w:rsidRDefault="00543F98" w:rsidP="00F6254C">
            <w:pPr>
              <w:rPr>
                <w:rFonts w:ascii="Arial" w:hAnsi="Arial" w:cs="Arial"/>
                <w:iCs/>
              </w:rPr>
            </w:pPr>
          </w:p>
          <w:p w14:paraId="74DEFC21" w14:textId="77777777"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662CF6B" w14:textId="2B36EAEB" w:rsidR="003F6DE3" w:rsidRPr="00F6254C" w:rsidRDefault="003F6DE3" w:rsidP="00F6254C">
            <w:pPr>
              <w:rPr>
                <w:rFonts w:ascii="Arial" w:hAnsi="Arial" w:cs="Arial"/>
                <w:iCs/>
              </w:rPr>
            </w:pPr>
          </w:p>
        </w:tc>
      </w:tr>
      <w:tr w:rsidR="00645527" w:rsidRPr="00E766A5" w14:paraId="07104AA0" w14:textId="77777777" w:rsidTr="00F6254C">
        <w:tc>
          <w:tcPr>
            <w:tcW w:w="2364" w:type="dxa"/>
          </w:tcPr>
          <w:p w14:paraId="1A65D86D" w14:textId="77777777" w:rsidR="00645527" w:rsidRPr="00645527" w:rsidRDefault="00645527" w:rsidP="00645527">
            <w:pPr>
              <w:rPr>
                <w:rFonts w:ascii="Arial" w:hAnsi="Arial" w:cs="Arial"/>
                <w:b/>
                <w:bCs/>
              </w:rPr>
            </w:pPr>
            <w:r w:rsidRPr="00645527">
              <w:rPr>
                <w:rFonts w:ascii="Arial" w:hAnsi="Arial" w:cs="Arial"/>
                <w:b/>
                <w:bCs/>
              </w:rPr>
              <w:lastRenderedPageBreak/>
              <w:t xml:space="preserve">Diversity, Equality and Inclusion </w:t>
            </w:r>
          </w:p>
          <w:p w14:paraId="0CC6BFB0" w14:textId="77777777" w:rsidR="00645527" w:rsidRPr="00F6254C" w:rsidRDefault="00645527" w:rsidP="00F6254C">
            <w:pPr>
              <w:rPr>
                <w:rFonts w:ascii="Arial" w:hAnsi="Arial" w:cs="Arial"/>
                <w:b/>
                <w:bCs/>
              </w:rPr>
            </w:pPr>
          </w:p>
        </w:tc>
        <w:tc>
          <w:tcPr>
            <w:tcW w:w="8256" w:type="dxa"/>
          </w:tcPr>
          <w:p w14:paraId="245EB7A9" w14:textId="77777777" w:rsidR="00645527" w:rsidRPr="00645527" w:rsidRDefault="00645527" w:rsidP="00645527">
            <w:pPr>
              <w:rPr>
                <w:rFonts w:ascii="Arial" w:hAnsi="Arial" w:cs="Arial"/>
              </w:rPr>
            </w:pPr>
            <w:r w:rsidRPr="00645527">
              <w:rPr>
                <w:rFonts w:ascii="Arial" w:hAnsi="Arial" w:cs="Arial"/>
              </w:rPr>
              <w:t>The HSE is an equal opportunities employer.</w:t>
            </w:r>
          </w:p>
          <w:p w14:paraId="60B8A17D" w14:textId="77777777" w:rsidR="00645527" w:rsidRPr="00645527" w:rsidRDefault="00645527" w:rsidP="00645527">
            <w:pPr>
              <w:rPr>
                <w:rFonts w:ascii="Arial" w:hAnsi="Arial" w:cs="Arial"/>
              </w:rPr>
            </w:pPr>
          </w:p>
          <w:p w14:paraId="2618231C" w14:textId="77777777" w:rsidR="00645527" w:rsidRPr="00645527" w:rsidRDefault="00645527" w:rsidP="00645527">
            <w:pPr>
              <w:rPr>
                <w:rFonts w:ascii="Arial" w:hAnsi="Arial" w:cs="Arial"/>
              </w:rPr>
            </w:pPr>
            <w:r w:rsidRPr="00645527">
              <w:rPr>
                <w:rFonts w:ascii="Arial" w:hAnsi="Arial" w:cs="Arial"/>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707B5D4" w14:textId="77777777" w:rsidR="00645527" w:rsidRPr="00645527" w:rsidRDefault="00645527" w:rsidP="00645527">
            <w:pPr>
              <w:rPr>
                <w:rFonts w:ascii="Arial" w:hAnsi="Arial" w:cs="Arial"/>
              </w:rPr>
            </w:pPr>
          </w:p>
          <w:p w14:paraId="4DD73286" w14:textId="77777777" w:rsidR="00645527" w:rsidRPr="00645527" w:rsidRDefault="00645527" w:rsidP="00645527">
            <w:pPr>
              <w:rPr>
                <w:rFonts w:ascii="Arial" w:hAnsi="Arial" w:cs="Arial"/>
              </w:rPr>
            </w:pPr>
            <w:r w:rsidRPr="00645527">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3BA1479" w14:textId="77777777" w:rsidR="00645527" w:rsidRPr="00645527" w:rsidRDefault="00645527" w:rsidP="00645527">
            <w:pPr>
              <w:rPr>
                <w:rFonts w:ascii="Arial" w:hAnsi="Arial" w:cs="Arial"/>
              </w:rPr>
            </w:pPr>
          </w:p>
          <w:p w14:paraId="24B03EF9" w14:textId="77777777" w:rsidR="00645527" w:rsidRPr="00645527" w:rsidRDefault="00645527" w:rsidP="00645527">
            <w:pPr>
              <w:rPr>
                <w:rFonts w:ascii="Arial" w:hAnsi="Arial" w:cs="Arial"/>
              </w:rPr>
            </w:pPr>
            <w:r w:rsidRPr="00645527">
              <w:rPr>
                <w:rFonts w:ascii="Arial" w:hAnsi="Arial" w:cs="Arial"/>
              </w:rPr>
              <w:t xml:space="preserve">The HSE welcomes people with diverse backgrounds and offers a range of supports and resources to staff, such as those who require a reasonable accommodation at work because of a disability or long term health condition. </w:t>
            </w:r>
          </w:p>
          <w:p w14:paraId="186CA835" w14:textId="77777777" w:rsidR="00645527" w:rsidRPr="00645527" w:rsidRDefault="00645527" w:rsidP="00645527">
            <w:pPr>
              <w:rPr>
                <w:rFonts w:ascii="Arial" w:hAnsi="Arial" w:cs="Arial"/>
              </w:rPr>
            </w:pPr>
          </w:p>
          <w:p w14:paraId="71FA525F" w14:textId="77777777" w:rsidR="00645527" w:rsidRDefault="00645527" w:rsidP="00645527">
            <w:pPr>
              <w:rPr>
                <w:rFonts w:ascii="Arial" w:hAnsi="Arial" w:cs="Arial"/>
                <w:color w:val="0000FF"/>
                <w:u w:val="single"/>
                <w:lang w:val="en-IE" w:eastAsia="en-IE"/>
              </w:rPr>
            </w:pPr>
            <w:r w:rsidRPr="00645527">
              <w:rPr>
                <w:rFonts w:ascii="Arial" w:hAnsi="Arial" w:cs="Arial"/>
              </w:rPr>
              <w:t xml:space="preserve">Read more about the HSE’s commitment to </w:t>
            </w:r>
            <w:hyperlink r:id="rId12" w:history="1">
              <w:r w:rsidR="003F6DE3" w:rsidRPr="003F6DE3">
                <w:rPr>
                  <w:rFonts w:ascii="Arial" w:hAnsi="Arial" w:cs="Arial"/>
                  <w:color w:val="0000FF"/>
                  <w:u w:val="single"/>
                  <w:lang w:val="en-IE" w:eastAsia="en-IE"/>
                </w:rPr>
                <w:t>Diversity, Equality and Inclusion</w:t>
              </w:r>
            </w:hyperlink>
          </w:p>
          <w:p w14:paraId="3FB46841" w14:textId="10CF0B89" w:rsidR="003F6DE3" w:rsidRPr="00BC7FD4" w:rsidRDefault="003F6DE3" w:rsidP="00645527">
            <w:pPr>
              <w:rPr>
                <w:rFonts w:ascii="Arial" w:hAnsi="Arial" w:cs="Arial"/>
              </w:rPr>
            </w:pPr>
          </w:p>
        </w:tc>
      </w:tr>
      <w:tr w:rsidR="00543F98" w:rsidRPr="00E766A5" w14:paraId="77762B4F" w14:textId="77777777" w:rsidTr="00F6254C">
        <w:tc>
          <w:tcPr>
            <w:tcW w:w="2364" w:type="dxa"/>
          </w:tcPr>
          <w:p w14:paraId="789C1620" w14:textId="77777777"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14:paraId="3CA8A0F2" w14:textId="77777777" w:rsidR="00BC7FD4" w:rsidRPr="00BC7FD4" w:rsidRDefault="00BC7FD4" w:rsidP="00BC7FD4">
            <w:pPr>
              <w:rPr>
                <w:rFonts w:ascii="Arial" w:hAnsi="Arial" w:cs="Arial"/>
              </w:rPr>
            </w:pPr>
            <w:r w:rsidRPr="00BC7FD4">
              <w:rPr>
                <w:rFonts w:ascii="Arial" w:hAnsi="Arial" w:cs="Arial"/>
              </w:rPr>
              <w:t>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2C3344CC" w14:textId="77777777" w:rsidR="00BC7FD4" w:rsidRPr="00BC7FD4" w:rsidRDefault="00BC7FD4" w:rsidP="00BC7FD4">
            <w:pPr>
              <w:rPr>
                <w:rFonts w:ascii="Arial" w:hAnsi="Arial" w:cs="Arial"/>
              </w:rPr>
            </w:pPr>
          </w:p>
          <w:p w14:paraId="45E31AA1" w14:textId="77777777" w:rsidR="00BC7FD4" w:rsidRPr="00BC7FD4" w:rsidRDefault="00BC7FD4" w:rsidP="00BC7FD4">
            <w:pPr>
              <w:rPr>
                <w:rFonts w:ascii="Arial" w:hAnsi="Arial" w:cs="Arial"/>
              </w:rPr>
            </w:pPr>
            <w:r w:rsidRPr="00BC7FD4">
              <w:rPr>
                <w:rFonts w:ascii="Arial" w:hAnsi="Arial" w:cs="Arial"/>
              </w:rPr>
              <w:t>Codes of practice are published by the CPSA and are available on https://www.hse.ie/eng/staff/jobs in the document posted with each vacancy entitled “Code of Practice, Information for Candidates” or on https://www.cpsa.ie/.</w:t>
            </w:r>
          </w:p>
          <w:p w14:paraId="4FC2990B" w14:textId="34816822" w:rsidR="00543F98" w:rsidRPr="00F6254C" w:rsidRDefault="00543F98" w:rsidP="00F6254C">
            <w:pPr>
              <w:rPr>
                <w:rFonts w:ascii="Arial" w:hAnsi="Arial" w:cs="Arial"/>
              </w:rPr>
            </w:pPr>
          </w:p>
        </w:tc>
      </w:tr>
      <w:tr w:rsidR="00543F98" w:rsidRPr="00E766A5" w14:paraId="60E6A1E3" w14:textId="77777777" w:rsidTr="00F6254C">
        <w:tc>
          <w:tcPr>
            <w:tcW w:w="10620" w:type="dxa"/>
            <w:gridSpan w:val="2"/>
          </w:tcPr>
          <w:p w14:paraId="0B68809F" w14:textId="77777777"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14:paraId="431AFE3F" w14:textId="77777777" w:rsidR="00543F98" w:rsidRPr="00F6254C" w:rsidRDefault="00543F98" w:rsidP="00F6254C">
            <w:pPr>
              <w:rPr>
                <w:rFonts w:ascii="Arial" w:hAnsi="Arial" w:cs="Arial"/>
              </w:rPr>
            </w:pPr>
          </w:p>
          <w:p w14:paraId="7D989059" w14:textId="77777777"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14:paraId="0ADD6F8A" w14:textId="03B5EA8D" w:rsidR="00DA7FD3" w:rsidRDefault="00DA7FD3" w:rsidP="00543F98">
      <w:pPr>
        <w:jc w:val="both"/>
        <w:rPr>
          <w:rFonts w:ascii="Arial" w:hAnsi="Arial" w:cs="Arial"/>
        </w:rPr>
      </w:pPr>
    </w:p>
    <w:p w14:paraId="74F3E861" w14:textId="4C26C42E" w:rsidR="007A6D6A" w:rsidRDefault="007A6D6A" w:rsidP="00543F98">
      <w:pPr>
        <w:jc w:val="both"/>
        <w:rPr>
          <w:rFonts w:ascii="Arial" w:hAnsi="Arial" w:cs="Arial"/>
        </w:rPr>
      </w:pPr>
    </w:p>
    <w:p w14:paraId="06ED565E" w14:textId="4B420CF2" w:rsidR="0096437E" w:rsidRDefault="0096437E" w:rsidP="00802F5F">
      <w:pPr>
        <w:rPr>
          <w:rFonts w:ascii="Arial" w:hAnsi="Arial" w:cs="Arial"/>
          <w:b/>
          <w:color w:val="000099"/>
        </w:rPr>
      </w:pPr>
    </w:p>
    <w:p w14:paraId="6772D102" w14:textId="371C1985" w:rsidR="00802F5F" w:rsidRDefault="00802F5F" w:rsidP="00802F5F">
      <w:pPr>
        <w:rPr>
          <w:rFonts w:ascii="Arial" w:hAnsi="Arial" w:cs="Arial"/>
          <w:b/>
          <w:color w:val="000099"/>
        </w:rPr>
      </w:pPr>
    </w:p>
    <w:p w14:paraId="4C0BE0AD" w14:textId="77777777" w:rsidR="00802F5F" w:rsidRDefault="00802F5F" w:rsidP="00802F5F">
      <w:pPr>
        <w:rPr>
          <w:rFonts w:ascii="Arial" w:hAnsi="Arial" w:cs="Arial"/>
          <w:b/>
          <w:color w:val="000099"/>
        </w:rPr>
      </w:pPr>
    </w:p>
    <w:p w14:paraId="21100AB2" w14:textId="0C599642" w:rsidR="00543F98" w:rsidRPr="007A6D6A" w:rsidRDefault="007A6D6A" w:rsidP="00645527">
      <w:pPr>
        <w:jc w:val="center"/>
        <w:rPr>
          <w:rFonts w:ascii="Arial" w:hAnsi="Arial" w:cs="Arial"/>
          <w:b/>
        </w:rPr>
      </w:pPr>
      <w:r w:rsidRPr="007A6D6A">
        <w:rPr>
          <w:rFonts w:ascii="Arial" w:hAnsi="Arial" w:cs="Arial"/>
          <w:b/>
        </w:rPr>
        <w:t>Grade IV</w:t>
      </w:r>
      <w:r w:rsidR="00576886">
        <w:rPr>
          <w:rFonts w:ascii="Arial" w:hAnsi="Arial" w:cs="Arial"/>
          <w:b/>
        </w:rPr>
        <w:t xml:space="preserve"> – Assistant Staff Officer</w:t>
      </w:r>
    </w:p>
    <w:p w14:paraId="7F7700DD" w14:textId="77777777" w:rsidR="00543F98" w:rsidRDefault="00543F98" w:rsidP="00645527">
      <w:pPr>
        <w:jc w:val="center"/>
        <w:rPr>
          <w:rFonts w:ascii="Arial" w:hAnsi="Arial" w:cs="Arial"/>
          <w:b/>
        </w:rPr>
      </w:pPr>
      <w:r w:rsidRPr="007A6D6A">
        <w:rPr>
          <w:rFonts w:ascii="Arial" w:hAnsi="Arial" w:cs="Arial"/>
          <w:b/>
        </w:rPr>
        <w:t xml:space="preserve">Terms and Conditions of </w:t>
      </w:r>
      <w:r w:rsidRPr="00E766A5">
        <w:rPr>
          <w:rFonts w:ascii="Arial" w:hAnsi="Arial" w:cs="Arial"/>
          <w:b/>
        </w:rPr>
        <w:t>Employment</w:t>
      </w:r>
    </w:p>
    <w:p w14:paraId="136912F4"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482D919" w14:textId="77777777" w:rsidTr="005F595E">
        <w:tc>
          <w:tcPr>
            <w:tcW w:w="1985" w:type="dxa"/>
          </w:tcPr>
          <w:p w14:paraId="4108C713"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08C9F2BB" w14:textId="63822166"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1B27D7">
              <w:rPr>
                <w:rFonts w:ascii="Arial" w:hAnsi="Arial" w:cs="Arial"/>
                <w:spacing w:val="-3"/>
              </w:rPr>
              <w:t>ies</w:t>
            </w:r>
            <w:r>
              <w:rPr>
                <w:rFonts w:ascii="Arial" w:hAnsi="Arial" w:cs="Arial"/>
                <w:spacing w:val="-3"/>
              </w:rPr>
              <w:t xml:space="preserve"> </w:t>
            </w:r>
            <w:r w:rsidRPr="007A6D6A">
              <w:rPr>
                <w:rFonts w:ascii="Arial" w:hAnsi="Arial" w:cs="Arial"/>
                <w:spacing w:val="-3"/>
              </w:rPr>
              <w:t xml:space="preserve">available </w:t>
            </w:r>
            <w:r w:rsidR="001B27D7">
              <w:rPr>
                <w:rFonts w:ascii="Arial" w:hAnsi="Arial" w:cs="Arial"/>
                <w:spacing w:val="-3"/>
              </w:rPr>
              <w:t>are</w:t>
            </w:r>
            <w:r w:rsidRPr="007A6D6A">
              <w:rPr>
                <w:rFonts w:ascii="Arial" w:hAnsi="Arial" w:cs="Arial"/>
                <w:spacing w:val="-3"/>
              </w:rPr>
              <w:t xml:space="preserve"> </w:t>
            </w:r>
            <w:r w:rsidRPr="007A6D6A">
              <w:rPr>
                <w:rFonts w:ascii="Arial" w:hAnsi="Arial" w:cs="Arial"/>
                <w:b/>
                <w:bCs/>
                <w:spacing w:val="-3"/>
              </w:rPr>
              <w:t>permanent</w:t>
            </w:r>
            <w:r w:rsidRPr="007A6D6A">
              <w:rPr>
                <w:rFonts w:ascii="Arial" w:hAnsi="Arial" w:cs="Arial"/>
                <w:spacing w:val="-3"/>
              </w:rPr>
              <w:t xml:space="preserve"> and </w:t>
            </w:r>
            <w:r w:rsidRPr="007A6D6A">
              <w:rPr>
                <w:rFonts w:ascii="Arial" w:hAnsi="Arial" w:cs="Arial"/>
                <w:b/>
                <w:bCs/>
                <w:spacing w:val="-3"/>
              </w:rPr>
              <w:t>whole</w:t>
            </w:r>
            <w:r w:rsidR="007A6D6A" w:rsidRPr="007A6D6A">
              <w:rPr>
                <w:rFonts w:ascii="Arial" w:hAnsi="Arial" w:cs="Arial"/>
                <w:b/>
                <w:bCs/>
                <w:spacing w:val="-3"/>
              </w:rPr>
              <w:t>-</w:t>
            </w:r>
            <w:r w:rsidRPr="007A6D6A">
              <w:rPr>
                <w:rFonts w:ascii="Arial" w:hAnsi="Arial" w:cs="Arial"/>
                <w:b/>
                <w:bCs/>
                <w:spacing w:val="-3"/>
              </w:rPr>
              <w:t>time.</w:t>
            </w:r>
            <w:r w:rsidRPr="007A6D6A">
              <w:rPr>
                <w:rFonts w:ascii="Arial" w:hAnsi="Arial" w:cs="Arial"/>
                <w:spacing w:val="-3"/>
              </w:rPr>
              <w:t xml:space="preserve">  </w:t>
            </w:r>
          </w:p>
          <w:p w14:paraId="4671A6B5" w14:textId="77777777" w:rsidR="00543F98" w:rsidRDefault="00543F98" w:rsidP="005F595E">
            <w:pPr>
              <w:tabs>
                <w:tab w:val="left" w:pos="-720"/>
                <w:tab w:val="left" w:pos="0"/>
                <w:tab w:val="left" w:pos="720"/>
              </w:tabs>
              <w:suppressAutoHyphens/>
              <w:jc w:val="both"/>
              <w:rPr>
                <w:rFonts w:ascii="Arial" w:hAnsi="Arial" w:cs="Arial"/>
                <w:spacing w:val="-3"/>
              </w:rPr>
            </w:pPr>
          </w:p>
          <w:p w14:paraId="11153F21" w14:textId="1EA3F549"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lastRenderedPageBreak/>
              <w:t>The post</w:t>
            </w:r>
            <w:r w:rsidR="0096437E">
              <w:rPr>
                <w:rFonts w:ascii="Arial" w:hAnsi="Arial" w:cs="Arial"/>
                <w:spacing w:val="-3"/>
              </w:rPr>
              <w:t>s</w:t>
            </w:r>
            <w:r>
              <w:rPr>
                <w:rFonts w:ascii="Arial" w:hAnsi="Arial" w:cs="Arial"/>
                <w:spacing w:val="-3"/>
              </w:rPr>
              <w:t xml:space="preserve"> </w:t>
            </w:r>
            <w:r w:rsidR="0096437E">
              <w:rPr>
                <w:rFonts w:ascii="Arial" w:hAnsi="Arial" w:cs="Arial"/>
                <w:spacing w:val="-3"/>
              </w:rPr>
              <w:t xml:space="preserve">are </w:t>
            </w:r>
            <w:r>
              <w:rPr>
                <w:rFonts w:ascii="Arial" w:hAnsi="Arial" w:cs="Arial"/>
                <w:spacing w:val="-3"/>
              </w:rPr>
              <w:t xml:space="preserve">pensionable. A panel may be created from which permanent and specified purpose vacancies of full or part time duration may be filled. The tenure of these posts will be indicated at “expression of interest” stage. </w:t>
            </w:r>
          </w:p>
          <w:p w14:paraId="77239280" w14:textId="77777777" w:rsidR="00543F98" w:rsidRDefault="00543F98" w:rsidP="005F595E">
            <w:pPr>
              <w:tabs>
                <w:tab w:val="left" w:pos="-720"/>
                <w:tab w:val="left" w:pos="0"/>
                <w:tab w:val="left" w:pos="720"/>
              </w:tabs>
              <w:suppressAutoHyphens/>
              <w:jc w:val="both"/>
              <w:rPr>
                <w:rFonts w:ascii="Arial" w:hAnsi="Arial" w:cs="Arial"/>
                <w:spacing w:val="-3"/>
              </w:rPr>
            </w:pPr>
          </w:p>
          <w:p w14:paraId="2AB83D9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91EFAA7"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1141BBB" w14:textId="77777777" w:rsidTr="005F595E">
        <w:tc>
          <w:tcPr>
            <w:tcW w:w="1985" w:type="dxa"/>
          </w:tcPr>
          <w:p w14:paraId="1ACF5473" w14:textId="77777777" w:rsidR="00543F98" w:rsidRPr="00E766A5" w:rsidRDefault="00543F98" w:rsidP="005F595E">
            <w:pPr>
              <w:jc w:val="both"/>
              <w:rPr>
                <w:rFonts w:ascii="Arial" w:hAnsi="Arial" w:cs="Arial"/>
                <w:b/>
                <w:bCs/>
              </w:rPr>
            </w:pPr>
            <w:r w:rsidRPr="00E766A5">
              <w:rPr>
                <w:rFonts w:ascii="Arial" w:hAnsi="Arial" w:cs="Arial"/>
                <w:b/>
                <w:bCs/>
              </w:rPr>
              <w:lastRenderedPageBreak/>
              <w:t xml:space="preserve">Remuneration </w:t>
            </w:r>
          </w:p>
        </w:tc>
        <w:tc>
          <w:tcPr>
            <w:tcW w:w="7655" w:type="dxa"/>
          </w:tcPr>
          <w:p w14:paraId="1EE77461" w14:textId="613D516E"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w:t>
            </w:r>
            <w:r w:rsidRPr="007A6D6A">
              <w:rPr>
                <w:rFonts w:ascii="Arial" w:hAnsi="Arial" w:cs="Arial"/>
              </w:rPr>
              <w:t xml:space="preserve">post is: </w:t>
            </w:r>
            <w:r w:rsidR="007A6D6A" w:rsidRPr="007A6D6A">
              <w:rPr>
                <w:rFonts w:ascii="Arial" w:hAnsi="Arial" w:cs="Arial"/>
              </w:rPr>
              <w:t>(as at 01/</w:t>
            </w:r>
            <w:r w:rsidR="008912EA">
              <w:rPr>
                <w:rFonts w:ascii="Arial" w:hAnsi="Arial" w:cs="Arial"/>
              </w:rPr>
              <w:t>10</w:t>
            </w:r>
            <w:r w:rsidR="007A6D6A" w:rsidRPr="007A6D6A">
              <w:rPr>
                <w:rFonts w:ascii="Arial" w:hAnsi="Arial" w:cs="Arial"/>
              </w:rPr>
              <w:t>/202</w:t>
            </w:r>
            <w:r w:rsidR="008912EA">
              <w:rPr>
                <w:rFonts w:ascii="Arial" w:hAnsi="Arial" w:cs="Arial"/>
              </w:rPr>
              <w:t>4</w:t>
            </w:r>
            <w:r w:rsidR="007A6D6A" w:rsidRPr="007A6D6A">
              <w:rPr>
                <w:rFonts w:ascii="Arial" w:hAnsi="Arial" w:cs="Arial"/>
              </w:rPr>
              <w:t>)</w:t>
            </w:r>
          </w:p>
          <w:p w14:paraId="35B386C9" w14:textId="37FCA2E3" w:rsidR="00BD4936" w:rsidRDefault="00BD4936" w:rsidP="005F595E">
            <w:pPr>
              <w:jc w:val="both"/>
              <w:rPr>
                <w:rFonts w:ascii="Arial" w:hAnsi="Arial" w:cs="Arial"/>
              </w:rPr>
            </w:pPr>
            <w:r>
              <w:rPr>
                <w:rFonts w:ascii="Arial" w:hAnsi="Arial" w:cs="Arial"/>
              </w:rPr>
              <w:t xml:space="preserve"> </w:t>
            </w:r>
          </w:p>
          <w:p w14:paraId="2B27CDC5" w14:textId="1D4FE62F" w:rsidR="007229A6" w:rsidRPr="00553149" w:rsidRDefault="008912EA" w:rsidP="005F595E">
            <w:pPr>
              <w:jc w:val="both"/>
              <w:rPr>
                <w:rFonts w:ascii="Arial" w:hAnsi="Arial" w:cs="Arial"/>
                <w:b/>
              </w:rPr>
            </w:pPr>
            <w:r>
              <w:rPr>
                <w:rFonts w:ascii="Arial" w:hAnsi="Arial" w:cs="Arial"/>
              </w:rPr>
              <w:t>€34,256</w:t>
            </w:r>
            <w:r w:rsidR="00553149">
              <w:rPr>
                <w:rFonts w:ascii="Arial" w:hAnsi="Arial" w:cs="Arial"/>
              </w:rPr>
              <w:t>,</w:t>
            </w:r>
            <w:r w:rsidR="00553149" w:rsidRPr="00553149">
              <w:rPr>
                <w:rFonts w:ascii="Arial" w:hAnsi="Arial" w:cs="Arial"/>
              </w:rPr>
              <w:t xml:space="preserve"> </w:t>
            </w:r>
            <w:r>
              <w:rPr>
                <w:rFonts w:ascii="Arial" w:hAnsi="Arial" w:cs="Arial"/>
              </w:rPr>
              <w:t>€36,367</w:t>
            </w:r>
            <w:r w:rsidR="00553149">
              <w:rPr>
                <w:rFonts w:ascii="Arial" w:hAnsi="Arial" w:cs="Arial"/>
              </w:rPr>
              <w:t>,</w:t>
            </w:r>
            <w:r w:rsidR="00553149" w:rsidRPr="00553149">
              <w:rPr>
                <w:rFonts w:ascii="Arial" w:hAnsi="Arial" w:cs="Arial"/>
              </w:rPr>
              <w:t xml:space="preserve"> </w:t>
            </w:r>
            <w:r>
              <w:rPr>
                <w:rFonts w:ascii="Arial" w:hAnsi="Arial" w:cs="Arial"/>
              </w:rPr>
              <w:t>€37,215</w:t>
            </w:r>
            <w:r w:rsidR="00553149">
              <w:rPr>
                <w:rFonts w:ascii="Arial" w:hAnsi="Arial" w:cs="Arial"/>
              </w:rPr>
              <w:t>,</w:t>
            </w:r>
            <w:r w:rsidR="00553149" w:rsidRPr="00553149">
              <w:rPr>
                <w:rFonts w:ascii="Arial" w:hAnsi="Arial" w:cs="Arial"/>
              </w:rPr>
              <w:t xml:space="preserve"> </w:t>
            </w:r>
            <w:r>
              <w:rPr>
                <w:rFonts w:ascii="Arial" w:hAnsi="Arial" w:cs="Arial"/>
              </w:rPr>
              <w:t>€39,356</w:t>
            </w:r>
            <w:r w:rsidR="00553149">
              <w:rPr>
                <w:rFonts w:ascii="Arial" w:hAnsi="Arial" w:cs="Arial"/>
              </w:rPr>
              <w:t>,</w:t>
            </w:r>
            <w:r w:rsidR="00553149" w:rsidRPr="00553149">
              <w:rPr>
                <w:rFonts w:ascii="Arial" w:hAnsi="Arial" w:cs="Arial"/>
              </w:rPr>
              <w:t xml:space="preserve"> </w:t>
            </w:r>
            <w:r>
              <w:rPr>
                <w:rFonts w:ascii="Arial" w:hAnsi="Arial" w:cs="Arial"/>
              </w:rPr>
              <w:t>€41,317</w:t>
            </w:r>
            <w:r w:rsidR="00553149">
              <w:rPr>
                <w:rFonts w:ascii="Arial" w:hAnsi="Arial" w:cs="Arial"/>
              </w:rPr>
              <w:t>,</w:t>
            </w:r>
            <w:r w:rsidR="00553149" w:rsidRPr="00553149">
              <w:rPr>
                <w:rFonts w:ascii="Arial" w:hAnsi="Arial" w:cs="Arial"/>
              </w:rPr>
              <w:t xml:space="preserve"> </w:t>
            </w:r>
            <w:r>
              <w:rPr>
                <w:rFonts w:ascii="Arial" w:hAnsi="Arial" w:cs="Arial"/>
              </w:rPr>
              <w:t>€43,033</w:t>
            </w:r>
            <w:r w:rsidR="00553149">
              <w:rPr>
                <w:rFonts w:ascii="Arial" w:hAnsi="Arial" w:cs="Arial"/>
              </w:rPr>
              <w:t>,</w:t>
            </w:r>
            <w:r w:rsidR="00553149" w:rsidRPr="00553149">
              <w:rPr>
                <w:rFonts w:ascii="Arial" w:hAnsi="Arial" w:cs="Arial"/>
              </w:rPr>
              <w:t xml:space="preserve"> </w:t>
            </w:r>
            <w:r>
              <w:rPr>
                <w:rFonts w:ascii="Arial" w:hAnsi="Arial" w:cs="Arial"/>
              </w:rPr>
              <w:t>€44,694</w:t>
            </w:r>
            <w:r w:rsidR="00553149">
              <w:rPr>
                <w:rFonts w:ascii="Arial" w:hAnsi="Arial" w:cs="Arial"/>
              </w:rPr>
              <w:t>,</w:t>
            </w:r>
            <w:r w:rsidR="00553149" w:rsidRPr="00553149">
              <w:rPr>
                <w:rFonts w:ascii="Arial" w:hAnsi="Arial" w:cs="Arial"/>
              </w:rPr>
              <w:t xml:space="preserve"> </w:t>
            </w:r>
            <w:r>
              <w:rPr>
                <w:rFonts w:ascii="Arial" w:hAnsi="Arial" w:cs="Arial"/>
              </w:rPr>
              <w:t>€46,935</w:t>
            </w:r>
            <w:r w:rsidR="00553149">
              <w:rPr>
                <w:rFonts w:ascii="Arial" w:hAnsi="Arial" w:cs="Arial"/>
              </w:rPr>
              <w:t>,</w:t>
            </w:r>
            <w:r w:rsidR="00553149" w:rsidRPr="00553149">
              <w:rPr>
                <w:rFonts w:ascii="Arial" w:hAnsi="Arial" w:cs="Arial"/>
              </w:rPr>
              <w:t xml:space="preserve"> </w:t>
            </w:r>
            <w:r>
              <w:rPr>
                <w:rFonts w:ascii="Arial" w:hAnsi="Arial" w:cs="Arial"/>
              </w:rPr>
              <w:t>€48,563</w:t>
            </w:r>
            <w:r w:rsidR="00553149">
              <w:rPr>
                <w:rFonts w:ascii="Arial" w:hAnsi="Arial" w:cs="Arial"/>
              </w:rPr>
              <w:t>,</w:t>
            </w:r>
            <w:r w:rsidR="00553149" w:rsidRPr="00553149">
              <w:rPr>
                <w:rFonts w:ascii="Arial" w:hAnsi="Arial" w:cs="Arial"/>
              </w:rPr>
              <w:t xml:space="preserve"> </w:t>
            </w:r>
            <w:r>
              <w:rPr>
                <w:rFonts w:ascii="Arial" w:hAnsi="Arial" w:cs="Arial"/>
              </w:rPr>
              <w:t>€50,202</w:t>
            </w:r>
            <w:r w:rsidR="00553149">
              <w:rPr>
                <w:rFonts w:ascii="Arial" w:hAnsi="Arial" w:cs="Arial"/>
              </w:rPr>
              <w:t>,</w:t>
            </w:r>
            <w:r w:rsidR="00553149" w:rsidRPr="00553149">
              <w:rPr>
                <w:rFonts w:ascii="Arial" w:hAnsi="Arial" w:cs="Arial"/>
              </w:rPr>
              <w:t xml:space="preserve"> </w:t>
            </w:r>
            <w:r>
              <w:rPr>
                <w:rFonts w:ascii="Arial" w:hAnsi="Arial" w:cs="Arial"/>
              </w:rPr>
              <w:t>€</w:t>
            </w:r>
            <w:r>
              <w:rPr>
                <w:rFonts w:ascii="Arial" w:hAnsi="Arial" w:cs="Arial"/>
                <w:b/>
              </w:rPr>
              <w:t>51,733</w:t>
            </w:r>
            <w:r w:rsidR="00553149">
              <w:rPr>
                <w:rFonts w:ascii="Arial" w:hAnsi="Arial" w:cs="Arial"/>
                <w:b/>
              </w:rPr>
              <w:t>,</w:t>
            </w:r>
            <w:r w:rsidR="00553149" w:rsidRPr="00553149">
              <w:rPr>
                <w:rFonts w:ascii="Arial" w:hAnsi="Arial" w:cs="Arial"/>
                <w:b/>
              </w:rPr>
              <w:t xml:space="preserve"> </w:t>
            </w:r>
            <w:r>
              <w:rPr>
                <w:rFonts w:ascii="Arial" w:hAnsi="Arial" w:cs="Arial"/>
                <w:b/>
              </w:rPr>
              <w:t>€53,304</w:t>
            </w:r>
            <w:r w:rsidR="00553149" w:rsidRPr="00553149">
              <w:rPr>
                <w:rFonts w:ascii="Arial" w:hAnsi="Arial" w:cs="Arial"/>
                <w:b/>
              </w:rPr>
              <w:t xml:space="preserve"> LSIs</w:t>
            </w:r>
          </w:p>
          <w:p w14:paraId="485C48D7" w14:textId="77777777" w:rsidR="00553149" w:rsidRPr="00553149" w:rsidRDefault="00553149" w:rsidP="005F595E">
            <w:pPr>
              <w:jc w:val="both"/>
              <w:rPr>
                <w:rFonts w:ascii="Arial" w:hAnsi="Arial" w:cs="Arial"/>
                <w:b/>
              </w:rPr>
            </w:pPr>
          </w:p>
          <w:p w14:paraId="7EB52C4C" w14:textId="3F6ADDF2"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7714FEE" w14:textId="77777777" w:rsidR="00543F98" w:rsidRPr="00E766A5" w:rsidRDefault="00543F98" w:rsidP="005F595E">
            <w:pPr>
              <w:jc w:val="both"/>
              <w:rPr>
                <w:rFonts w:ascii="Arial" w:hAnsi="Arial" w:cs="Arial"/>
              </w:rPr>
            </w:pPr>
          </w:p>
        </w:tc>
      </w:tr>
      <w:tr w:rsidR="00543F98" w:rsidRPr="00E766A5" w14:paraId="51A52E40" w14:textId="77777777" w:rsidTr="005F595E">
        <w:tc>
          <w:tcPr>
            <w:tcW w:w="1985" w:type="dxa"/>
          </w:tcPr>
          <w:p w14:paraId="1B78863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9C29990" w14:textId="77777777" w:rsidR="00543F98" w:rsidRPr="00E766A5" w:rsidRDefault="00543F98" w:rsidP="005F595E">
            <w:pPr>
              <w:jc w:val="both"/>
              <w:rPr>
                <w:rFonts w:ascii="Arial" w:hAnsi="Arial" w:cs="Arial"/>
                <w:b/>
                <w:bCs/>
              </w:rPr>
            </w:pPr>
          </w:p>
        </w:tc>
        <w:tc>
          <w:tcPr>
            <w:tcW w:w="7655" w:type="dxa"/>
          </w:tcPr>
          <w:p w14:paraId="398A2D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CE7C5EC" w14:textId="77777777" w:rsidR="00543F98" w:rsidRPr="00384FEE" w:rsidRDefault="00543F98" w:rsidP="005F595E">
            <w:pPr>
              <w:jc w:val="both"/>
              <w:rPr>
                <w:rFonts w:ascii="Arial" w:hAnsi="Arial" w:cs="Arial"/>
                <w:b/>
                <w:color w:val="FF0000"/>
              </w:rPr>
            </w:pPr>
          </w:p>
          <w:p w14:paraId="62A0E605" w14:textId="133532F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001B27D7">
              <w:rPr>
                <w:rFonts w:ascii="Arial" w:hAnsi="Arial" w:cs="Arial"/>
              </w:rPr>
              <w:t>,</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B684F54" w14:textId="77777777" w:rsidTr="005F595E">
        <w:tc>
          <w:tcPr>
            <w:tcW w:w="1985" w:type="dxa"/>
          </w:tcPr>
          <w:p w14:paraId="48EC1E5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25541E29"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2715D3BA" w14:textId="77777777" w:rsidR="00543F98" w:rsidRPr="00E766A5" w:rsidRDefault="00543F98" w:rsidP="005F595E">
            <w:pPr>
              <w:jc w:val="both"/>
              <w:rPr>
                <w:rFonts w:ascii="Arial" w:hAnsi="Arial" w:cs="Arial"/>
              </w:rPr>
            </w:pPr>
          </w:p>
        </w:tc>
      </w:tr>
      <w:tr w:rsidR="00543F98" w:rsidRPr="00E766A5" w14:paraId="4914BB8B" w14:textId="77777777" w:rsidTr="005F595E">
        <w:tc>
          <w:tcPr>
            <w:tcW w:w="1985" w:type="dxa"/>
          </w:tcPr>
          <w:p w14:paraId="3BB80B4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E96753F" w14:textId="77777777" w:rsidR="00543F98" w:rsidRPr="00E766A5" w:rsidRDefault="00543F98" w:rsidP="005F595E">
            <w:pPr>
              <w:jc w:val="both"/>
              <w:rPr>
                <w:rFonts w:ascii="Arial" w:hAnsi="Arial" w:cs="Arial"/>
                <w:b/>
                <w:bCs/>
              </w:rPr>
            </w:pPr>
          </w:p>
          <w:p w14:paraId="0D1CB76C" w14:textId="77777777" w:rsidR="00543F98" w:rsidRPr="00E766A5" w:rsidRDefault="00543F98" w:rsidP="005F595E">
            <w:pPr>
              <w:jc w:val="both"/>
              <w:rPr>
                <w:rFonts w:ascii="Arial" w:hAnsi="Arial" w:cs="Arial"/>
                <w:b/>
                <w:bCs/>
              </w:rPr>
            </w:pPr>
          </w:p>
        </w:tc>
        <w:tc>
          <w:tcPr>
            <w:tcW w:w="7655" w:type="dxa"/>
          </w:tcPr>
          <w:p w14:paraId="21B5734B" w14:textId="5ECF692A" w:rsidR="00543F98" w:rsidRPr="00E766A5" w:rsidRDefault="00543F98" w:rsidP="005F595E">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r w:rsidR="001B27D7">
              <w:rPr>
                <w:rFonts w:ascii="Arial" w:hAnsi="Arial" w:cs="Arial"/>
              </w:rPr>
              <w:t>.</w:t>
            </w:r>
          </w:p>
        </w:tc>
      </w:tr>
      <w:tr w:rsidR="0018386A" w:rsidRPr="00E766A5" w14:paraId="213AB7D9" w14:textId="77777777" w:rsidTr="005F595E">
        <w:tc>
          <w:tcPr>
            <w:tcW w:w="1985" w:type="dxa"/>
          </w:tcPr>
          <w:p w14:paraId="014EA732" w14:textId="607C9881" w:rsidR="0018386A" w:rsidRPr="00E766A5" w:rsidRDefault="0018386A" w:rsidP="0018386A">
            <w:pPr>
              <w:rPr>
                <w:rFonts w:ascii="Arial" w:hAnsi="Arial" w:cs="Arial"/>
                <w:b/>
                <w:bCs/>
              </w:rPr>
            </w:pPr>
            <w:r>
              <w:rPr>
                <w:rFonts w:ascii="Arial" w:hAnsi="Arial" w:cs="Arial"/>
                <w:b/>
                <w:bCs/>
              </w:rPr>
              <w:t>Age</w:t>
            </w:r>
          </w:p>
        </w:tc>
        <w:tc>
          <w:tcPr>
            <w:tcW w:w="7655" w:type="dxa"/>
          </w:tcPr>
          <w:p w14:paraId="26F38068" w14:textId="77777777" w:rsidR="0018386A" w:rsidRPr="0018386A" w:rsidRDefault="0018386A" w:rsidP="0018386A">
            <w:pPr>
              <w:autoSpaceDE w:val="0"/>
              <w:autoSpaceDN w:val="0"/>
              <w:adjustRightInd w:val="0"/>
              <w:rPr>
                <w:rFonts w:ascii="Arial" w:hAnsi="Arial" w:cs="Arial"/>
              </w:rPr>
            </w:pPr>
            <w:r w:rsidRPr="0018386A">
              <w:rPr>
                <w:rFonts w:ascii="Arial" w:hAnsi="Arial" w:cs="Arial"/>
              </w:rPr>
              <w:t xml:space="preserve">The Public Service Superannuation (Age of Retirement) Act, 2018* set 70 years as the compulsory retirement age for public servants. </w:t>
            </w:r>
          </w:p>
          <w:p w14:paraId="6691CCB4" w14:textId="77777777" w:rsidR="0018386A" w:rsidRPr="003F6DE3" w:rsidRDefault="0018386A" w:rsidP="0018386A">
            <w:pPr>
              <w:autoSpaceDE w:val="0"/>
              <w:autoSpaceDN w:val="0"/>
              <w:adjustRightInd w:val="0"/>
              <w:rPr>
                <w:rFonts w:ascii="Arial" w:hAnsi="Arial" w:cs="Arial"/>
                <w:b/>
                <w:i/>
                <w:u w:val="single"/>
              </w:rPr>
            </w:pPr>
          </w:p>
          <w:p w14:paraId="0266F4B4" w14:textId="77777777" w:rsidR="0018386A" w:rsidRPr="003F6DE3" w:rsidRDefault="0018386A" w:rsidP="0018386A">
            <w:pPr>
              <w:autoSpaceDE w:val="0"/>
              <w:autoSpaceDN w:val="0"/>
              <w:adjustRightInd w:val="0"/>
              <w:rPr>
                <w:rFonts w:ascii="Arial" w:hAnsi="Arial" w:cs="Arial"/>
                <w:b/>
                <w:i/>
                <w:u w:val="single"/>
              </w:rPr>
            </w:pPr>
            <w:r w:rsidRPr="003F6DE3">
              <w:rPr>
                <w:rFonts w:ascii="Arial" w:hAnsi="Arial" w:cs="Arial"/>
                <w:b/>
                <w:i/>
                <w:u w:val="single"/>
              </w:rPr>
              <w:t>* Public Servants not affected by this legislation:</w:t>
            </w:r>
          </w:p>
          <w:p w14:paraId="42C652AA" w14:textId="77777777" w:rsidR="0018386A" w:rsidRPr="0018386A" w:rsidRDefault="0018386A" w:rsidP="0018386A">
            <w:pPr>
              <w:autoSpaceDE w:val="0"/>
              <w:autoSpaceDN w:val="0"/>
              <w:adjustRightInd w:val="0"/>
              <w:rPr>
                <w:rFonts w:ascii="Arial" w:hAnsi="Arial" w:cs="Arial"/>
              </w:rPr>
            </w:pPr>
            <w:r w:rsidRPr="0018386A">
              <w:rPr>
                <w:rFonts w:ascii="Arial" w:hAnsi="Arial" w:cs="Arial"/>
              </w:rPr>
              <w:t>Public servants joining the public service or re-joining the public service with a 26-week break in service, between 1 April 2004 and 31 December 2012 (new entrants) have no compulsory retirement age.</w:t>
            </w:r>
          </w:p>
          <w:p w14:paraId="4D5E2338" w14:textId="77777777" w:rsidR="0018386A" w:rsidRPr="0018386A" w:rsidRDefault="0018386A" w:rsidP="0018386A">
            <w:pPr>
              <w:autoSpaceDE w:val="0"/>
              <w:autoSpaceDN w:val="0"/>
              <w:adjustRightInd w:val="0"/>
              <w:rPr>
                <w:rFonts w:ascii="Arial" w:hAnsi="Arial" w:cs="Arial"/>
              </w:rPr>
            </w:pPr>
          </w:p>
          <w:p w14:paraId="4170D8D2" w14:textId="2F79F58F" w:rsidR="0018386A" w:rsidRPr="0018386A" w:rsidRDefault="0018386A" w:rsidP="0018386A">
            <w:pPr>
              <w:pStyle w:val="Heading7"/>
              <w:rPr>
                <w:rFonts w:cs="Arial"/>
                <w:b w:val="0"/>
                <w:spacing w:val="0"/>
                <w:sz w:val="20"/>
                <w:lang w:eastAsia="en-GB"/>
              </w:rPr>
            </w:pPr>
            <w:r w:rsidRPr="0018386A">
              <w:rPr>
                <w:rFonts w:cs="Arial"/>
                <w:b w:val="0"/>
                <w:spacing w:val="0"/>
                <w:sz w:val="20"/>
                <w:lang w:eastAsia="en-GB"/>
              </w:rPr>
              <w:t>Public servants, joining the public service or re-joining the public service after a 26-week break, after 1 January 2013 are members of the Single Pension Scheme and have a compulsory retirement age of 70.</w:t>
            </w:r>
          </w:p>
        </w:tc>
      </w:tr>
      <w:tr w:rsidR="0018386A" w:rsidRPr="00E766A5" w14:paraId="7CACE632" w14:textId="77777777" w:rsidTr="005F595E">
        <w:tc>
          <w:tcPr>
            <w:tcW w:w="1985" w:type="dxa"/>
          </w:tcPr>
          <w:p w14:paraId="3187DA67" w14:textId="77777777" w:rsidR="0018386A" w:rsidRPr="00E766A5" w:rsidRDefault="0018386A" w:rsidP="0018386A">
            <w:pPr>
              <w:rPr>
                <w:rFonts w:ascii="Arial" w:hAnsi="Arial" w:cs="Arial"/>
                <w:b/>
                <w:bCs/>
              </w:rPr>
            </w:pPr>
            <w:r w:rsidRPr="00E766A5">
              <w:rPr>
                <w:rFonts w:ascii="Arial" w:hAnsi="Arial" w:cs="Arial"/>
                <w:b/>
                <w:bCs/>
              </w:rPr>
              <w:t>Probation</w:t>
            </w:r>
          </w:p>
        </w:tc>
        <w:tc>
          <w:tcPr>
            <w:tcW w:w="7655" w:type="dxa"/>
          </w:tcPr>
          <w:p w14:paraId="43D27A5C" w14:textId="77777777" w:rsidR="0018386A" w:rsidRPr="00E766A5" w:rsidRDefault="0018386A" w:rsidP="0018386A">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8386A" w14:paraId="5A162C8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7AA52F5F" w14:textId="77777777" w:rsidR="0018386A" w:rsidRPr="006B758C" w:rsidRDefault="0018386A" w:rsidP="0018386A">
            <w:pPr>
              <w:rPr>
                <w:rFonts w:ascii="Arial" w:hAnsi="Arial" w:cs="Arial"/>
                <w:b/>
                <w:bCs/>
              </w:rPr>
            </w:pPr>
            <w:bookmarkStart w:id="1" w:name="_Hlk58316562"/>
            <w:r w:rsidRPr="006B758C">
              <w:rPr>
                <w:rFonts w:ascii="Arial" w:hAnsi="Arial" w:cs="Arial"/>
                <w:b/>
                <w:bCs/>
              </w:rPr>
              <w:t>Protection of Children Guidance and Legislation</w:t>
            </w:r>
          </w:p>
          <w:p w14:paraId="55BA660C" w14:textId="77F12F01" w:rsidR="0018386A" w:rsidRDefault="0018386A" w:rsidP="0018386A">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2E175303" w14:textId="77777777" w:rsidR="0018386A" w:rsidRPr="006B758C" w:rsidRDefault="0018386A" w:rsidP="0018386A">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D86B89" w14:textId="77777777" w:rsidR="0018386A" w:rsidRPr="006B758C" w:rsidRDefault="0018386A" w:rsidP="0018386A">
            <w:pPr>
              <w:rPr>
                <w:rFonts w:ascii="Arial" w:hAnsi="Arial" w:cs="Arial"/>
              </w:rPr>
            </w:pPr>
          </w:p>
          <w:p w14:paraId="3CA2519E" w14:textId="77777777" w:rsidR="0018386A" w:rsidRPr="006B758C" w:rsidRDefault="0018386A" w:rsidP="0018386A">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3A21F4FD" w14:textId="77777777" w:rsidR="0018386A" w:rsidRPr="006B758C" w:rsidRDefault="0018386A" w:rsidP="0018386A">
            <w:pPr>
              <w:rPr>
                <w:rFonts w:ascii="Arial" w:hAnsi="Arial" w:cs="Arial"/>
              </w:rPr>
            </w:pPr>
          </w:p>
          <w:p w14:paraId="2270BD2D" w14:textId="43C0588A" w:rsidR="0018386A" w:rsidRDefault="0018386A" w:rsidP="0018386A">
            <w:pPr>
              <w:jc w:val="both"/>
              <w:rPr>
                <w:rFonts w:ascii="Arial" w:hAnsi="Arial" w:cs="Arial"/>
              </w:rPr>
            </w:pPr>
            <w:r w:rsidRPr="006B758C">
              <w:rPr>
                <w:rFonts w:ascii="Arial" w:hAnsi="Arial" w:cs="Arial"/>
                <w:bCs/>
                <w:lang w:val="en"/>
              </w:rPr>
              <w:t xml:space="preserve">For further information, guidance and resources please visit: </w:t>
            </w:r>
            <w:hyperlink r:id="rId13"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18386A" w14:paraId="35923F64" w14:textId="77777777" w:rsidTr="00145DBD">
        <w:trPr>
          <w:trHeight w:val="1138"/>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FB643CE" w14:textId="4AE8CAD2" w:rsidR="0018386A" w:rsidRPr="00B44E44" w:rsidRDefault="0018386A" w:rsidP="0018386A">
            <w:pPr>
              <w:rPr>
                <w:rFonts w:ascii="Arial" w:hAnsi="Arial" w:cs="Arial"/>
                <w:b/>
                <w:bCs/>
              </w:rPr>
            </w:pPr>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EE0713" w14:textId="709C7A8A" w:rsidR="0018386A" w:rsidRPr="00B44E44" w:rsidRDefault="0018386A" w:rsidP="0018386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18386A" w14:paraId="19F1E8DD" w14:textId="77777777" w:rsidTr="00145DBD">
        <w:trPr>
          <w:trHeight w:val="1138"/>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1B0A2" w14:textId="707F2F7D" w:rsidR="0018386A" w:rsidRDefault="0018386A" w:rsidP="0018386A">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E8BB1D" w14:textId="77777777" w:rsidR="0018386A" w:rsidRPr="007978A2" w:rsidRDefault="0018386A" w:rsidP="0018386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55EEBC3" w14:textId="77777777" w:rsidR="0018386A" w:rsidRPr="007978A2" w:rsidRDefault="0018386A" w:rsidP="0018386A">
            <w:pPr>
              <w:ind w:firstLine="720"/>
              <w:jc w:val="both"/>
              <w:rPr>
                <w:rFonts w:ascii="Arial" w:hAnsi="Arial" w:cs="Arial"/>
              </w:rPr>
            </w:pPr>
          </w:p>
          <w:p w14:paraId="15876717" w14:textId="77777777" w:rsidR="0018386A" w:rsidRPr="007978A2" w:rsidRDefault="0018386A" w:rsidP="0018386A">
            <w:pPr>
              <w:jc w:val="both"/>
              <w:rPr>
                <w:rFonts w:ascii="Arial" w:hAnsi="Arial" w:cs="Arial"/>
              </w:rPr>
            </w:pPr>
            <w:r w:rsidRPr="007978A2">
              <w:rPr>
                <w:rFonts w:ascii="Arial" w:hAnsi="Arial" w:cs="Arial"/>
              </w:rPr>
              <w:t>Key responsibilities include:</w:t>
            </w:r>
          </w:p>
          <w:p w14:paraId="068A9029" w14:textId="77777777" w:rsidR="0018386A" w:rsidRPr="00255E29" w:rsidRDefault="0018386A" w:rsidP="0018386A">
            <w:pPr>
              <w:jc w:val="both"/>
              <w:rPr>
                <w:rFonts w:ascii="Arial" w:hAnsi="Arial" w:cs="Arial"/>
                <w:highlight w:val="yellow"/>
              </w:rPr>
            </w:pPr>
          </w:p>
          <w:p w14:paraId="0CC92E38"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CFECC19"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E8A5EF"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932AD45"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2E1C31"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0BFC3B7A"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6826938" w14:textId="77777777" w:rsidR="0018386A" w:rsidRPr="00122305" w:rsidRDefault="0018386A" w:rsidP="0018386A">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40B8880" w14:textId="77777777" w:rsidR="0018386A" w:rsidRPr="00122305" w:rsidRDefault="0018386A" w:rsidP="0018386A">
            <w:pPr>
              <w:jc w:val="both"/>
              <w:rPr>
                <w:rFonts w:ascii="Arial" w:hAnsi="Arial" w:cs="Arial"/>
              </w:rPr>
            </w:pPr>
          </w:p>
          <w:p w14:paraId="4FF23541" w14:textId="39805358" w:rsidR="0018386A" w:rsidRPr="00A02F1B" w:rsidRDefault="0018386A" w:rsidP="0018386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375A2D04" w14:textId="77777777" w:rsidR="00117CD7" w:rsidRDefault="00117CD7" w:rsidP="001B27D7">
      <w:pPr>
        <w:rPr>
          <w:rFonts w:ascii="Arial" w:hAnsi="Arial" w:cs="Arial"/>
          <w:b/>
          <w:color w:val="000099"/>
        </w:rPr>
      </w:pPr>
    </w:p>
    <w:sectPr w:rsidR="00117CD7" w:rsidSect="005F595E">
      <w:headerReference w:type="even" r:id="rId14"/>
      <w:headerReference w:type="default" r:id="rId15"/>
      <w:footerReference w:type="even" r:id="rId16"/>
      <w:footerReference w:type="default" r:id="rId17"/>
      <w:headerReference w:type="first" r:id="rId18"/>
      <w:footerReference w:type="first" r:id="rId1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E59" w16cex:dateUtc="2021-11-15T10:00:00Z"/>
  <w16cex:commentExtensible w16cex:durableId="253CAFF1" w16cex:dateUtc="2021-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A295C" w16cid:durableId="253CAE59"/>
  <w16cid:commentId w16cid:paraId="7B7B7F38" w16cid:durableId="253CA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8023" w14:textId="77777777" w:rsidR="00EA35A2" w:rsidRDefault="00EA35A2" w:rsidP="00543F98">
      <w:r>
        <w:separator/>
      </w:r>
    </w:p>
  </w:endnote>
  <w:endnote w:type="continuationSeparator" w:id="0">
    <w:p w14:paraId="15378C89" w14:textId="77777777" w:rsidR="00EA35A2" w:rsidRDefault="00EA35A2" w:rsidP="00543F98">
      <w:r>
        <w:continuationSeparator/>
      </w:r>
    </w:p>
  </w:endnote>
  <w:endnote w:type="continuationNotice" w:id="1">
    <w:p w14:paraId="04033C24" w14:textId="77777777" w:rsidR="00EA35A2" w:rsidRDefault="00EA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CC20" w14:textId="77777777" w:rsidR="00B13527" w:rsidRDefault="00B13527">
    <w:pPr>
      <w:pStyle w:val="Footer"/>
      <w:framePr w:wrap="around" w:vAnchor="text" w:hAnchor="margin" w:xAlign="center" w:y="1"/>
      <w:rPr>
        <w:rStyle w:val="PageNumber"/>
      </w:rPr>
    </w:pPr>
  </w:p>
  <w:p w14:paraId="1C4A9C01"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80663"/>
      <w:docPartObj>
        <w:docPartGallery w:val="Page Numbers (Bottom of Page)"/>
        <w:docPartUnique/>
      </w:docPartObj>
    </w:sdtPr>
    <w:sdtEndPr>
      <w:rPr>
        <w:noProof/>
      </w:rPr>
    </w:sdtEndPr>
    <w:sdtContent>
      <w:p w14:paraId="5A692CD3" w14:textId="74647BB5" w:rsidR="00093268" w:rsidRDefault="00093268">
        <w:pPr>
          <w:pStyle w:val="Footer"/>
          <w:jc w:val="right"/>
        </w:pPr>
        <w:r>
          <w:fldChar w:fldCharType="begin"/>
        </w:r>
        <w:r>
          <w:instrText xml:space="preserve"> PAGE   \* MERGEFORMAT </w:instrText>
        </w:r>
        <w:r>
          <w:fldChar w:fldCharType="separate"/>
        </w:r>
        <w:r w:rsidR="00D77B5A">
          <w:rPr>
            <w:noProof/>
          </w:rPr>
          <w:t>7</w:t>
        </w:r>
        <w:r>
          <w:rPr>
            <w:noProof/>
          </w:rPr>
          <w:fldChar w:fldCharType="end"/>
        </w:r>
      </w:p>
    </w:sdtContent>
  </w:sdt>
  <w:p w14:paraId="62D0559D" w14:textId="77777777" w:rsidR="00B13527" w:rsidRPr="007F6BBE" w:rsidRDefault="00B13527"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1368" w14:textId="77777777" w:rsidR="00093268" w:rsidRDefault="0009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DC94" w14:textId="77777777" w:rsidR="00EA35A2" w:rsidRDefault="00EA35A2" w:rsidP="00543F98">
      <w:r>
        <w:separator/>
      </w:r>
    </w:p>
  </w:footnote>
  <w:footnote w:type="continuationSeparator" w:id="0">
    <w:p w14:paraId="6A310851" w14:textId="77777777" w:rsidR="00EA35A2" w:rsidRDefault="00EA35A2" w:rsidP="00543F98">
      <w:r>
        <w:continuationSeparator/>
      </w:r>
    </w:p>
  </w:footnote>
  <w:footnote w:type="continuationNotice" w:id="1">
    <w:p w14:paraId="383C440B" w14:textId="77777777" w:rsidR="00EA35A2" w:rsidRDefault="00EA35A2"/>
  </w:footnote>
  <w:footnote w:id="2">
    <w:p w14:paraId="0B0A1D54" w14:textId="77777777" w:rsidR="0018386A" w:rsidRPr="00BE491B" w:rsidRDefault="0018386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1E13E880" w14:textId="77777777" w:rsidR="0018386A" w:rsidRPr="00BE491B" w:rsidRDefault="0018386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CCB26D3" w14:textId="77777777" w:rsidR="0018386A" w:rsidRPr="00F84940" w:rsidRDefault="0018386A" w:rsidP="00BE491B">
      <w:pPr>
        <w:rPr>
          <w:rFonts w:ascii="Arial" w:hAnsi="Arial" w:cs="Arial"/>
        </w:rPr>
      </w:pPr>
    </w:p>
    <w:p w14:paraId="189D72ED" w14:textId="77777777" w:rsidR="0018386A" w:rsidRDefault="0018386A" w:rsidP="00543F98">
      <w:pPr>
        <w:pStyle w:val="FootnoteText"/>
      </w:pPr>
    </w:p>
  </w:footnote>
  <w:footnote w:id="3">
    <w:p w14:paraId="6B4EB4C1" w14:textId="77777777" w:rsidR="0018386A" w:rsidRPr="00DD13C2" w:rsidRDefault="0018386A"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4DB6" w14:textId="77777777" w:rsidR="00093268" w:rsidRDefault="0009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D" w14:textId="4E7F5C8C" w:rsidR="0096437E" w:rsidRDefault="0096437E">
    <w:pPr>
      <w:pStyle w:val="Header"/>
    </w:pPr>
    <w:r>
      <w:tab/>
    </w:r>
    <w:r>
      <w:tab/>
    </w:r>
    <w:r>
      <w:rPr>
        <w:rFonts w:ascii="Arial" w:hAnsi="Arial" w:cs="Arial"/>
        <w:b/>
        <w:noProof/>
        <w:lang w:val="en-IE" w:eastAsia="en-IE"/>
      </w:rPr>
      <w:drawing>
        <wp:inline distT="0" distB="0" distL="0" distR="0" wp14:anchorId="60690B83" wp14:editId="38EB824C">
          <wp:extent cx="1417320" cy="38548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48F4" w14:textId="77777777" w:rsidR="00093268" w:rsidRDefault="0009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8B6"/>
    <w:multiLevelType w:val="hybridMultilevel"/>
    <w:tmpl w:val="D2EE8B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1F6F91"/>
    <w:multiLevelType w:val="hybridMultilevel"/>
    <w:tmpl w:val="CB46E9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80B2137"/>
    <w:multiLevelType w:val="hybridMultilevel"/>
    <w:tmpl w:val="EAEAB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BD023B9"/>
    <w:multiLevelType w:val="hybridMultilevel"/>
    <w:tmpl w:val="5C22D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27E7906"/>
    <w:multiLevelType w:val="hybridMultilevel"/>
    <w:tmpl w:val="7F4AC9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3262E45"/>
    <w:multiLevelType w:val="hybridMultilevel"/>
    <w:tmpl w:val="89B69F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255C3B"/>
    <w:multiLevelType w:val="hybridMultilevel"/>
    <w:tmpl w:val="08B0BE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6A6A18"/>
    <w:multiLevelType w:val="hybridMultilevel"/>
    <w:tmpl w:val="C1D0D9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10"/>
  </w:num>
  <w:num w:numId="7">
    <w:abstractNumId w:val="12"/>
  </w:num>
  <w:num w:numId="8">
    <w:abstractNumId w:val="2"/>
  </w:num>
  <w:num w:numId="9">
    <w:abstractNumId w:val="0"/>
  </w:num>
  <w:num w:numId="10">
    <w:abstractNumId w:val="9"/>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55917"/>
    <w:rsid w:val="00063F8A"/>
    <w:rsid w:val="00091D46"/>
    <w:rsid w:val="00093268"/>
    <w:rsid w:val="00095C1D"/>
    <w:rsid w:val="000A7350"/>
    <w:rsid w:val="000A7630"/>
    <w:rsid w:val="000B7318"/>
    <w:rsid w:val="000C18C4"/>
    <w:rsid w:val="000F271C"/>
    <w:rsid w:val="001142DE"/>
    <w:rsid w:val="00117CD7"/>
    <w:rsid w:val="00163698"/>
    <w:rsid w:val="00163957"/>
    <w:rsid w:val="00177D2A"/>
    <w:rsid w:val="0018179A"/>
    <w:rsid w:val="0018386A"/>
    <w:rsid w:val="0018387C"/>
    <w:rsid w:val="00185EBC"/>
    <w:rsid w:val="00195968"/>
    <w:rsid w:val="001A7F9A"/>
    <w:rsid w:val="001B27D7"/>
    <w:rsid w:val="001C08AF"/>
    <w:rsid w:val="001F18D4"/>
    <w:rsid w:val="0023552F"/>
    <w:rsid w:val="00241E9C"/>
    <w:rsid w:val="0024231B"/>
    <w:rsid w:val="00257231"/>
    <w:rsid w:val="00260C8B"/>
    <w:rsid w:val="00286130"/>
    <w:rsid w:val="0029014C"/>
    <w:rsid w:val="002A1DEB"/>
    <w:rsid w:val="002F5ACD"/>
    <w:rsid w:val="00306E41"/>
    <w:rsid w:val="00312DD3"/>
    <w:rsid w:val="003147D2"/>
    <w:rsid w:val="003237BB"/>
    <w:rsid w:val="00331995"/>
    <w:rsid w:val="0033762B"/>
    <w:rsid w:val="0035717C"/>
    <w:rsid w:val="00387421"/>
    <w:rsid w:val="00390507"/>
    <w:rsid w:val="003A32AE"/>
    <w:rsid w:val="003C69A1"/>
    <w:rsid w:val="003F586D"/>
    <w:rsid w:val="003F6DE3"/>
    <w:rsid w:val="00407D1F"/>
    <w:rsid w:val="0041250A"/>
    <w:rsid w:val="0044373F"/>
    <w:rsid w:val="00463454"/>
    <w:rsid w:val="00475884"/>
    <w:rsid w:val="00477AEF"/>
    <w:rsid w:val="004831DD"/>
    <w:rsid w:val="004C2F16"/>
    <w:rsid w:val="004C78F8"/>
    <w:rsid w:val="004D1C99"/>
    <w:rsid w:val="004E79BC"/>
    <w:rsid w:val="004F2F73"/>
    <w:rsid w:val="005150A5"/>
    <w:rsid w:val="00521CFC"/>
    <w:rsid w:val="005264B0"/>
    <w:rsid w:val="00543F98"/>
    <w:rsid w:val="00553149"/>
    <w:rsid w:val="00560FB6"/>
    <w:rsid w:val="00576100"/>
    <w:rsid w:val="00576886"/>
    <w:rsid w:val="00591730"/>
    <w:rsid w:val="00593D2E"/>
    <w:rsid w:val="005A2E65"/>
    <w:rsid w:val="005B29E2"/>
    <w:rsid w:val="005B39A9"/>
    <w:rsid w:val="005C26EC"/>
    <w:rsid w:val="005C4085"/>
    <w:rsid w:val="005F10AC"/>
    <w:rsid w:val="005F595E"/>
    <w:rsid w:val="0060060A"/>
    <w:rsid w:val="00606812"/>
    <w:rsid w:val="00611576"/>
    <w:rsid w:val="006235E8"/>
    <w:rsid w:val="0064026D"/>
    <w:rsid w:val="00645527"/>
    <w:rsid w:val="006544F8"/>
    <w:rsid w:val="00671C9E"/>
    <w:rsid w:val="00697B8E"/>
    <w:rsid w:val="006A2668"/>
    <w:rsid w:val="006A54F6"/>
    <w:rsid w:val="006D51E4"/>
    <w:rsid w:val="006F2A0D"/>
    <w:rsid w:val="006F6EB4"/>
    <w:rsid w:val="00705C73"/>
    <w:rsid w:val="007229A6"/>
    <w:rsid w:val="00762F30"/>
    <w:rsid w:val="007746D4"/>
    <w:rsid w:val="0079407E"/>
    <w:rsid w:val="00795998"/>
    <w:rsid w:val="007A6D6A"/>
    <w:rsid w:val="007D2E37"/>
    <w:rsid w:val="007D43A7"/>
    <w:rsid w:val="007D639C"/>
    <w:rsid w:val="007F6BBE"/>
    <w:rsid w:val="00802F5F"/>
    <w:rsid w:val="00824198"/>
    <w:rsid w:val="0083280C"/>
    <w:rsid w:val="00835025"/>
    <w:rsid w:val="00866708"/>
    <w:rsid w:val="00890A2B"/>
    <w:rsid w:val="008912EA"/>
    <w:rsid w:val="008950F1"/>
    <w:rsid w:val="008A014A"/>
    <w:rsid w:val="008A6CFF"/>
    <w:rsid w:val="00914A6E"/>
    <w:rsid w:val="00941DF4"/>
    <w:rsid w:val="009441FF"/>
    <w:rsid w:val="0095456E"/>
    <w:rsid w:val="00955918"/>
    <w:rsid w:val="0096437E"/>
    <w:rsid w:val="009713C6"/>
    <w:rsid w:val="009B6BF8"/>
    <w:rsid w:val="009C7692"/>
    <w:rsid w:val="00A12CB2"/>
    <w:rsid w:val="00A31CE6"/>
    <w:rsid w:val="00A33245"/>
    <w:rsid w:val="00A35B00"/>
    <w:rsid w:val="00A36FE9"/>
    <w:rsid w:val="00A6389A"/>
    <w:rsid w:val="00A847E5"/>
    <w:rsid w:val="00A8573A"/>
    <w:rsid w:val="00A85FAD"/>
    <w:rsid w:val="00A91A41"/>
    <w:rsid w:val="00A92437"/>
    <w:rsid w:val="00AA7C2D"/>
    <w:rsid w:val="00AB4063"/>
    <w:rsid w:val="00AC325C"/>
    <w:rsid w:val="00B05247"/>
    <w:rsid w:val="00B13527"/>
    <w:rsid w:val="00B434D7"/>
    <w:rsid w:val="00B45750"/>
    <w:rsid w:val="00B85A4B"/>
    <w:rsid w:val="00B90362"/>
    <w:rsid w:val="00BA14C2"/>
    <w:rsid w:val="00BC353B"/>
    <w:rsid w:val="00BC7FD4"/>
    <w:rsid w:val="00BD4936"/>
    <w:rsid w:val="00BD5194"/>
    <w:rsid w:val="00BE2087"/>
    <w:rsid w:val="00BE491B"/>
    <w:rsid w:val="00BE7809"/>
    <w:rsid w:val="00C27EBA"/>
    <w:rsid w:val="00C36670"/>
    <w:rsid w:val="00C438C1"/>
    <w:rsid w:val="00C5087D"/>
    <w:rsid w:val="00C57CEC"/>
    <w:rsid w:val="00C812F3"/>
    <w:rsid w:val="00CA12C1"/>
    <w:rsid w:val="00CB2C3A"/>
    <w:rsid w:val="00CC082D"/>
    <w:rsid w:val="00CD7E2D"/>
    <w:rsid w:val="00CE3011"/>
    <w:rsid w:val="00CE499C"/>
    <w:rsid w:val="00D02699"/>
    <w:rsid w:val="00D34192"/>
    <w:rsid w:val="00D345CA"/>
    <w:rsid w:val="00D77B5A"/>
    <w:rsid w:val="00D844B6"/>
    <w:rsid w:val="00DA7FD3"/>
    <w:rsid w:val="00E00763"/>
    <w:rsid w:val="00E04511"/>
    <w:rsid w:val="00E12F1B"/>
    <w:rsid w:val="00E259C2"/>
    <w:rsid w:val="00E354E8"/>
    <w:rsid w:val="00E35AEA"/>
    <w:rsid w:val="00E45386"/>
    <w:rsid w:val="00E46F0F"/>
    <w:rsid w:val="00E53F9F"/>
    <w:rsid w:val="00E541EB"/>
    <w:rsid w:val="00E556D5"/>
    <w:rsid w:val="00E64E67"/>
    <w:rsid w:val="00E77239"/>
    <w:rsid w:val="00EA35A2"/>
    <w:rsid w:val="00EB3C67"/>
    <w:rsid w:val="00EB5E72"/>
    <w:rsid w:val="00EB7809"/>
    <w:rsid w:val="00EC2A37"/>
    <w:rsid w:val="00EC3C8E"/>
    <w:rsid w:val="00EF5A89"/>
    <w:rsid w:val="00F105D9"/>
    <w:rsid w:val="00F1158C"/>
    <w:rsid w:val="00F20301"/>
    <w:rsid w:val="00F415C8"/>
    <w:rsid w:val="00F43E13"/>
    <w:rsid w:val="00F5341A"/>
    <w:rsid w:val="00F6254C"/>
    <w:rsid w:val="00F63857"/>
    <w:rsid w:val="00F8393C"/>
    <w:rsid w:val="00F83B46"/>
    <w:rsid w:val="00F928ED"/>
    <w:rsid w:val="00FC12B2"/>
    <w:rsid w:val="00FD7DA1"/>
    <w:rsid w:val="00FF4FB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6C3B8CD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7D7"/>
    <w:rPr>
      <w:sz w:val="16"/>
      <w:szCs w:val="16"/>
    </w:rPr>
  </w:style>
  <w:style w:type="paragraph" w:styleId="CommentText">
    <w:name w:val="annotation text"/>
    <w:basedOn w:val="Normal"/>
    <w:link w:val="CommentTextChar"/>
    <w:uiPriority w:val="99"/>
    <w:semiHidden/>
    <w:unhideWhenUsed/>
    <w:rsid w:val="001B27D7"/>
  </w:style>
  <w:style w:type="character" w:customStyle="1" w:styleId="CommentTextChar">
    <w:name w:val="Comment Text Char"/>
    <w:basedOn w:val="DefaultParagraphFont"/>
    <w:link w:val="CommentText"/>
    <w:uiPriority w:val="99"/>
    <w:semiHidden/>
    <w:rsid w:val="001B27D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B27D7"/>
    <w:rPr>
      <w:b/>
      <w:bCs/>
    </w:rPr>
  </w:style>
  <w:style w:type="character" w:customStyle="1" w:styleId="CommentSubjectChar">
    <w:name w:val="Comment Subject Char"/>
    <w:basedOn w:val="CommentTextChar"/>
    <w:link w:val="CommentSubject"/>
    <w:uiPriority w:val="99"/>
    <w:semiHidden/>
    <w:rsid w:val="001B27D7"/>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D0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71789828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31172828">
      <w:bodyDiv w:val="1"/>
      <w:marLeft w:val="0"/>
      <w:marRight w:val="0"/>
      <w:marTop w:val="0"/>
      <w:marBottom w:val="0"/>
      <w:divBdr>
        <w:top w:val="none" w:sz="0" w:space="0" w:color="auto"/>
        <w:left w:val="none" w:sz="0" w:space="0" w:color="auto"/>
        <w:bottom w:val="none" w:sz="0" w:space="0" w:color="auto"/>
        <w:right w:val="none" w:sz="0" w:space="0" w:color="auto"/>
      </w:divBdr>
    </w:div>
    <w:div w:id="19639248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national-forensic-mental-health-service-portrane/about-the-national-forensic-mental-health-service/about-us/"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martina.mcguirk@hse.i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C8500-7BAE-4367-8B95-55F1EC8F187E}">
  <ds:schemaRefs>
    <ds:schemaRef ds:uri="http://schemas.microsoft.com/sharepoint/v3/contenttype/forms"/>
  </ds:schemaRefs>
</ds:datastoreItem>
</file>

<file path=customXml/itemProps2.xml><?xml version="1.0" encoding="utf-8"?>
<ds:datastoreItem xmlns:ds="http://schemas.openxmlformats.org/officeDocument/2006/customXml" ds:itemID="{3EE5873E-9B31-478C-A227-D1F7F26A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492E6-F80C-4487-A07E-2F0DA163CCFA}">
  <ds:schemaRef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b3a113-500f-4394-b15a-c2e09e5599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17</cp:revision>
  <cp:lastPrinted>2025-01-10T14:07:00Z</cp:lastPrinted>
  <dcterms:created xsi:type="dcterms:W3CDTF">2024-10-02T11:38:00Z</dcterms:created>
  <dcterms:modified xsi:type="dcterms:W3CDTF">2025-01-15T09:09:00Z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