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6279A" w:rsidRDefault="0066279A" w:rsidP="00C10E8B">
      <w:pPr>
        <w:jc w:val="center"/>
        <w:rPr>
          <w:rFonts w:cs="Arial"/>
          <w:b/>
          <w:iCs/>
        </w:rPr>
      </w:pPr>
      <w:r>
        <w:rPr>
          <w:rFonts w:cs="Arial"/>
          <w:b/>
          <w:iCs/>
        </w:rPr>
        <w:t xml:space="preserve">NRS14662 </w:t>
      </w:r>
      <w:r w:rsidRPr="0066279A">
        <w:rPr>
          <w:rFonts w:cs="Arial"/>
          <w:b/>
          <w:iCs/>
        </w:rPr>
        <w:t>Maintenance Foreman</w:t>
      </w:r>
    </w:p>
    <w:p w:rsidR="0066279A" w:rsidRPr="0066279A" w:rsidRDefault="0066279A" w:rsidP="00C10E8B">
      <w:pPr>
        <w:jc w:val="center"/>
        <w:rPr>
          <w:rFonts w:cs="Arial"/>
          <w:b/>
          <w:iCs/>
        </w:rPr>
      </w:pPr>
      <w:r w:rsidRPr="0066279A">
        <w:rPr>
          <w:rFonts w:cs="Arial"/>
          <w:b/>
          <w:iCs/>
        </w:rPr>
        <w:t>Capital &amp; Estates, HSE Dublin &amp; North East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66279A" w:rsidRPr="004127AF">
          <w:rPr>
            <w:rStyle w:val="Hyperlink"/>
            <w:rFonts w:ascii="Arial" w:hAnsi="Arial" w:cs="Arial"/>
            <w:b/>
            <w:bCs/>
          </w:rPr>
          <w:t>applysupport@hse.ie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w:t>
      </w:r>
      <w:r w:rsidR="006158B7" w:rsidRPr="004E65AA">
        <w:rPr>
          <w:rFonts w:cs="Arial"/>
        </w:rPr>
        <w:t>time</w:t>
      </w:r>
      <w:r w:rsidR="00340515" w:rsidRPr="004E65AA">
        <w:rPr>
          <w:rFonts w:cs="Arial"/>
        </w:rPr>
        <w:t xml:space="preserve"> of</w:t>
      </w:r>
      <w:r w:rsidR="00BE366C" w:rsidRPr="004E65AA">
        <w:rPr>
          <w:rFonts w:cs="Arial"/>
          <w:b/>
        </w:rPr>
        <w:t xml:space="preserve"> </w:t>
      </w:r>
      <w:r w:rsidR="004E65AA" w:rsidRPr="004E65AA">
        <w:rPr>
          <w:rFonts w:cs="Arial"/>
          <w:b/>
        </w:rPr>
        <w:t>Tuesday 11</w:t>
      </w:r>
      <w:r w:rsidR="004E65AA" w:rsidRPr="004E65AA">
        <w:rPr>
          <w:rFonts w:cs="Arial"/>
          <w:b/>
          <w:vertAlign w:val="superscript"/>
        </w:rPr>
        <w:t>th</w:t>
      </w:r>
      <w:r w:rsidR="004E65AA" w:rsidRPr="004E65AA">
        <w:rPr>
          <w:rFonts w:cs="Arial"/>
          <w:b/>
        </w:rPr>
        <w:t xml:space="preserve"> March</w:t>
      </w:r>
      <w:r w:rsidR="001C6A33" w:rsidRPr="004E65AA">
        <w:rPr>
          <w:rFonts w:cs="Arial"/>
          <w:b/>
        </w:rPr>
        <w:t xml:space="preserve"> </w:t>
      </w:r>
      <w:r w:rsidR="004E65AA" w:rsidRPr="004E65AA">
        <w:rPr>
          <w:rFonts w:cs="Arial"/>
          <w:b/>
        </w:rPr>
        <w:t xml:space="preserve">2025 </w:t>
      </w:r>
      <w:r w:rsidR="001C6A33" w:rsidRPr="004E65AA">
        <w:rPr>
          <w:rFonts w:cs="Arial"/>
          <w:b/>
        </w:rPr>
        <w:t>at</w:t>
      </w:r>
      <w:r w:rsidR="00BE366C" w:rsidRPr="004E65AA">
        <w:rPr>
          <w:rFonts w:cs="Arial"/>
          <w:b/>
        </w:rPr>
        <w:t xml:space="preserve"> 12</w:t>
      </w:r>
      <w:r w:rsidR="001C6A33" w:rsidRPr="004E65AA">
        <w:rPr>
          <w:rFonts w:cs="Arial"/>
          <w:b/>
        </w:rPr>
        <w:t xml:space="preserve"> </w:t>
      </w:r>
      <w:r w:rsidR="00BE366C" w:rsidRPr="004E65AA">
        <w:rPr>
          <w:rFonts w:cs="Arial"/>
          <w:b/>
        </w:rPr>
        <w:t>noon.</w:t>
      </w:r>
      <w:r w:rsidR="00C95B23" w:rsidRPr="004E65AA">
        <w:rPr>
          <w:rFonts w:cs="Arial"/>
          <w:b/>
        </w:rPr>
        <w:t xml:space="preserve">  </w:t>
      </w:r>
      <w:r w:rsidR="00C95B23" w:rsidRPr="004E65AA">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6279A" w:rsidRDefault="002807A0" w:rsidP="00176309">
      <w:pPr>
        <w:numPr>
          <w:ilvl w:val="0"/>
          <w:numId w:val="5"/>
        </w:numPr>
        <w:jc w:val="both"/>
        <w:rPr>
          <w:rFonts w:cs="Arial"/>
          <w:bCs/>
        </w:rPr>
      </w:pPr>
      <w:r w:rsidRPr="0066279A">
        <w:rPr>
          <w:rFonts w:cs="Arial"/>
          <w:bCs/>
        </w:rPr>
        <w:t>If there is an existing panel in place this may take precedence over the newly formed panel for this campaign</w:t>
      </w:r>
      <w:r w:rsidR="00CA03A6" w:rsidRPr="0066279A">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4E65A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541A2C"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66279A" w:rsidRDefault="0066279A"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66279A" w:rsidRDefault="00B41848" w:rsidP="00B41848">
            <w:pPr>
              <w:jc w:val="center"/>
            </w:pPr>
            <w:r>
              <w:rPr>
                <w:b/>
              </w:rPr>
              <w:t>Adequate / Satisfactory</w:t>
            </w:r>
            <w:r>
              <w:rPr>
                <w:b/>
              </w:rPr>
              <w:br/>
            </w:r>
            <w:r w:rsidR="0066279A" w:rsidRPr="0066279A">
              <w:rPr>
                <w:b/>
              </w:rPr>
              <w:t>E</w:t>
            </w:r>
            <w:r w:rsidRPr="0066279A">
              <w:rPr>
                <w:b/>
              </w:rPr>
              <w:t>vidence</w:t>
            </w:r>
            <w:r>
              <w:t xml:space="preserve"> </w:t>
            </w:r>
          </w:p>
          <w:p w:rsidR="009F19D9" w:rsidRPr="009F19D9" w:rsidRDefault="009F19D9" w:rsidP="00B41848">
            <w:pPr>
              <w:jc w:val="center"/>
            </w:pPr>
            <w:r w:rsidRPr="009F19D9">
              <w:t>of this key skill area presented</w:t>
            </w:r>
          </w:p>
        </w:tc>
        <w:tc>
          <w:tcPr>
            <w:tcW w:w="2126" w:type="dxa"/>
            <w:vAlign w:val="center"/>
          </w:tcPr>
          <w:p w:rsidR="0066279A" w:rsidRDefault="009F19D9" w:rsidP="00B41848">
            <w:pPr>
              <w:jc w:val="center"/>
            </w:pPr>
            <w:r w:rsidRPr="009F19D9">
              <w:rPr>
                <w:b/>
              </w:rPr>
              <w:t>Good</w:t>
            </w:r>
            <w:r w:rsidR="0066279A">
              <w:rPr>
                <w:b/>
              </w:rPr>
              <w:t xml:space="preserve"> </w:t>
            </w:r>
            <w:r w:rsidR="0066279A" w:rsidRPr="0066279A">
              <w:rPr>
                <w:b/>
              </w:rPr>
              <w:t>E</w:t>
            </w:r>
            <w:r w:rsidRPr="0066279A">
              <w:rPr>
                <w:b/>
              </w:rPr>
              <w:t>vidence</w:t>
            </w:r>
            <w:r w:rsidR="00B41848">
              <w:t xml:space="preserve"> </w:t>
            </w:r>
          </w:p>
          <w:p w:rsidR="009F19D9" w:rsidRPr="009F19D9" w:rsidRDefault="009F19D9" w:rsidP="00B41848">
            <w:pPr>
              <w:jc w:val="center"/>
            </w:pPr>
            <w:r w:rsidRPr="009F19D9">
              <w:t xml:space="preserve">of this key skill area presented </w:t>
            </w:r>
          </w:p>
        </w:tc>
        <w:tc>
          <w:tcPr>
            <w:tcW w:w="2523" w:type="dxa"/>
            <w:vAlign w:val="center"/>
          </w:tcPr>
          <w:p w:rsidR="0066279A" w:rsidRDefault="009F19D9" w:rsidP="0066279A">
            <w:pPr>
              <w:jc w:val="center"/>
            </w:pPr>
            <w:r w:rsidRPr="00B41848">
              <w:rPr>
                <w:b/>
              </w:rPr>
              <w:t>Strong</w:t>
            </w:r>
            <w:r w:rsidR="0066279A">
              <w:t xml:space="preserve"> </w:t>
            </w:r>
            <w:r w:rsidR="0066279A" w:rsidRPr="0066279A">
              <w:rPr>
                <w:b/>
              </w:rPr>
              <w:t>E</w:t>
            </w:r>
            <w:r w:rsidRPr="0066279A">
              <w:rPr>
                <w:b/>
              </w:rPr>
              <w:t>vidence</w:t>
            </w:r>
          </w:p>
          <w:p w:rsidR="009F19D9" w:rsidRPr="003B174D" w:rsidRDefault="009F19D9" w:rsidP="0066279A">
            <w:pPr>
              <w:jc w:val="center"/>
            </w:pPr>
            <w:r w:rsidRPr="00B41848">
              <w:t xml:space="preserve">of this key skill area </w:t>
            </w:r>
            <w:r w:rsidRPr="003B174D">
              <w:t>presented</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4E65AA" w:rsidRDefault="00897796" w:rsidP="00897796">
      <w:pPr>
        <w:autoSpaceDE w:val="0"/>
        <w:autoSpaceDN w:val="0"/>
        <w:jc w:val="both"/>
        <w:rPr>
          <w:rFonts w:cs="Arial"/>
          <w:color w:val="FF0000"/>
        </w:rPr>
      </w:pPr>
      <w:r w:rsidRPr="00EE1267">
        <w:rPr>
          <w:iCs/>
        </w:rPr>
        <w:t xml:space="preserve">Request must be submitted by email to </w:t>
      </w:r>
      <w:r w:rsidR="004E65AA" w:rsidRPr="004E65AA">
        <w:rPr>
          <w:rFonts w:cs="Arial"/>
        </w:rPr>
        <w:t>Shane Ferguson</w:t>
      </w:r>
      <w:r w:rsidRPr="004E65AA">
        <w:rPr>
          <w:rFonts w:cs="Arial"/>
        </w:rPr>
        <w:t>,</w:t>
      </w:r>
      <w:r w:rsidRPr="004E65AA">
        <w:rPr>
          <w:rFonts w:cs="Arial"/>
          <w:iCs/>
        </w:rPr>
        <w:t xml:space="preserve"> Campaign Lead (</w:t>
      </w:r>
      <w:hyperlink r:id="rId14" w:history="1">
        <w:r w:rsidR="004E65AA" w:rsidRPr="000432BB">
          <w:rPr>
            <w:rStyle w:val="Hyperlink"/>
            <w:rFonts w:cs="Arial"/>
            <w:iCs/>
          </w:rPr>
          <w:t>Shane.Ferguson@hse.ie</w:t>
        </w:r>
      </w:hyperlink>
      <w:r w:rsidRPr="004E65AA">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66279A">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6279A" w:rsidRDefault="0066279A" w:rsidP="0066279A">
      <w:pPr>
        <w:spacing w:after="120"/>
        <w:jc w:val="both"/>
        <w:rPr>
          <w:rFonts w:cs="Arial"/>
          <w:b/>
          <w:bCs/>
          <w:iCs/>
        </w:rPr>
      </w:pPr>
      <w:r w:rsidRPr="00CA0D61">
        <w:rPr>
          <w:rFonts w:cs="Arial"/>
          <w:b/>
          <w:bCs/>
          <w:iCs/>
        </w:rPr>
        <w:t xml:space="preserve">Candidates must by the </w:t>
      </w:r>
      <w:r>
        <w:rPr>
          <w:rFonts w:cs="Arial"/>
          <w:b/>
          <w:bCs/>
          <w:iCs/>
        </w:rPr>
        <w:t>latest date for of application:</w:t>
      </w:r>
    </w:p>
    <w:p w:rsidR="0066279A" w:rsidRPr="00CA0D61" w:rsidRDefault="0066279A" w:rsidP="0066279A">
      <w:pPr>
        <w:spacing w:after="120"/>
        <w:jc w:val="both"/>
        <w:rPr>
          <w:rFonts w:cs="Arial"/>
          <w:b/>
          <w:bCs/>
          <w:iCs/>
        </w:rPr>
      </w:pPr>
    </w:p>
    <w:p w:rsidR="0066279A" w:rsidRDefault="0066279A" w:rsidP="0066279A">
      <w:pPr>
        <w:numPr>
          <w:ilvl w:val="0"/>
          <w:numId w:val="25"/>
        </w:numPr>
        <w:spacing w:after="120"/>
        <w:jc w:val="both"/>
        <w:rPr>
          <w:rFonts w:cs="Arial"/>
          <w:b/>
          <w:bCs/>
          <w:iCs/>
          <w:u w:val="single"/>
        </w:rPr>
      </w:pPr>
      <w:r w:rsidRPr="00CA0D61">
        <w:rPr>
          <w:rFonts w:cs="Arial"/>
          <w:b/>
          <w:bCs/>
          <w:iCs/>
          <w:u w:val="single"/>
        </w:rPr>
        <w:t>Professional Qualifications, Experience etc.</w:t>
      </w:r>
    </w:p>
    <w:p w:rsidR="0066279A" w:rsidRPr="00CA0D61" w:rsidRDefault="0066279A" w:rsidP="0066279A">
      <w:pPr>
        <w:spacing w:after="120"/>
        <w:jc w:val="both"/>
        <w:rPr>
          <w:rFonts w:cs="Arial"/>
          <w:b/>
          <w:bCs/>
          <w:iCs/>
          <w:u w:val="single"/>
        </w:rPr>
      </w:pPr>
    </w:p>
    <w:p w:rsidR="0066279A" w:rsidRPr="00CA0D61" w:rsidRDefault="0066279A" w:rsidP="0066279A">
      <w:pPr>
        <w:pStyle w:val="ListParagraph"/>
        <w:numPr>
          <w:ilvl w:val="0"/>
          <w:numId w:val="23"/>
        </w:numPr>
        <w:spacing w:after="120"/>
        <w:contextualSpacing w:val="0"/>
        <w:jc w:val="both"/>
        <w:rPr>
          <w:rFonts w:ascii="Arial" w:hAnsi="Arial" w:cs="Arial"/>
          <w:b/>
          <w:bCs/>
          <w:iCs/>
        </w:rPr>
      </w:pPr>
    </w:p>
    <w:p w:rsidR="0066279A" w:rsidRPr="00CA0D61" w:rsidRDefault="0066279A" w:rsidP="0066279A">
      <w:pPr>
        <w:pStyle w:val="ListParagraph"/>
        <w:numPr>
          <w:ilvl w:val="0"/>
          <w:numId w:val="24"/>
        </w:numPr>
        <w:autoSpaceDE w:val="0"/>
        <w:autoSpaceDN w:val="0"/>
        <w:adjustRightInd w:val="0"/>
        <w:spacing w:before="120" w:after="120"/>
        <w:contextualSpacing w:val="0"/>
        <w:jc w:val="both"/>
        <w:rPr>
          <w:rFonts w:ascii="Arial" w:hAnsi="Arial" w:cs="Arial"/>
          <w:lang w:val="en-IE" w:eastAsia="en-IE"/>
        </w:rPr>
      </w:pPr>
      <w:r w:rsidRPr="00CA0D61">
        <w:rPr>
          <w:rFonts w:ascii="Arial" w:hAnsi="Arial" w:cs="Arial"/>
          <w:lang w:val="en-IE" w:eastAsia="en-IE"/>
        </w:rPr>
        <w:t xml:space="preserve">Hold a third level qualification to a minimum standard of Higher Certificate (Quality and Qualifications Ireland Level 6), in Mechanical, </w:t>
      </w:r>
      <w:r w:rsidRPr="00CA0D61">
        <w:rPr>
          <w:rFonts w:ascii="Arial" w:hAnsi="Arial" w:cs="Arial"/>
          <w:bCs/>
          <w:iCs/>
        </w:rPr>
        <w:t>Electrical or Civil Services.</w:t>
      </w:r>
    </w:p>
    <w:p w:rsidR="0066279A" w:rsidRPr="00CA0D61" w:rsidRDefault="0066279A" w:rsidP="0066279A">
      <w:pPr>
        <w:autoSpaceDE w:val="0"/>
        <w:autoSpaceDN w:val="0"/>
        <w:adjustRightInd w:val="0"/>
        <w:spacing w:before="120" w:after="120"/>
        <w:ind w:left="720"/>
        <w:jc w:val="center"/>
        <w:rPr>
          <w:rFonts w:cs="Arial"/>
          <w:b/>
          <w:bCs/>
        </w:rPr>
      </w:pPr>
      <w:r w:rsidRPr="00CA0D61">
        <w:rPr>
          <w:rFonts w:cs="Arial"/>
          <w:b/>
          <w:bCs/>
        </w:rPr>
        <w:t>Or</w:t>
      </w:r>
    </w:p>
    <w:p w:rsidR="0066279A" w:rsidRPr="00CA0D61" w:rsidRDefault="0066279A" w:rsidP="0066279A">
      <w:pPr>
        <w:pStyle w:val="ListParagraph"/>
        <w:numPr>
          <w:ilvl w:val="0"/>
          <w:numId w:val="24"/>
        </w:numPr>
        <w:autoSpaceDE w:val="0"/>
        <w:autoSpaceDN w:val="0"/>
        <w:adjustRightInd w:val="0"/>
        <w:spacing w:before="120" w:after="120"/>
        <w:contextualSpacing w:val="0"/>
        <w:jc w:val="both"/>
        <w:rPr>
          <w:rFonts w:ascii="Arial" w:hAnsi="Arial" w:cs="Arial"/>
          <w:lang w:val="en-IE" w:eastAsia="en-IE"/>
        </w:rPr>
      </w:pPr>
      <w:r w:rsidRPr="00CA0D61">
        <w:rPr>
          <w:rFonts w:ascii="Arial" w:hAnsi="Arial" w:cs="Arial"/>
          <w:lang w:val="en-IE" w:eastAsia="en-IE"/>
        </w:rPr>
        <w:t>Possess a Quality and Qualifications Ireland (QQI) Level 6 (or higher) Advanced Certificate Craft – Carpentry &amp; Joinery (or equivalent qualification).</w:t>
      </w:r>
    </w:p>
    <w:p w:rsidR="0066279A" w:rsidRPr="00CA0D61" w:rsidRDefault="0066279A" w:rsidP="0066279A">
      <w:pPr>
        <w:autoSpaceDE w:val="0"/>
        <w:autoSpaceDN w:val="0"/>
        <w:adjustRightInd w:val="0"/>
        <w:spacing w:before="120" w:after="120"/>
        <w:ind w:left="720"/>
        <w:jc w:val="center"/>
        <w:rPr>
          <w:rFonts w:cs="Arial"/>
          <w:b/>
          <w:bCs/>
        </w:rPr>
      </w:pPr>
      <w:r w:rsidRPr="00CA0D61">
        <w:rPr>
          <w:rFonts w:cs="Arial"/>
          <w:b/>
          <w:bCs/>
        </w:rPr>
        <w:t>Or</w:t>
      </w:r>
    </w:p>
    <w:p w:rsidR="0066279A" w:rsidRPr="00CA0D61" w:rsidRDefault="0066279A" w:rsidP="0066279A">
      <w:pPr>
        <w:pStyle w:val="ListParagraph"/>
        <w:numPr>
          <w:ilvl w:val="0"/>
          <w:numId w:val="24"/>
        </w:numPr>
        <w:autoSpaceDE w:val="0"/>
        <w:autoSpaceDN w:val="0"/>
        <w:adjustRightInd w:val="0"/>
        <w:spacing w:before="120" w:after="120"/>
        <w:contextualSpacing w:val="0"/>
        <w:jc w:val="both"/>
        <w:rPr>
          <w:rFonts w:ascii="Arial" w:hAnsi="Arial" w:cs="Arial"/>
          <w:lang w:val="en-IE" w:eastAsia="en-IE"/>
        </w:rPr>
      </w:pPr>
      <w:r w:rsidRPr="00CA0D61">
        <w:rPr>
          <w:rFonts w:ascii="Arial" w:hAnsi="Arial" w:cs="Arial"/>
          <w:lang w:val="en-IE" w:eastAsia="en-IE"/>
        </w:rPr>
        <w:t>Possess the National Craft Certificate issued by FETAC.</w:t>
      </w:r>
    </w:p>
    <w:p w:rsidR="0066279A" w:rsidRPr="00CA0D61" w:rsidRDefault="0066279A" w:rsidP="0066279A">
      <w:pPr>
        <w:autoSpaceDE w:val="0"/>
        <w:autoSpaceDN w:val="0"/>
        <w:adjustRightInd w:val="0"/>
        <w:spacing w:before="120" w:after="120"/>
        <w:ind w:left="720"/>
        <w:jc w:val="center"/>
        <w:rPr>
          <w:rFonts w:cs="Arial"/>
          <w:b/>
          <w:bCs/>
        </w:rPr>
      </w:pPr>
      <w:r w:rsidRPr="00CA0D61">
        <w:rPr>
          <w:rFonts w:cs="Arial"/>
          <w:b/>
          <w:bCs/>
        </w:rPr>
        <w:t>Or</w:t>
      </w:r>
    </w:p>
    <w:p w:rsidR="0066279A" w:rsidRPr="00CA0D61" w:rsidRDefault="0066279A" w:rsidP="0066279A">
      <w:pPr>
        <w:pStyle w:val="ListParagraph"/>
        <w:numPr>
          <w:ilvl w:val="0"/>
          <w:numId w:val="24"/>
        </w:numPr>
        <w:autoSpaceDE w:val="0"/>
        <w:autoSpaceDN w:val="0"/>
        <w:adjustRightInd w:val="0"/>
        <w:spacing w:before="120" w:after="120"/>
        <w:contextualSpacing w:val="0"/>
        <w:jc w:val="both"/>
        <w:rPr>
          <w:rFonts w:ascii="Arial" w:hAnsi="Arial" w:cs="Arial"/>
          <w:lang w:val="en-IE" w:eastAsia="en-IE"/>
        </w:rPr>
      </w:pPr>
      <w:r w:rsidRPr="00CA0D61">
        <w:rPr>
          <w:rFonts w:ascii="Arial" w:hAnsi="Arial" w:cs="Arial"/>
          <w:lang w:val="en-IE" w:eastAsia="en-IE"/>
        </w:rPr>
        <w:t>Possess the Senior Trades Certificate issued by the Department of Education.</w:t>
      </w:r>
    </w:p>
    <w:p w:rsidR="0066279A" w:rsidRPr="00CA0D61" w:rsidRDefault="0066279A" w:rsidP="0066279A">
      <w:pPr>
        <w:autoSpaceDE w:val="0"/>
        <w:autoSpaceDN w:val="0"/>
        <w:adjustRightInd w:val="0"/>
        <w:spacing w:before="120" w:after="120"/>
        <w:ind w:left="720"/>
        <w:jc w:val="center"/>
        <w:rPr>
          <w:rFonts w:cs="Arial"/>
          <w:b/>
          <w:bCs/>
        </w:rPr>
      </w:pPr>
      <w:r w:rsidRPr="00CA0D61">
        <w:rPr>
          <w:rFonts w:cs="Arial"/>
          <w:b/>
          <w:bCs/>
        </w:rPr>
        <w:t>And</w:t>
      </w:r>
    </w:p>
    <w:p w:rsidR="0066279A" w:rsidRPr="00CA0D61" w:rsidRDefault="0066279A" w:rsidP="0066279A">
      <w:pPr>
        <w:autoSpaceDE w:val="0"/>
        <w:autoSpaceDN w:val="0"/>
        <w:adjustRightInd w:val="0"/>
        <w:spacing w:before="120" w:after="120"/>
        <w:ind w:left="720" w:hanging="360"/>
        <w:jc w:val="both"/>
        <w:rPr>
          <w:rFonts w:cs="Arial"/>
        </w:rPr>
      </w:pPr>
      <w:r w:rsidRPr="00CA0D61">
        <w:rPr>
          <w:rFonts w:cs="Arial"/>
        </w:rPr>
        <w:t>(b)</w:t>
      </w:r>
      <w:r w:rsidRPr="00CA0D61">
        <w:rPr>
          <w:rFonts w:cs="Arial"/>
        </w:rPr>
        <w:tab/>
        <w:t>Have a minimum of 3 years post qualification / apprenticeship experience in maintenance of industrial, commercial and domestic type buildings.</w:t>
      </w:r>
    </w:p>
    <w:p w:rsidR="0066279A" w:rsidRPr="00E766A5" w:rsidRDefault="0066279A" w:rsidP="0066279A">
      <w:pPr>
        <w:jc w:val="both"/>
        <w:rPr>
          <w:rFonts w:cs="Arial"/>
          <w:b/>
          <w:bCs/>
          <w:i/>
          <w:iCs/>
        </w:rPr>
      </w:pPr>
    </w:p>
    <w:p w:rsidR="0066279A" w:rsidRPr="003310C5" w:rsidRDefault="0066279A" w:rsidP="0066279A">
      <w:pPr>
        <w:pStyle w:val="ListParagraph"/>
        <w:numPr>
          <w:ilvl w:val="0"/>
          <w:numId w:val="25"/>
        </w:numPr>
        <w:contextualSpacing w:val="0"/>
        <w:jc w:val="both"/>
        <w:rPr>
          <w:rFonts w:ascii="Arial" w:hAnsi="Arial" w:cs="Arial"/>
          <w:b/>
        </w:rPr>
      </w:pPr>
      <w:r w:rsidRPr="003310C5">
        <w:rPr>
          <w:rFonts w:ascii="Arial" w:hAnsi="Arial" w:cs="Arial"/>
          <w:b/>
          <w:u w:val="single"/>
        </w:rPr>
        <w:t>Health</w:t>
      </w:r>
    </w:p>
    <w:p w:rsidR="0066279A" w:rsidRPr="00F6254C" w:rsidRDefault="0066279A" w:rsidP="00BC7204">
      <w:pPr>
        <w:ind w:left="501"/>
        <w:jc w:val="both"/>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279A" w:rsidRPr="00F6254C" w:rsidRDefault="0066279A" w:rsidP="0066279A">
      <w:pPr>
        <w:jc w:val="both"/>
        <w:rPr>
          <w:rFonts w:cs="Arial"/>
        </w:rPr>
      </w:pPr>
    </w:p>
    <w:p w:rsidR="0066279A" w:rsidRPr="003310C5" w:rsidRDefault="0066279A" w:rsidP="0066279A">
      <w:pPr>
        <w:pStyle w:val="ListParagraph"/>
        <w:numPr>
          <w:ilvl w:val="0"/>
          <w:numId w:val="25"/>
        </w:numPr>
        <w:ind w:right="-766"/>
        <w:contextualSpacing w:val="0"/>
        <w:jc w:val="both"/>
        <w:rPr>
          <w:rFonts w:ascii="Arial" w:hAnsi="Arial" w:cs="Arial"/>
          <w:iCs/>
        </w:rPr>
      </w:pPr>
      <w:r w:rsidRPr="003310C5">
        <w:rPr>
          <w:rFonts w:ascii="Arial" w:hAnsi="Arial" w:cs="Arial"/>
          <w:b/>
          <w:bCs/>
          <w:u w:val="single"/>
        </w:rPr>
        <w:t>Character</w:t>
      </w:r>
    </w:p>
    <w:p w:rsidR="0066279A" w:rsidRPr="00F6254C" w:rsidRDefault="0066279A" w:rsidP="00BC7204">
      <w:pPr>
        <w:ind w:left="501" w:right="-766"/>
        <w:jc w:val="both"/>
        <w:rPr>
          <w:rFonts w:cs="Arial"/>
        </w:rPr>
      </w:pPr>
      <w:r w:rsidRPr="00F6254C">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BC7204" w:rsidRDefault="0066279A" w:rsidP="006B269C">
      <w:pPr>
        <w:rPr>
          <w:rFonts w:cs="Arial"/>
          <w:b/>
          <w:bCs/>
          <w:iCs/>
          <w:u w:val="single"/>
        </w:rPr>
      </w:pPr>
      <w:r w:rsidRPr="00BC7204">
        <w:rPr>
          <w:rFonts w:cs="Arial"/>
          <w:b/>
          <w:bCs/>
          <w:iCs/>
          <w:u w:val="single"/>
        </w:rPr>
        <w:t>Post Specific Requirements</w:t>
      </w:r>
    </w:p>
    <w:p w:rsidR="0066279A" w:rsidRDefault="0066279A" w:rsidP="006B269C">
      <w:pPr>
        <w:rPr>
          <w:rFonts w:cs="Arial"/>
          <w:b/>
          <w:bCs/>
          <w:iCs/>
          <w:color w:val="FF0000"/>
        </w:rPr>
      </w:pPr>
    </w:p>
    <w:p w:rsidR="0066279A" w:rsidRPr="0066279A" w:rsidRDefault="0066279A" w:rsidP="0066279A">
      <w:pPr>
        <w:numPr>
          <w:ilvl w:val="0"/>
          <w:numId w:val="26"/>
        </w:numPr>
        <w:spacing w:after="60"/>
        <w:rPr>
          <w:rFonts w:cs="Arial"/>
          <w:lang w:val="en-GB" w:eastAsia="en-GB"/>
        </w:rPr>
      </w:pPr>
      <w:r w:rsidRPr="0066279A">
        <w:rPr>
          <w:rFonts w:cs="Arial"/>
          <w:lang w:val="en-GB" w:eastAsia="en-GB"/>
        </w:rPr>
        <w:t>Demonstrate depth and breadth of supervisory experience as relevant to the post including:</w:t>
      </w:r>
    </w:p>
    <w:p w:rsidR="0066279A" w:rsidRPr="0066279A" w:rsidRDefault="0066279A" w:rsidP="0066279A">
      <w:pPr>
        <w:numPr>
          <w:ilvl w:val="0"/>
          <w:numId w:val="27"/>
        </w:numPr>
        <w:spacing w:after="60"/>
        <w:rPr>
          <w:rFonts w:cs="Arial"/>
          <w:lang w:val="en-GB" w:eastAsia="en-GB"/>
        </w:rPr>
      </w:pPr>
      <w:r w:rsidRPr="0066279A">
        <w:rPr>
          <w:rFonts w:cs="Arial"/>
          <w:lang w:val="en-GB" w:eastAsia="en-GB"/>
        </w:rPr>
        <w:t>Experience in the maintenance of large scale and complex buildings and associated plant.</w:t>
      </w:r>
    </w:p>
    <w:p w:rsidR="0066279A" w:rsidRPr="0066279A" w:rsidRDefault="0066279A" w:rsidP="0066279A">
      <w:pPr>
        <w:numPr>
          <w:ilvl w:val="0"/>
          <w:numId w:val="27"/>
        </w:numPr>
        <w:spacing w:after="60"/>
        <w:rPr>
          <w:rFonts w:cs="Arial"/>
          <w:lang w:val="en-GB" w:eastAsia="en-GB"/>
        </w:rPr>
      </w:pPr>
      <w:r w:rsidRPr="0066279A">
        <w:rPr>
          <w:rFonts w:cs="Arial"/>
          <w:lang w:val="en-GB" w:eastAsia="en-GB"/>
        </w:rPr>
        <w:t xml:space="preserve">Experience in the construction  and maintenance of complex buildings </w:t>
      </w:r>
    </w:p>
    <w:p w:rsidR="0066279A" w:rsidRPr="0066279A" w:rsidRDefault="0066279A" w:rsidP="0066279A">
      <w:pPr>
        <w:keepNext/>
        <w:keepLines/>
        <w:numPr>
          <w:ilvl w:val="0"/>
          <w:numId w:val="28"/>
        </w:numPr>
        <w:spacing w:before="240" w:after="120"/>
        <w:ind w:right="357"/>
        <w:jc w:val="both"/>
        <w:outlineLvl w:val="0"/>
        <w:rPr>
          <w:rFonts w:eastAsiaTheme="majorEastAsia" w:cs="Arial"/>
          <w:lang w:val="en-GB" w:eastAsia="en-GB"/>
        </w:rPr>
      </w:pPr>
      <w:r w:rsidRPr="0066279A">
        <w:rPr>
          <w:rFonts w:eastAsiaTheme="majorEastAsia" w:cs="Arial"/>
          <w:bCs/>
          <w:lang w:val="en-GB" w:eastAsia="en-GB"/>
        </w:rPr>
        <w:t xml:space="preserve">Have successfully undertaken or be willing to undertake the Solas Safe Pass Health &amp; Safety Awareness Training Programme, or equivalent approved training programme in line with service need. (Please note if you have not undertaken this training, you will be required to successfully complete this training on taking up the post)  </w:t>
      </w:r>
    </w:p>
    <w:p w:rsidR="00F46E24" w:rsidRPr="0066279A" w:rsidRDefault="0066279A" w:rsidP="0066279A">
      <w:pPr>
        <w:pStyle w:val="ListParagraph"/>
        <w:numPr>
          <w:ilvl w:val="0"/>
          <w:numId w:val="28"/>
        </w:numPr>
        <w:rPr>
          <w:rFonts w:ascii="Arial" w:hAnsi="Arial" w:cs="Arial"/>
          <w:b/>
          <w:bCs/>
          <w:iCs/>
        </w:rPr>
      </w:pPr>
      <w:r w:rsidRPr="0066279A">
        <w:rPr>
          <w:rFonts w:ascii="Arial" w:hAnsi="Arial" w:cs="Arial"/>
          <w:bCs/>
          <w:lang w:eastAsia="en-GB"/>
        </w:rPr>
        <w:t>As this post may involve the driving of HSE owned vehicles, the successful candidate is required to hold a full unendorsed Drivers Licence (Category B).</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B11722" w:rsidRDefault="00B11722">
      <w:pPr>
        <w:rPr>
          <w:rFonts w:cs="Arial"/>
          <w:b/>
        </w:rPr>
      </w:pPr>
    </w:p>
    <w:p w:rsidR="00B11722" w:rsidRDefault="00B11722">
      <w:pPr>
        <w:rPr>
          <w:rFonts w:cs="Arial"/>
          <w:b/>
        </w:rPr>
      </w:pPr>
    </w:p>
    <w:p w:rsidR="00B11722" w:rsidRDefault="00B11722">
      <w:pPr>
        <w:rPr>
          <w:rFonts w:cs="Arial"/>
          <w:b/>
        </w:rPr>
      </w:pPr>
    </w:p>
    <w:p w:rsidR="00B11722" w:rsidRDefault="00B11722" w:rsidP="00B11722">
      <w:pPr>
        <w:rPr>
          <w:rFonts w:eastAsiaTheme="minorHAnsi" w:cs="Arial"/>
          <w:b/>
          <w:bCs/>
        </w:rPr>
      </w:pPr>
      <w:r>
        <w:rPr>
          <w:rFonts w:eastAsiaTheme="minorHAnsi" w:cs="Arial"/>
          <w:b/>
          <w:bCs/>
        </w:rPr>
        <w:lastRenderedPageBreak/>
        <w:t>Qualifications obtained outside the Republic of Ireland must be recognised by Quality and Qualifications Ireland (QQI)</w:t>
      </w:r>
    </w:p>
    <w:p w:rsidR="00B11722" w:rsidRDefault="00B11722" w:rsidP="00B11722">
      <w:pPr>
        <w:rPr>
          <w:rFonts w:eastAsiaTheme="minorHAnsi" w:cs="Arial"/>
        </w:rPr>
      </w:pPr>
    </w:p>
    <w:p w:rsidR="00B11722" w:rsidRDefault="00B11722" w:rsidP="00B11722">
      <w:pPr>
        <w:numPr>
          <w:ilvl w:val="0"/>
          <w:numId w:val="29"/>
        </w:numPr>
        <w:spacing w:after="40"/>
        <w:ind w:left="714" w:hanging="357"/>
        <w:textAlignment w:val="center"/>
        <w:rPr>
          <w:rFonts w:cs="Arial"/>
        </w:rPr>
      </w:pPr>
      <w:r>
        <w:rPr>
          <w:rFonts w:cs="Arial"/>
          <w:color w:val="000000"/>
        </w:rPr>
        <w:t>Applicants who are successful at interview and have qualified outside of the Republic of Ireland will remain dormant* on panels and will not be offered any post until they have informed the NRS that their qualifications have been recognised by QQI.  If you are offered a post and it subsequently emerges that your qualifications are not recognised at the time of job offer, the job offer will be withdrawn and you will be made dormant on the panel.</w:t>
      </w:r>
    </w:p>
    <w:p w:rsidR="00B11722" w:rsidRDefault="00B11722" w:rsidP="00B11722">
      <w:pPr>
        <w:numPr>
          <w:ilvl w:val="0"/>
          <w:numId w:val="29"/>
        </w:numPr>
        <w:spacing w:after="40"/>
        <w:ind w:left="714" w:hanging="357"/>
        <w:textAlignment w:val="center"/>
        <w:rPr>
          <w:rFonts w:cs="Arial"/>
        </w:rPr>
      </w:pPr>
      <w:r>
        <w:rPr>
          <w:rFonts w:cs="Arial"/>
          <w:color w:val="000000"/>
        </w:rPr>
        <w:t>Therefore if you are interested in pursuing a career with the HSE, we strongly recommend that you commence the recognition procedures now. Seeking recognition of qualifications is the responsibility of the applicant and can take a period of time.</w:t>
      </w:r>
    </w:p>
    <w:p w:rsidR="00B11722" w:rsidRDefault="00B11722" w:rsidP="00B11722">
      <w:pPr>
        <w:numPr>
          <w:ilvl w:val="0"/>
          <w:numId w:val="29"/>
        </w:numPr>
        <w:spacing w:after="40"/>
        <w:ind w:left="714" w:hanging="357"/>
        <w:textAlignment w:val="center"/>
        <w:rPr>
          <w:rFonts w:cs="Arial"/>
        </w:rPr>
      </w:pPr>
      <w:r>
        <w:rPr>
          <w:rFonts w:cs="Arial"/>
          <w:lang w:val="en-US"/>
        </w:rPr>
        <w:t xml:space="preserve">Where possible, a comparability statement for qualifications obtained outside of the Republic of Ireland can be downloaded via Quality and Qualifications Ireland’s (QQI) NARIC service: </w:t>
      </w:r>
      <w:hyperlink r:id="rId19" w:history="1">
        <w:r>
          <w:rPr>
            <w:rStyle w:val="Hyperlink"/>
            <w:rFonts w:cs="Arial"/>
          </w:rPr>
          <w:t>NARIC Ireland Foreign Qualifications - QSearch (qqi.ie)</w:t>
        </w:r>
      </w:hyperlink>
    </w:p>
    <w:p w:rsidR="00B11722" w:rsidRDefault="00B11722" w:rsidP="00B11722">
      <w:pPr>
        <w:numPr>
          <w:ilvl w:val="0"/>
          <w:numId w:val="29"/>
        </w:numPr>
        <w:spacing w:after="40"/>
        <w:ind w:left="714" w:hanging="357"/>
        <w:textAlignment w:val="center"/>
        <w:rPr>
          <w:rFonts w:cs="Arial"/>
        </w:rPr>
      </w:pPr>
      <w:r>
        <w:rPr>
          <w:rFonts w:cs="Arial"/>
          <w:color w:val="000000"/>
        </w:rPr>
        <w:t xml:space="preserve">Further details on the accreditation / validation process can be found on the Quality and Qualifications Ireland website </w:t>
      </w:r>
      <w:hyperlink r:id="rId20" w:history="1">
        <w:r>
          <w:rPr>
            <w:rStyle w:val="Hyperlink"/>
            <w:rFonts w:cs="Arial"/>
          </w:rPr>
          <w:t>www.qqi.ie</w:t>
        </w:r>
      </w:hyperlink>
      <w:r>
        <w:rPr>
          <w:rFonts w:cs="Arial"/>
          <w:color w:val="000000"/>
        </w:rPr>
        <w:t>.</w:t>
      </w:r>
    </w:p>
    <w:p w:rsidR="00B11722" w:rsidRDefault="00B11722" w:rsidP="00B11722">
      <w:pPr>
        <w:ind w:left="539"/>
        <w:rPr>
          <w:rFonts w:eastAsiaTheme="minorHAnsi" w:cs="Arial"/>
        </w:rPr>
      </w:pPr>
      <w:r>
        <w:rPr>
          <w:rFonts w:eastAsiaTheme="minorHAnsi" w:cs="Arial"/>
        </w:rPr>
        <w:t> </w:t>
      </w:r>
    </w:p>
    <w:p w:rsidR="00B11722" w:rsidRDefault="00B11722" w:rsidP="00B11722">
      <w:pPr>
        <w:rPr>
          <w:rFonts w:eastAsiaTheme="minorHAnsi" w:cs="Arial"/>
        </w:rPr>
      </w:pPr>
      <w:r>
        <w:rPr>
          <w:rFonts w:eastAsiaTheme="minorHAnsi" w:cs="Arial"/>
        </w:rPr>
        <w:t>* Dormant = you retain your place on the panel but you are not contacted about opportunities</w:t>
      </w:r>
    </w:p>
    <w:p w:rsidR="00B11722" w:rsidRDefault="00B11722" w:rsidP="00B11722">
      <w:pPr>
        <w:rPr>
          <w:rFonts w:cs="Arial"/>
          <w:b/>
          <w:bCs/>
          <w:iCs/>
          <w:color w:val="FF0000"/>
        </w:rPr>
      </w:pPr>
    </w:p>
    <w:p w:rsidR="00B11722" w:rsidRDefault="00B11722" w:rsidP="00B11722">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4E65AA"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4E65AA"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E65AA"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4E65AA"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66279A" w:rsidRDefault="0066279A" w:rsidP="0066279A">
    <w:pPr>
      <w:rPr>
        <w:rFonts w:cs="Arial"/>
        <w:b/>
        <w:iCs/>
      </w:rPr>
    </w:pPr>
    <w:r w:rsidRPr="0066279A">
      <w:rPr>
        <w:rFonts w:cs="Arial"/>
        <w:iCs/>
      </w:rPr>
      <w:t xml:space="preserve">NRS14662 Maintenance Foreman                                                                                           </w:t>
    </w:r>
    <w:r w:rsidR="00CA4FC3" w:rsidRPr="00100DA6">
      <w:rPr>
        <w:rFonts w:cs="Arial"/>
      </w:rPr>
      <w:t xml:space="preserve">Page </w:t>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4E65AA">
      <w:rPr>
        <w:rFonts w:cs="Arial"/>
        <w:noProof/>
      </w:rPr>
      <w:t>12</w:t>
    </w:r>
    <w:r w:rsidR="00CA4FC3" w:rsidRPr="00100DA6">
      <w:rPr>
        <w:rFonts w:cs="Arial"/>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2B4689"/>
    <w:multiLevelType w:val="hybridMultilevel"/>
    <w:tmpl w:val="51FCCAE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6A4447"/>
    <w:multiLevelType w:val="hybridMultilevel"/>
    <w:tmpl w:val="D7824CCE"/>
    <w:lvl w:ilvl="0" w:tplc="CD7EEF0E">
      <w:start w:val="1"/>
      <w:numFmt w:val="lowerLetter"/>
      <w:lvlText w:val="%1)"/>
      <w:lvlJc w:val="left"/>
      <w:pPr>
        <w:ind w:left="708" w:hanging="360"/>
      </w:pPr>
      <w:rPr>
        <w:b w:val="0"/>
      </w:rPr>
    </w:lvl>
    <w:lvl w:ilvl="1" w:tplc="18090019" w:tentative="1">
      <w:start w:val="1"/>
      <w:numFmt w:val="lowerLetter"/>
      <w:lvlText w:val="%2."/>
      <w:lvlJc w:val="left"/>
      <w:pPr>
        <w:ind w:left="1428" w:hanging="360"/>
      </w:pPr>
    </w:lvl>
    <w:lvl w:ilvl="2" w:tplc="1809001B" w:tentative="1">
      <w:start w:val="1"/>
      <w:numFmt w:val="lowerRoman"/>
      <w:lvlText w:val="%3."/>
      <w:lvlJc w:val="right"/>
      <w:pPr>
        <w:ind w:left="2148" w:hanging="180"/>
      </w:pPr>
    </w:lvl>
    <w:lvl w:ilvl="3" w:tplc="1809000F" w:tentative="1">
      <w:start w:val="1"/>
      <w:numFmt w:val="decimal"/>
      <w:lvlText w:val="%4."/>
      <w:lvlJc w:val="left"/>
      <w:pPr>
        <w:ind w:left="2868" w:hanging="360"/>
      </w:pPr>
    </w:lvl>
    <w:lvl w:ilvl="4" w:tplc="18090019" w:tentative="1">
      <w:start w:val="1"/>
      <w:numFmt w:val="lowerLetter"/>
      <w:lvlText w:val="%5."/>
      <w:lvlJc w:val="left"/>
      <w:pPr>
        <w:ind w:left="3588" w:hanging="360"/>
      </w:pPr>
    </w:lvl>
    <w:lvl w:ilvl="5" w:tplc="1809001B" w:tentative="1">
      <w:start w:val="1"/>
      <w:numFmt w:val="lowerRoman"/>
      <w:lvlText w:val="%6."/>
      <w:lvlJc w:val="right"/>
      <w:pPr>
        <w:ind w:left="4308" w:hanging="180"/>
      </w:pPr>
    </w:lvl>
    <w:lvl w:ilvl="6" w:tplc="1809000F" w:tentative="1">
      <w:start w:val="1"/>
      <w:numFmt w:val="decimal"/>
      <w:lvlText w:val="%7."/>
      <w:lvlJc w:val="left"/>
      <w:pPr>
        <w:ind w:left="5028" w:hanging="360"/>
      </w:pPr>
    </w:lvl>
    <w:lvl w:ilvl="7" w:tplc="18090019" w:tentative="1">
      <w:start w:val="1"/>
      <w:numFmt w:val="lowerLetter"/>
      <w:lvlText w:val="%8."/>
      <w:lvlJc w:val="left"/>
      <w:pPr>
        <w:ind w:left="5748" w:hanging="360"/>
      </w:pPr>
    </w:lvl>
    <w:lvl w:ilvl="8" w:tplc="1809001B" w:tentative="1">
      <w:start w:val="1"/>
      <w:numFmt w:val="lowerRoman"/>
      <w:lvlText w:val="%9."/>
      <w:lvlJc w:val="right"/>
      <w:pPr>
        <w:ind w:left="6468"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AE002C9"/>
    <w:multiLevelType w:val="hybridMultilevel"/>
    <w:tmpl w:val="0456B82A"/>
    <w:lvl w:ilvl="0" w:tplc="EDFEA9E2">
      <w:start w:val="1"/>
      <w:numFmt w:val="decimal"/>
      <w:lvlText w:val="%1."/>
      <w:lvlJc w:val="left"/>
      <w:pPr>
        <w:ind w:left="501" w:hanging="360"/>
      </w:pPr>
      <w:rPr>
        <w:rFonts w:hint="default"/>
        <w:b/>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18" w15:restartNumberingAfterBreak="0">
    <w:nsid w:val="60A1596E"/>
    <w:multiLevelType w:val="hybridMultilevel"/>
    <w:tmpl w:val="920A0C42"/>
    <w:lvl w:ilvl="0" w:tplc="7E88A912">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954C3D"/>
    <w:multiLevelType w:val="hybridMultilevel"/>
    <w:tmpl w:val="59C8D3B8"/>
    <w:lvl w:ilvl="0" w:tplc="74AA2E94">
      <w:start w:val="1"/>
      <w:numFmt w:val="bullet"/>
      <w:lvlText w:val=""/>
      <w:lvlJc w:val="left"/>
      <w:pPr>
        <w:ind w:left="357" w:hanging="357"/>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6D8B3EC0"/>
    <w:multiLevelType w:val="hybridMultilevel"/>
    <w:tmpl w:val="D362D8D8"/>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1"/>
  </w:num>
  <w:num w:numId="5">
    <w:abstractNumId w:val="22"/>
  </w:num>
  <w:num w:numId="6">
    <w:abstractNumId w:val="24"/>
  </w:num>
  <w:num w:numId="7">
    <w:abstractNumId w:val="8"/>
  </w:num>
  <w:num w:numId="8">
    <w:abstractNumId w:val="21"/>
  </w:num>
  <w:num w:numId="9">
    <w:abstractNumId w:val="2"/>
  </w:num>
  <w:num w:numId="10">
    <w:abstractNumId w:val="10"/>
  </w:num>
  <w:num w:numId="11">
    <w:abstractNumId w:val="6"/>
  </w:num>
  <w:num w:numId="12">
    <w:abstractNumId w:val="23"/>
  </w:num>
  <w:num w:numId="13">
    <w:abstractNumId w:val="16"/>
  </w:num>
  <w:num w:numId="14">
    <w:abstractNumId w:val="27"/>
  </w:num>
  <w:num w:numId="15">
    <w:abstractNumId w:val="5"/>
  </w:num>
  <w:num w:numId="16">
    <w:abstractNumId w:val="14"/>
  </w:num>
  <w:num w:numId="17">
    <w:abstractNumId w:val="1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5"/>
  </w:num>
  <w:num w:numId="22">
    <w:abstractNumId w:val="1"/>
  </w:num>
  <w:num w:numId="23">
    <w:abstractNumId w:val="9"/>
  </w:num>
  <w:num w:numId="24">
    <w:abstractNumId w:val="20"/>
  </w:num>
  <w:num w:numId="25">
    <w:abstractNumId w:val="17"/>
  </w:num>
  <w:num w:numId="26">
    <w:abstractNumId w:val="18"/>
  </w:num>
  <w:num w:numId="27">
    <w:abstractNumId w:val="4"/>
  </w:num>
  <w:num w:numId="28">
    <w:abstractNumId w:val="19"/>
  </w:num>
  <w:num w:numId="2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65AA"/>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6279A"/>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1722"/>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C7204"/>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4AEABE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29569237">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qq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scanner.topsec.com/?d=2120&amp;r=show&amp;u=https%3A%2F%2Fqsearch.qqi.ie%2FWebPart%2FSearch%3Fsearchtype%3Drecognitions&amp;t=34d1e7bf6ee9706420ed5e4f1516e1b0af9f587b" TargetMode="External"/><Relationship Id="rId4" Type="http://schemas.openxmlformats.org/officeDocument/2006/relationships/settings" Target="settings.xml"/><Relationship Id="rId9" Type="http://schemas.openxmlformats.org/officeDocument/2006/relationships/hyperlink" Target="mailto:applysupport@hse.ie" TargetMode="External"/><Relationship Id="rId14" Type="http://schemas.openxmlformats.org/officeDocument/2006/relationships/hyperlink" Target="mailto:Shane.Ferguson@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31ECB-0B87-43E4-8587-96DBF5BE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12</Pages>
  <Words>5844</Words>
  <Characters>31736</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37505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18</cp:revision>
  <cp:lastPrinted>2020-03-25T10:41:00Z</cp:lastPrinted>
  <dcterms:created xsi:type="dcterms:W3CDTF">2023-03-22T09:01:00Z</dcterms:created>
  <dcterms:modified xsi:type="dcterms:W3CDTF">2025-02-21T10:42:00Z</dcterms:modified>
</cp:coreProperties>
</file>