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9F5605" w:rsidP="002C315F">
      <w:pPr>
        <w:rPr>
          <w:noProof/>
          <w:color w:val="FFFFFF"/>
          <w:lang w:val="en-IE" w:eastAsia="en-IE"/>
        </w:rPr>
      </w:pPr>
      <w:r>
        <w:rPr>
          <w:noProof/>
          <w:lang w:val="en-IE" w:eastAsia="en-IE"/>
        </w:rPr>
        <w:drawing>
          <wp:anchor distT="0" distB="0" distL="114300" distR="114300" simplePos="0" relativeHeight="251656704" behindDoc="0" locked="0" layoutInCell="1" allowOverlap="1" wp14:anchorId="0216C76B" wp14:editId="3EED0852">
            <wp:simplePos x="0" y="0"/>
            <wp:positionH relativeFrom="margin">
              <wp:posOffset>-85725</wp:posOffset>
            </wp:positionH>
            <wp:positionV relativeFrom="margin">
              <wp:posOffset>-257175</wp:posOffset>
            </wp:positionV>
            <wp:extent cx="2190750" cy="93281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752" behindDoc="1" locked="0" layoutInCell="1" allowOverlap="1" wp14:anchorId="6964B26E" wp14:editId="571E183A">
            <wp:simplePos x="0" y="0"/>
            <wp:positionH relativeFrom="column">
              <wp:posOffset>3676015</wp:posOffset>
            </wp:positionH>
            <wp:positionV relativeFrom="paragraph">
              <wp:posOffset>-415290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p>
    <w:p w:rsidR="00361C8F" w:rsidRDefault="00361C8F" w:rsidP="002C315F">
      <w:pPr>
        <w:rPr>
          <w:noProof/>
          <w:color w:val="FFFFFF"/>
          <w:lang w:val="en-IE" w:eastAsia="en-IE"/>
        </w:rPr>
      </w:pPr>
    </w:p>
    <w:p w:rsidR="00361C8F" w:rsidRDefault="00361C8F" w:rsidP="002C315F">
      <w:pPr>
        <w:rPr>
          <w:noProof/>
          <w:color w:val="FFFFFF"/>
          <w:lang w:val="en-IE" w:eastAsia="en-IE"/>
        </w:rPr>
      </w:pPr>
    </w:p>
    <w:p w:rsidR="00361C8F" w:rsidRDefault="00361C8F" w:rsidP="002C315F">
      <w:pPr>
        <w:rPr>
          <w:noProof/>
          <w:color w:val="FFFFFF"/>
          <w:lang w:val="en-IE" w:eastAsia="en-IE"/>
        </w:rPr>
      </w:pPr>
    </w:p>
    <w:p w:rsidR="00361C8F" w:rsidRDefault="00361C8F" w:rsidP="00656D74">
      <w:pPr>
        <w:pStyle w:val="TextBody"/>
        <w:spacing w:after="120"/>
        <w:rPr>
          <w:rFonts w:ascii="Arial" w:hAnsi="Arial" w:cs="Arial"/>
          <w:sz w:val="20"/>
        </w:rPr>
      </w:pPr>
    </w:p>
    <w:p w:rsidR="00361C8F" w:rsidRPr="001A5A20" w:rsidRDefault="0034669B" w:rsidP="00361C8F">
      <w:pPr>
        <w:pStyle w:val="TextBody"/>
        <w:spacing w:after="120"/>
        <w:jc w:val="center"/>
        <w:rPr>
          <w:rFonts w:ascii="Arial" w:hAnsi="Arial" w:cs="Arial"/>
          <w:szCs w:val="22"/>
        </w:rPr>
      </w:pPr>
      <w:r>
        <w:rPr>
          <w:rFonts w:ascii="Arial" w:hAnsi="Arial" w:cs="Arial"/>
          <w:szCs w:val="22"/>
        </w:rPr>
        <w:t>APPLICATION FORM</w:t>
      </w:r>
    </w:p>
    <w:p w:rsidR="00361C8F" w:rsidRPr="00517711" w:rsidRDefault="00361C8F" w:rsidP="00361C8F">
      <w:pPr>
        <w:jc w:val="center"/>
        <w:rPr>
          <w:i/>
          <w:iCs/>
          <w:sz w:val="22"/>
          <w:szCs w:val="22"/>
        </w:rPr>
      </w:pPr>
      <w:r w:rsidRPr="00517711">
        <w:rPr>
          <w:b/>
          <w:sz w:val="22"/>
          <w:szCs w:val="22"/>
        </w:rPr>
        <w:t>P</w:t>
      </w:r>
      <w:r>
        <w:rPr>
          <w:b/>
          <w:sz w:val="22"/>
          <w:szCs w:val="22"/>
        </w:rPr>
        <w:t xml:space="preserve">harmaceutical Technician, </w:t>
      </w:r>
      <w:r w:rsidR="0054633C">
        <w:rPr>
          <w:b/>
          <w:sz w:val="22"/>
          <w:szCs w:val="22"/>
        </w:rPr>
        <w:t>Senior</w:t>
      </w:r>
    </w:p>
    <w:p w:rsidR="00361C8F" w:rsidRPr="0049551B" w:rsidRDefault="00361C8F" w:rsidP="00361C8F">
      <w:pPr>
        <w:pStyle w:val="TextBody"/>
        <w:jc w:val="center"/>
        <w:rPr>
          <w:rFonts w:ascii="Arial" w:hAnsi="Arial" w:cs="Arial"/>
          <w:szCs w:val="22"/>
        </w:rPr>
      </w:pPr>
      <w:r>
        <w:rPr>
          <w:rFonts w:ascii="Arial" w:hAnsi="Arial" w:cs="Arial"/>
          <w:szCs w:val="22"/>
        </w:rPr>
        <w:t>Sligo University Hospital</w:t>
      </w:r>
    </w:p>
    <w:p w:rsidR="00361C8F" w:rsidRDefault="009F5605" w:rsidP="0034669B">
      <w:pPr>
        <w:pStyle w:val="TextBody"/>
        <w:spacing w:after="120"/>
        <w:jc w:val="center"/>
        <w:rPr>
          <w:rFonts w:ascii="Arial" w:hAnsi="Arial" w:cs="Arial"/>
          <w:sz w:val="20"/>
        </w:rPr>
      </w:pPr>
      <w:r>
        <w:rPr>
          <w:rFonts w:ascii="Arial" w:hAnsi="Arial" w:cs="Arial"/>
          <w:szCs w:val="22"/>
        </w:rPr>
        <w:t>SLIGO0</w:t>
      </w:r>
      <w:r w:rsidR="0054633C">
        <w:rPr>
          <w:rFonts w:ascii="Arial" w:hAnsi="Arial" w:cs="Arial"/>
          <w:szCs w:val="22"/>
        </w:rPr>
        <w:t>453</w:t>
      </w:r>
    </w:p>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F4521D" w:rsidRPr="00F4521D" w:rsidRDefault="009F5605" w:rsidP="00F4521D">
      <w:pPr>
        <w:numPr>
          <w:ilvl w:val="0"/>
          <w:numId w:val="9"/>
        </w:numPr>
        <w:tabs>
          <w:tab w:val="clear" w:pos="720"/>
          <w:tab w:val="num" w:pos="426"/>
        </w:tabs>
        <w:spacing w:after="120"/>
        <w:ind w:left="426" w:hanging="426"/>
        <w:jc w:val="both"/>
        <w:rPr>
          <w:sz w:val="16"/>
          <w:szCs w:val="16"/>
        </w:rPr>
      </w:pPr>
      <w:bookmarkStart w:id="0" w:name="new"/>
      <w:bookmarkEnd w:id="0"/>
      <w:r>
        <w:t>Please read the Job Specification which provides useful information about</w:t>
      </w:r>
      <w:r w:rsidR="00F4521D">
        <w:t xml:space="preserve"> the requirements of this role.</w:t>
      </w:r>
    </w:p>
    <w:p w:rsidR="00551D9B" w:rsidRPr="00F4521D" w:rsidRDefault="009F5605" w:rsidP="00F4521D">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0">
        <w:r>
          <w:rPr>
            <w:rStyle w:val="InternetLink"/>
            <w:lang w:eastAsia="en-IE"/>
          </w:rPr>
          <w:t>http://www.hse.ie/eng/staff/jobs/job_search/</w:t>
        </w:r>
      </w:hyperlink>
      <w:r w:rsidRPr="00F4521D">
        <w:rPr>
          <w:color w:val="0000FF"/>
          <w:lang w:eastAsia="en-IE"/>
        </w:rPr>
        <w:t xml:space="preserve"> / </w:t>
      </w:r>
      <w:r w:rsidR="00F4521D" w:rsidRPr="00F4521D">
        <w:rPr>
          <w:color w:val="0000FF"/>
          <w:lang w:eastAsia="en-IE"/>
        </w:rPr>
        <w:t>https://www.rezoomo.com/job/66892/</w:t>
      </w:r>
    </w:p>
    <w:p w:rsidR="009F5605" w:rsidRPr="001909EA" w:rsidRDefault="009F5605" w:rsidP="0054633C">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9F5605" w:rsidRDefault="009F5605" w:rsidP="0054633C">
      <w:pPr>
        <w:numPr>
          <w:ilvl w:val="0"/>
          <w:numId w:val="9"/>
        </w:numPr>
        <w:tabs>
          <w:tab w:val="clear" w:pos="720"/>
          <w:tab w:val="num" w:pos="426"/>
        </w:tabs>
        <w:spacing w:after="120"/>
        <w:ind w:left="426" w:hanging="426"/>
        <w:jc w:val="both"/>
      </w:pPr>
      <w:r>
        <w:t xml:space="preserve">Candidates should note that there can be a time delay in receiving email applications.  We recommend that applicants wishing to return an application by email should allow a minimum of 1 hour for their application to reach Rezoomo </w:t>
      </w:r>
      <w:r w:rsidRPr="00CE76B6">
        <w:t>by</w:t>
      </w:r>
      <w:r>
        <w:t xml:space="preserve"> the closing time of</w:t>
      </w:r>
      <w:r w:rsidRPr="00CE76B6">
        <w:t xml:space="preserve"> </w:t>
      </w:r>
      <w:r w:rsidRPr="009D08FA">
        <w:rPr>
          <w:b/>
          <w:u w:val="single"/>
        </w:rPr>
        <w:t xml:space="preserve">12 noon </w:t>
      </w:r>
      <w:r w:rsidR="0054633C">
        <w:rPr>
          <w:b/>
          <w:u w:val="single"/>
        </w:rPr>
        <w:t>Tuesday 9</w:t>
      </w:r>
      <w:r w:rsidR="0054633C" w:rsidRPr="0054633C">
        <w:rPr>
          <w:b/>
          <w:u w:val="single"/>
          <w:vertAlign w:val="superscript"/>
        </w:rPr>
        <w:t>th</w:t>
      </w:r>
      <w:r w:rsidR="0054633C">
        <w:rPr>
          <w:b/>
          <w:u w:val="single"/>
        </w:rPr>
        <w:t xml:space="preserve"> July 2024</w:t>
      </w:r>
      <w:r>
        <w:rPr>
          <w:b/>
          <w:u w:val="single"/>
        </w:rPr>
        <w:t>.</w:t>
      </w:r>
      <w:r w:rsidRPr="00CE76B6">
        <w:rPr>
          <w:b/>
        </w:rPr>
        <w:t xml:space="preserve">  </w:t>
      </w:r>
      <w:r>
        <w:t xml:space="preserve">Applications </w:t>
      </w:r>
      <w:r w:rsidRPr="00A63B5A">
        <w:rPr>
          <w:u w:val="single"/>
        </w:rPr>
        <w:t>will</w:t>
      </w:r>
      <w:r>
        <w:rPr>
          <w:u w:val="single"/>
        </w:rPr>
        <w:t xml:space="preserve"> </w:t>
      </w:r>
      <w:r w:rsidRPr="00A63B5A">
        <w:rPr>
          <w:u w:val="single"/>
        </w:rPr>
        <w:t>not</w:t>
      </w:r>
      <w:r>
        <w:t xml:space="preserve"> be accepted after this date and time, no exceptions will be made. </w:t>
      </w:r>
    </w:p>
    <w:p w:rsidR="009F5605" w:rsidRDefault="009F5605" w:rsidP="0054633C">
      <w:pPr>
        <w:numPr>
          <w:ilvl w:val="0"/>
          <w:numId w:val="9"/>
        </w:numPr>
        <w:tabs>
          <w:tab w:val="clear" w:pos="720"/>
          <w:tab w:val="num" w:pos="426"/>
        </w:tabs>
        <w:spacing w:after="120"/>
        <w:ind w:left="426" w:hanging="426"/>
        <w:jc w:val="both"/>
      </w:pPr>
      <w:r>
        <w:t xml:space="preserve">It is preferable that Application Forms are typed. </w:t>
      </w:r>
    </w:p>
    <w:p w:rsidR="009F5605" w:rsidRPr="00B57DFB" w:rsidRDefault="009F5605" w:rsidP="0054633C">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 xml:space="preserve">line </w:t>
      </w:r>
      <w:r>
        <w:t>storage site e.g. Google Drive).</w:t>
      </w:r>
    </w:p>
    <w:p w:rsidR="009F5605" w:rsidRDefault="009F5605" w:rsidP="0054633C">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9F5605" w:rsidRDefault="009F5605" w:rsidP="0054633C">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(ie. paper copy) of your Application Form with you.  Mobile devices are not permitted for use during your interview. </w:t>
      </w:r>
    </w:p>
    <w:p w:rsidR="009F5605" w:rsidRDefault="009F5605" w:rsidP="0054633C">
      <w:pPr>
        <w:numPr>
          <w:ilvl w:val="0"/>
          <w:numId w:val="9"/>
        </w:numPr>
        <w:tabs>
          <w:tab w:val="clear" w:pos="720"/>
          <w:tab w:val="num" w:pos="426"/>
        </w:tabs>
        <w:spacing w:after="120"/>
        <w:ind w:left="426" w:hanging="426"/>
        <w:jc w:val="both"/>
        <w:rPr>
          <w:sz w:val="16"/>
          <w:szCs w:val="16"/>
        </w:rPr>
      </w:pPr>
      <w:r w:rsidRPr="00553160">
        <w:t>The Health Service Executive</w:t>
      </w:r>
      <w:r>
        <w:t xml:space="preserve"> will run this campaign in compliance with the Code of Practice prepared by the Commission for Public Service Appointments (CPSA). The Codes of Practice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w:t>
      </w:r>
    </w:p>
    <w:p w:rsidR="009F5605" w:rsidRDefault="009F5605" w:rsidP="0054633C">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9F5605" w:rsidRPr="009F5605" w:rsidRDefault="009F5605" w:rsidP="009F5605">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tbl>
      <w:tblPr>
        <w:tblStyle w:val="TableGrid"/>
        <w:tblW w:w="10206" w:type="dxa"/>
        <w:tblInd w:w="108" w:type="dxa"/>
        <w:tblLook w:val="04A0" w:firstRow="1" w:lastRow="0" w:firstColumn="1" w:lastColumn="0" w:noHBand="0" w:noVBand="1"/>
      </w:tblPr>
      <w:tblGrid>
        <w:gridCol w:w="3261"/>
        <w:gridCol w:w="6945"/>
      </w:tblGrid>
      <w:tr w:rsidR="0034669B" w:rsidRPr="00A63B5A" w:rsidTr="007A5C7A">
        <w:trPr>
          <w:trHeight w:val="665"/>
        </w:trPr>
        <w:tc>
          <w:tcPr>
            <w:tcW w:w="3261" w:type="dxa"/>
            <w:vAlign w:val="center"/>
          </w:tcPr>
          <w:p w:rsidR="0034669B" w:rsidRPr="00CE76B6" w:rsidRDefault="0034669B" w:rsidP="007A5C7A">
            <w:pPr>
              <w:rPr>
                <w:b/>
                <w:bCs/>
                <w:color w:val="000000" w:themeColor="text1"/>
              </w:rPr>
            </w:pPr>
            <w:r w:rsidRPr="00CE76B6">
              <w:rPr>
                <w:b/>
                <w:bCs/>
                <w:color w:val="000000" w:themeColor="text1"/>
              </w:rPr>
              <w:t>Closing Date &amp; Time</w:t>
            </w:r>
          </w:p>
        </w:tc>
        <w:tc>
          <w:tcPr>
            <w:tcW w:w="6945" w:type="dxa"/>
            <w:vAlign w:val="center"/>
          </w:tcPr>
          <w:p w:rsidR="0034669B" w:rsidRPr="009D08FA" w:rsidRDefault="0034669B" w:rsidP="0054633C">
            <w:pPr>
              <w:rPr>
                <w:b/>
                <w:bCs/>
                <w:color w:val="000000" w:themeColor="text1"/>
              </w:rPr>
            </w:pPr>
            <w:r w:rsidRPr="009D08FA">
              <w:rPr>
                <w:b/>
                <w:u w:val="single"/>
              </w:rPr>
              <w:t xml:space="preserve">12 noon </w:t>
            </w:r>
            <w:r w:rsidR="0054633C">
              <w:rPr>
                <w:b/>
                <w:u w:val="single"/>
              </w:rPr>
              <w:t>Tuesday 9</w:t>
            </w:r>
            <w:r w:rsidR="0054633C" w:rsidRPr="0054633C">
              <w:rPr>
                <w:b/>
                <w:u w:val="single"/>
                <w:vertAlign w:val="superscript"/>
              </w:rPr>
              <w:t>th</w:t>
            </w:r>
            <w:r w:rsidR="0054633C">
              <w:rPr>
                <w:b/>
                <w:u w:val="single"/>
              </w:rPr>
              <w:t xml:space="preserve"> July 2024</w:t>
            </w:r>
          </w:p>
        </w:tc>
      </w:tr>
      <w:tr w:rsidR="0034669B" w:rsidRPr="00A63B5A" w:rsidTr="007A5C7A">
        <w:tc>
          <w:tcPr>
            <w:tcW w:w="3261" w:type="dxa"/>
            <w:vAlign w:val="center"/>
          </w:tcPr>
          <w:p w:rsidR="0034669B" w:rsidRPr="00CE76B6" w:rsidRDefault="0034669B" w:rsidP="007A5C7A">
            <w:pPr>
              <w:rPr>
                <w:b/>
                <w:bCs/>
                <w:color w:val="000000" w:themeColor="text1"/>
              </w:rPr>
            </w:pPr>
            <w:r w:rsidRPr="00CE76B6">
              <w:rPr>
                <w:b/>
                <w:bCs/>
                <w:color w:val="000000" w:themeColor="text1"/>
              </w:rPr>
              <w:t>Return Application Forms To</w:t>
            </w:r>
          </w:p>
        </w:tc>
        <w:tc>
          <w:tcPr>
            <w:tcW w:w="6945" w:type="dxa"/>
            <w:vAlign w:val="center"/>
          </w:tcPr>
          <w:p w:rsidR="00551D9B" w:rsidRPr="00551D9B" w:rsidRDefault="00551D9B" w:rsidP="00551D9B">
            <w:pPr>
              <w:keepNext/>
              <w:widowControl w:val="0"/>
              <w:tabs>
                <w:tab w:val="num" w:pos="426"/>
              </w:tabs>
              <w:autoSpaceDE w:val="0"/>
              <w:autoSpaceDN w:val="0"/>
              <w:adjustRightInd w:val="0"/>
              <w:spacing w:after="120"/>
              <w:jc w:val="center"/>
              <w:outlineLvl w:val="0"/>
              <w:rPr>
                <w:rFonts w:ascii="Times New Roman" w:hAnsi="Times New Roman" w:cs="Times New Roman"/>
                <w:sz w:val="18"/>
              </w:rPr>
            </w:pPr>
            <w:r w:rsidRPr="00551D9B">
              <w:rPr>
                <w:rFonts w:ascii="Calibri" w:hAnsi="Calibri" w:cs="Calibri"/>
                <w:b/>
                <w:bCs/>
                <w:kern w:val="32"/>
                <w:sz w:val="28"/>
                <w:szCs w:val="32"/>
                <w:u w:val="single"/>
                <w:lang w:eastAsia="x-none"/>
              </w:rPr>
              <w:t>Only fully completed application forms submitted via Rezoomo by the clo</w:t>
            </w:r>
            <w:bookmarkStart w:id="1" w:name="_GoBack"/>
            <w:bookmarkEnd w:id="1"/>
            <w:r w:rsidRPr="00551D9B">
              <w:rPr>
                <w:rFonts w:ascii="Calibri" w:hAnsi="Calibri" w:cs="Calibri"/>
                <w:b/>
                <w:bCs/>
                <w:kern w:val="32"/>
                <w:sz w:val="28"/>
                <w:szCs w:val="32"/>
                <w:u w:val="single"/>
                <w:lang w:eastAsia="x-none"/>
              </w:rPr>
              <w:t>sing date and time will be accepted. No exceptions will be made.</w:t>
            </w:r>
            <w:r w:rsidRPr="00551D9B">
              <w:rPr>
                <w:sz w:val="18"/>
              </w:rPr>
              <w:t xml:space="preserve"> </w:t>
            </w:r>
          </w:p>
          <w:p w:rsidR="00F4521D" w:rsidRPr="00F4521D" w:rsidRDefault="00F4521D" w:rsidP="00551D9B">
            <w:pPr>
              <w:jc w:val="center"/>
              <w:rPr>
                <w:b/>
                <w:sz w:val="28"/>
              </w:rPr>
            </w:pPr>
            <w:hyperlink r:id="rId12" w:history="1">
              <w:r w:rsidRPr="00F4521D">
                <w:rPr>
                  <w:rStyle w:val="Hyperlink"/>
                  <w:b/>
                  <w:sz w:val="28"/>
                </w:rPr>
                <w:t>https://www.rezoomo.com/job/66892/</w:t>
              </w:r>
            </w:hyperlink>
          </w:p>
          <w:p w:rsidR="0034669B" w:rsidRDefault="009F5605" w:rsidP="00551D9B">
            <w:pPr>
              <w:jc w:val="center"/>
              <w:rPr>
                <w:b/>
                <w:bCs/>
                <w:color w:val="555555"/>
                <w:sz w:val="21"/>
                <w:szCs w:val="21"/>
                <w:lang w:val="en-IE" w:eastAsia="en-IE"/>
              </w:rPr>
            </w:pPr>
            <w:r w:rsidRPr="00D376CE">
              <w:rPr>
                <w:b/>
                <w:bCs/>
                <w:color w:val="555555"/>
                <w:sz w:val="21"/>
                <w:szCs w:val="21"/>
                <w:lang w:val="en-IE" w:eastAsia="en-IE"/>
              </w:rPr>
              <w:t>***CV's not accepted for this campaign***</w:t>
            </w:r>
          </w:p>
          <w:p w:rsidR="00551D9B" w:rsidRPr="00C7399B" w:rsidRDefault="00551D9B" w:rsidP="00551D9B">
            <w:pPr>
              <w:jc w:val="center"/>
              <w:rPr>
                <w:b/>
                <w:bCs/>
                <w:color w:val="000000" w:themeColor="text1"/>
              </w:rPr>
            </w:pPr>
          </w:p>
        </w:tc>
      </w:tr>
      <w:tr w:rsidR="0034669B" w:rsidRPr="00A63B5A" w:rsidTr="007A5C7A">
        <w:trPr>
          <w:trHeight w:val="520"/>
        </w:trPr>
        <w:tc>
          <w:tcPr>
            <w:tcW w:w="3261" w:type="dxa"/>
            <w:vAlign w:val="center"/>
          </w:tcPr>
          <w:p w:rsidR="0034669B" w:rsidRPr="00CE76B6" w:rsidRDefault="0034669B" w:rsidP="007A5C7A">
            <w:pPr>
              <w:rPr>
                <w:b/>
                <w:bCs/>
                <w:color w:val="000000" w:themeColor="text1"/>
              </w:rPr>
            </w:pPr>
            <w:r w:rsidRPr="00CE76B6">
              <w:rPr>
                <w:b/>
                <w:bCs/>
                <w:color w:val="000000" w:themeColor="text1"/>
              </w:rPr>
              <w:t>Anticipated Interview Date(s)</w:t>
            </w:r>
          </w:p>
        </w:tc>
        <w:tc>
          <w:tcPr>
            <w:tcW w:w="6945" w:type="dxa"/>
            <w:vAlign w:val="center"/>
          </w:tcPr>
          <w:p w:rsidR="0034669B" w:rsidRPr="00CE76B6" w:rsidRDefault="0034669B" w:rsidP="007A5C7A">
            <w:pPr>
              <w:rPr>
                <w:b/>
                <w:bCs/>
              </w:rPr>
            </w:pPr>
            <w:r w:rsidRPr="00CE76B6">
              <w:rPr>
                <w:b/>
                <w:bCs/>
              </w:rPr>
              <w:t xml:space="preserve">It is proposed that interviews will be </w:t>
            </w:r>
            <w:r>
              <w:rPr>
                <w:b/>
                <w:bCs/>
              </w:rPr>
              <w:t>as soon as possible after the closing date</w:t>
            </w:r>
            <w:r w:rsidRPr="00CE76B6">
              <w:rPr>
                <w:b/>
                <w:bCs/>
              </w:rPr>
              <w:t xml:space="preserve"> </w:t>
            </w:r>
          </w:p>
        </w:tc>
      </w:tr>
    </w:tbl>
    <w:p w:rsidR="00C630E1" w:rsidRDefault="00C630E1" w:rsidP="00656D74"/>
    <w:p w:rsidR="000A5345" w:rsidRDefault="000A5345" w:rsidP="00656D74"/>
    <w:p w:rsidR="002212CD" w:rsidRPr="00110EFA" w:rsidRDefault="00B63A8F" w:rsidP="007A5C7A">
      <w:pPr>
        <w:pStyle w:val="Caption"/>
        <w:pBdr>
          <w:top w:val="single" w:sz="4" w:space="1" w:color="auto"/>
          <w:left w:val="single" w:sz="4" w:space="4" w:color="auto"/>
          <w:bottom w:val="single" w:sz="4" w:space="5" w:color="auto"/>
          <w:right w:val="single" w:sz="4" w:space="29" w:color="auto"/>
        </w:pBdr>
        <w:jc w:val="center"/>
        <w:rPr>
          <w:rFonts w:ascii="Arial" w:hAnsi="Arial" w:cs="Arial"/>
          <w:color w:val="auto"/>
          <w:sz w:val="22"/>
          <w:szCs w:val="22"/>
        </w:rPr>
      </w:pPr>
      <w:r w:rsidRPr="00110EFA">
        <w:rPr>
          <w:rFonts w:ascii="Arial" w:hAnsi="Arial" w:cs="Arial"/>
          <w:color w:val="auto"/>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9D505E" w:rsidTr="009F780A">
        <w:trPr>
          <w:gridAfter w:val="2"/>
          <w:wAfter w:w="60" w:type="dxa"/>
        </w:trPr>
        <w:tc>
          <w:tcPr>
            <w:tcW w:w="4575" w:type="dxa"/>
            <w:shd w:val="clear" w:color="auto" w:fill="auto"/>
          </w:tcPr>
          <w:p w:rsidR="009D505E" w:rsidRDefault="009D505E">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D505E" w:rsidRPr="003F7626" w:rsidRDefault="009D505E" w:rsidP="00B268FF">
            <w:pPr>
              <w:rPr>
                <w:b/>
                <w:iCs/>
              </w:rPr>
            </w:pPr>
            <w:r>
              <w:rPr>
                <w:b/>
                <w:iCs/>
              </w:rPr>
              <w:t xml:space="preserve">Pharmaceutical Technician, </w:t>
            </w:r>
            <w:r w:rsidR="0054633C">
              <w:rPr>
                <w:b/>
                <w:iCs/>
              </w:rPr>
              <w:t>Senior</w:t>
            </w:r>
            <w:r w:rsidRPr="00602A6D">
              <w:rPr>
                <w:b/>
                <w:iCs/>
              </w:rPr>
              <w:t xml:space="preserve"> </w:t>
            </w:r>
          </w:p>
        </w:tc>
      </w:tr>
      <w:tr w:rsidR="009D505E" w:rsidTr="009F780A">
        <w:trPr>
          <w:gridAfter w:val="2"/>
          <w:wAfter w:w="60" w:type="dxa"/>
        </w:trPr>
        <w:tc>
          <w:tcPr>
            <w:tcW w:w="4575" w:type="dxa"/>
            <w:shd w:val="clear" w:color="auto" w:fill="auto"/>
          </w:tcPr>
          <w:p w:rsidR="009D505E" w:rsidRDefault="009D505E">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D505E" w:rsidRPr="003F7626" w:rsidRDefault="00B41935" w:rsidP="00B268FF">
            <w:pPr>
              <w:jc w:val="both"/>
              <w:rPr>
                <w:iCs/>
              </w:rPr>
            </w:pPr>
            <w:r>
              <w:rPr>
                <w:iCs/>
              </w:rPr>
              <w:t>SLIGO</w:t>
            </w:r>
            <w:r w:rsidR="0034669B">
              <w:rPr>
                <w:iCs/>
              </w:rPr>
              <w:t xml:space="preserve"> 0</w:t>
            </w:r>
            <w:r w:rsidR="0054633C">
              <w:rPr>
                <w:iCs/>
              </w:rPr>
              <w:t>453</w:t>
            </w:r>
          </w:p>
        </w:tc>
      </w:tr>
      <w:tr w:rsidR="009D505E" w:rsidTr="009F780A">
        <w:tc>
          <w:tcPr>
            <w:tcW w:w="4575" w:type="dxa"/>
            <w:shd w:val="clear" w:color="auto" w:fill="auto"/>
            <w:tcMar>
              <w:left w:w="0" w:type="dxa"/>
              <w:right w:w="0" w:type="dxa"/>
            </w:tcMar>
          </w:tcPr>
          <w:p w:rsidR="009D505E" w:rsidRDefault="009D505E">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9D505E" w:rsidRPr="008B21FF" w:rsidRDefault="009D505E" w:rsidP="00B268FF">
            <w:pPr>
              <w:snapToGrid w:val="0"/>
              <w:spacing w:before="40" w:after="40"/>
              <w:rPr>
                <w:color w:val="C00000"/>
              </w:rPr>
            </w:pPr>
          </w:p>
        </w:tc>
        <w:tc>
          <w:tcPr>
            <w:tcW w:w="20" w:type="dxa"/>
            <w:shd w:val="clear" w:color="auto" w:fill="auto"/>
            <w:tcMar>
              <w:left w:w="0" w:type="dxa"/>
              <w:right w:w="0" w:type="dxa"/>
            </w:tcMar>
          </w:tcPr>
          <w:p w:rsidR="009D505E" w:rsidRPr="008B21FF" w:rsidRDefault="009D505E">
            <w:pPr>
              <w:snapToGrid w:val="0"/>
              <w:rPr>
                <w:color w:val="C00000"/>
              </w:rPr>
            </w:pPr>
          </w:p>
        </w:tc>
        <w:tc>
          <w:tcPr>
            <w:tcW w:w="40" w:type="dxa"/>
            <w:shd w:val="clear" w:color="auto" w:fill="auto"/>
            <w:tcMar>
              <w:left w:w="0" w:type="dxa"/>
              <w:right w:w="0" w:type="dxa"/>
            </w:tcMar>
          </w:tcPr>
          <w:p w:rsidR="009D505E" w:rsidRPr="008B21FF" w:rsidRDefault="009D505E">
            <w:pPr>
              <w:snapToGrid w:val="0"/>
              <w:rPr>
                <w:color w:val="C00000"/>
              </w:rPr>
            </w:pPr>
          </w:p>
        </w:tc>
      </w:tr>
      <w:tr w:rsidR="009D505E" w:rsidTr="009F780A">
        <w:trPr>
          <w:gridAfter w:val="2"/>
          <w:wAfter w:w="60" w:type="dxa"/>
        </w:trPr>
        <w:tc>
          <w:tcPr>
            <w:tcW w:w="4575" w:type="dxa"/>
            <w:shd w:val="clear" w:color="auto" w:fill="auto"/>
          </w:tcPr>
          <w:p w:rsidR="009D505E" w:rsidRDefault="009D505E">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D505E" w:rsidRPr="003F7626" w:rsidRDefault="0034669B" w:rsidP="00B268FF">
            <w:pPr>
              <w:jc w:val="both"/>
              <w:rPr>
                <w:iCs/>
              </w:rPr>
            </w:pPr>
            <w:r>
              <w:rPr>
                <w:iCs/>
              </w:rPr>
              <w:t>SLIGO 0</w:t>
            </w:r>
            <w:r w:rsidR="0054633C">
              <w:rPr>
                <w:iCs/>
              </w:rPr>
              <w:t>453</w:t>
            </w:r>
            <w:r w:rsidR="00110EFA">
              <w:rPr>
                <w:color w:val="C00000"/>
              </w:rPr>
              <w:t xml:space="preserve"> </w:t>
            </w:r>
            <w:r w:rsidR="00110EFA" w:rsidRPr="00110EFA">
              <w:t>-</w:t>
            </w:r>
          </w:p>
        </w:tc>
      </w:tr>
      <w:tr w:rsidR="002212CD" w:rsidTr="009F780A">
        <w:tc>
          <w:tcPr>
            <w:tcW w:w="4575" w:type="dxa"/>
            <w:shd w:val="clear" w:color="auto" w:fill="auto"/>
            <w:tcMar>
              <w:left w:w="0" w:type="dxa"/>
              <w:right w:w="0" w:type="dxa"/>
            </w:tcMar>
          </w:tcPr>
          <w:p w:rsidR="002212CD" w:rsidRPr="00110EFA" w:rsidRDefault="00B63A8F">
            <w:pPr>
              <w:spacing w:before="40" w:after="40"/>
              <w:rPr>
                <w:b/>
              </w:rPr>
            </w:pPr>
            <w:r w:rsidRPr="00110EFA">
              <w:rPr>
                <w:b/>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640F1D">
        <w:fldChar w:fldCharType="begin">
          <w:ffData>
            <w:name w:val=""/>
            <w:enabled/>
            <w:calcOnExit w:val="0"/>
            <w:checkBox>
              <w:sizeAuto/>
              <w:default w:val="0"/>
            </w:checkBox>
          </w:ffData>
        </w:fldChar>
      </w:r>
      <w:r w:rsidR="008B21FF">
        <w:instrText xml:space="preserve"> FORMCHECKBOX </w:instrText>
      </w:r>
      <w:r w:rsidR="00F4521D">
        <w:fldChar w:fldCharType="separate"/>
      </w:r>
      <w:r w:rsidR="00640F1D">
        <w:fldChar w:fldCharType="end"/>
      </w:r>
      <w:r>
        <w:t xml:space="preserve">   / No  </w:t>
      </w:r>
      <w:r w:rsidR="00640F1D">
        <w:fldChar w:fldCharType="begin">
          <w:ffData>
            <w:name w:val=""/>
            <w:enabled/>
            <w:calcOnExit w:val="0"/>
            <w:checkBox>
              <w:sizeAuto/>
              <w:default w:val="0"/>
            </w:checkBox>
          </w:ffData>
        </w:fldChar>
      </w:r>
      <w:r>
        <w:instrText>FORMCHECKBOX</w:instrText>
      </w:r>
      <w:r w:rsidR="00F4521D">
        <w:fldChar w:fldCharType="separate"/>
      </w:r>
      <w:r w:rsidR="00640F1D">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3">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640F1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4521D">
              <w:rPr>
                <w:color w:val="000000" w:themeColor="text1"/>
              </w:rPr>
            </w:r>
            <w:r w:rsidR="00F4521D">
              <w:rPr>
                <w:color w:val="000000" w:themeColor="text1"/>
              </w:rPr>
              <w:fldChar w:fldCharType="separate"/>
            </w:r>
            <w:r w:rsidRPr="009B02E7">
              <w:rPr>
                <w:color w:val="000000" w:themeColor="text1"/>
              </w:rPr>
              <w:fldChar w:fldCharType="end"/>
            </w:r>
            <w:bookmarkStart w:id="3" w:name="__Fieldmark__3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640F1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4521D">
              <w:rPr>
                <w:color w:val="000000" w:themeColor="text1"/>
              </w:rPr>
            </w:r>
            <w:r w:rsidR="00F4521D">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F5605" w:rsidRPr="009B02E7" w:rsidRDefault="00EA57ED">
            <w:pPr>
              <w:rPr>
                <w:color w:val="000000" w:themeColor="text1"/>
                <w:lang w:eastAsia="en-IE"/>
              </w:rPr>
            </w:pPr>
            <w:r w:rsidRPr="009B02E7">
              <w:rPr>
                <w:color w:val="000000" w:themeColor="text1"/>
                <w:lang w:eastAsia="en-IE"/>
              </w:rPr>
              <w:t>Other, please say which</w:t>
            </w:r>
          </w:p>
        </w:tc>
        <w:bookmarkStart w:id="4" w:name="__Fieldmark__9_753329702"/>
        <w:bookmarkEnd w:id="4"/>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9F5605">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F4521D">
              <w:rPr>
                <w:color w:val="000000" w:themeColor="text1"/>
              </w:rPr>
            </w:r>
            <w:r w:rsidR="00F4521D">
              <w:rPr>
                <w:color w:val="000000" w:themeColor="text1"/>
              </w:rPr>
              <w:fldChar w:fldCharType="separate"/>
            </w:r>
            <w:r w:rsidRPr="009B02E7">
              <w:rPr>
                <w:color w:val="000000" w:themeColor="text1"/>
              </w:rPr>
              <w:fldChar w:fldCharType="end"/>
            </w:r>
          </w:p>
        </w:tc>
      </w:tr>
      <w:tr w:rsidR="009F5605"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F5605" w:rsidRPr="009B02E7" w:rsidRDefault="009F5605">
            <w:pPr>
              <w:rPr>
                <w:color w:val="000000" w:themeColor="text1"/>
                <w:lang w:eastAsia="en-IE"/>
              </w:rPr>
            </w:pPr>
            <w:r>
              <w:rPr>
                <w:color w:val="000000" w:themeColor="text1"/>
                <w:lang w:eastAsia="en-IE"/>
              </w:rPr>
              <w:t>Rezoomo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5605" w:rsidRPr="009B02E7" w:rsidRDefault="009F5605">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F4521D">
              <w:rPr>
                <w:color w:val="000000" w:themeColor="text1"/>
              </w:rPr>
            </w:r>
            <w:r w:rsidR="00F4521D">
              <w:rPr>
                <w:color w:val="000000" w:themeColor="text1"/>
              </w:rPr>
              <w:fldChar w:fldCharType="separate"/>
            </w:r>
            <w:r w:rsidRPr="009B02E7">
              <w:rPr>
                <w:color w:val="000000" w:themeColor="text1"/>
              </w:rPr>
              <w:fldChar w:fldCharType="end"/>
            </w:r>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387B73" w:rsidRDefault="00387B73">
      <w:pPr>
        <w:rPr>
          <w:rFonts w:ascii="Helv;Arial" w:hAnsi="Helv;Arial" w:cs="Helv;Arial"/>
          <w:b/>
          <w:bCs/>
          <w:i/>
          <w:color w:val="000000"/>
          <w:sz w:val="24"/>
          <w:szCs w:val="24"/>
          <w:lang w:eastAsia="en-IE"/>
        </w:rPr>
      </w:pPr>
    </w:p>
    <w:p w:rsidR="00387B73" w:rsidRDefault="00387B73">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110EFA" w:rsidRDefault="00110EFA">
      <w:pPr>
        <w:rPr>
          <w:rFonts w:ascii="Helv;Arial" w:hAnsi="Helv;Arial" w:cs="Helv;Arial"/>
          <w:b/>
          <w:bCs/>
          <w:i/>
          <w:color w:val="000000"/>
          <w:sz w:val="24"/>
          <w:szCs w:val="24"/>
          <w:lang w:eastAsia="en-IE"/>
        </w:rPr>
      </w:pPr>
    </w:p>
    <w:p w:rsidR="00110EFA" w:rsidRDefault="00110EFA">
      <w:pPr>
        <w:rPr>
          <w:rFonts w:ascii="Helv;Arial" w:hAnsi="Helv;Arial" w:cs="Helv;Arial"/>
          <w:b/>
          <w:bCs/>
          <w:i/>
          <w:color w:val="000000"/>
          <w:sz w:val="24"/>
          <w:szCs w:val="24"/>
          <w:lang w:eastAsia="en-IE"/>
        </w:rPr>
      </w:pPr>
    </w:p>
    <w:p w:rsidR="00110EFA" w:rsidRDefault="00110EFA">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9F780A" w:rsidRDefault="009F780A">
      <w:pPr>
        <w:rPr>
          <w:rFonts w:ascii="Helv;Arial" w:hAnsi="Helv;Arial" w:cs="Helv;Arial"/>
          <w:b/>
          <w:bCs/>
          <w:i/>
          <w:color w:val="000000"/>
          <w:sz w:val="24"/>
          <w:szCs w:val="24"/>
          <w:lang w:eastAsia="en-IE"/>
        </w:rPr>
      </w:pPr>
    </w:p>
    <w:p w:rsidR="008B737B" w:rsidRPr="00152706" w:rsidRDefault="008B737B" w:rsidP="008B737B">
      <w:pPr>
        <w:numPr>
          <w:ilvl w:val="0"/>
          <w:numId w:val="2"/>
        </w:numPr>
        <w:rPr>
          <w:b/>
          <w:color w:val="000000"/>
        </w:rPr>
      </w:pPr>
      <w:r>
        <w:rPr>
          <w:b/>
          <w:color w:val="000000"/>
        </w:rPr>
        <w:t>S</w:t>
      </w:r>
      <w:r w:rsidRPr="00152706">
        <w:rPr>
          <w:b/>
          <w:color w:val="000000"/>
        </w:rPr>
        <w:t>uperannuation Schemes</w:t>
      </w:r>
    </w:p>
    <w:p w:rsidR="008B737B" w:rsidRPr="00152706" w:rsidRDefault="008B737B" w:rsidP="008B737B">
      <w:pPr>
        <w:rPr>
          <w:color w:val="000000"/>
        </w:rPr>
      </w:pPr>
    </w:p>
    <w:p w:rsidR="000B5434" w:rsidRDefault="000B5434" w:rsidP="000B5434">
      <w:pPr>
        <w:autoSpaceDE w:val="0"/>
        <w:autoSpaceDN w:val="0"/>
        <w:adjustRightInd w:val="0"/>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AF1261">
        <w:tc>
          <w:tcPr>
            <w:tcW w:w="7479" w:type="dxa"/>
            <w:gridSpan w:val="2"/>
          </w:tcPr>
          <w:p w:rsidR="000B5434" w:rsidRDefault="000B5434" w:rsidP="00AF1261">
            <w:pPr>
              <w:autoSpaceDE w:val="0"/>
              <w:autoSpaceDN w:val="0"/>
              <w:adjustRightInd w:val="0"/>
              <w:rPr>
                <w:color w:val="000000"/>
              </w:rPr>
            </w:pPr>
          </w:p>
          <w:p w:rsidR="00432361" w:rsidRPr="00A94E3B" w:rsidRDefault="00432361" w:rsidP="00AF1261">
            <w:pPr>
              <w:autoSpaceDE w:val="0"/>
              <w:autoSpaceDN w:val="0"/>
              <w:adjustRightInd w:val="0"/>
              <w:rPr>
                <w:color w:val="000000"/>
              </w:rPr>
            </w:pPr>
          </w:p>
        </w:tc>
        <w:tc>
          <w:tcPr>
            <w:tcW w:w="1134" w:type="dxa"/>
          </w:tcPr>
          <w:p w:rsidR="000B5434" w:rsidRDefault="000B5434" w:rsidP="00AF1261">
            <w:pPr>
              <w:autoSpaceDE w:val="0"/>
              <w:autoSpaceDN w:val="0"/>
              <w:adjustRightInd w:val="0"/>
              <w:rPr>
                <w:color w:val="000000"/>
              </w:rPr>
            </w:pPr>
            <w:r>
              <w:rPr>
                <w:color w:val="000000"/>
              </w:rPr>
              <w:t>Yes</w:t>
            </w:r>
          </w:p>
        </w:tc>
        <w:tc>
          <w:tcPr>
            <w:tcW w:w="1241" w:type="dxa"/>
          </w:tcPr>
          <w:p w:rsidR="000B5434" w:rsidRDefault="000B5434" w:rsidP="00AF1261">
            <w:pPr>
              <w:autoSpaceDE w:val="0"/>
              <w:autoSpaceDN w:val="0"/>
              <w:adjustRightInd w:val="0"/>
              <w:rPr>
                <w:color w:val="000000"/>
              </w:rPr>
            </w:pPr>
            <w:r>
              <w:rPr>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AF1261">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AF1261">
            <w:pPr>
              <w:autoSpaceDE w:val="0"/>
              <w:autoSpaceDN w:val="0"/>
              <w:adjustRightInd w:val="0"/>
              <w:rPr>
                <w:color w:val="000000"/>
              </w:rPr>
            </w:pPr>
          </w:p>
        </w:tc>
        <w:tc>
          <w:tcPr>
            <w:tcW w:w="1241" w:type="dxa"/>
            <w:vAlign w:val="center"/>
          </w:tcPr>
          <w:p w:rsidR="000B5434" w:rsidRDefault="000B5434" w:rsidP="00AF1261">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AF1261">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AF1261">
            <w:pPr>
              <w:autoSpaceDE w:val="0"/>
              <w:autoSpaceDN w:val="0"/>
              <w:adjustRightInd w:val="0"/>
              <w:rPr>
                <w:color w:val="000000"/>
              </w:rPr>
            </w:pPr>
          </w:p>
        </w:tc>
        <w:tc>
          <w:tcPr>
            <w:tcW w:w="1241" w:type="dxa"/>
            <w:vAlign w:val="center"/>
          </w:tcPr>
          <w:p w:rsidR="000B5434" w:rsidRDefault="000B5434" w:rsidP="00AF1261">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AF1261">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AF1261">
            <w:pPr>
              <w:autoSpaceDE w:val="0"/>
              <w:autoSpaceDN w:val="0"/>
              <w:adjustRightInd w:val="0"/>
              <w:rPr>
                <w:color w:val="000000"/>
              </w:rPr>
            </w:pPr>
          </w:p>
        </w:tc>
        <w:tc>
          <w:tcPr>
            <w:tcW w:w="1241" w:type="dxa"/>
            <w:vAlign w:val="center"/>
          </w:tcPr>
          <w:p w:rsidR="000B5434" w:rsidRDefault="000B5434" w:rsidP="00AF1261">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AF1261">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AF1261">
            <w:pPr>
              <w:autoSpaceDE w:val="0"/>
              <w:autoSpaceDN w:val="0"/>
              <w:adjustRightInd w:val="0"/>
              <w:rPr>
                <w:color w:val="000000"/>
              </w:rPr>
            </w:pPr>
          </w:p>
        </w:tc>
        <w:tc>
          <w:tcPr>
            <w:tcW w:w="1241" w:type="dxa"/>
            <w:vAlign w:val="center"/>
          </w:tcPr>
          <w:p w:rsidR="000B5434" w:rsidRDefault="000B5434" w:rsidP="00AF1261">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AF1261">
            <w:pPr>
              <w:autoSpaceDE w:val="0"/>
              <w:autoSpaceDN w:val="0"/>
              <w:adjustRightInd w:val="0"/>
              <w:rPr>
                <w:color w:val="000000"/>
              </w:rPr>
            </w:pPr>
            <w:r w:rsidRPr="00A94E3B">
              <w:rPr>
                <w:color w:val="000000"/>
              </w:rPr>
              <w:t>Other Public Service Superannuation Scheme</w:t>
            </w:r>
          </w:p>
          <w:p w:rsidR="000B5434" w:rsidRDefault="000B5434" w:rsidP="00AF1261">
            <w:pPr>
              <w:autoSpaceDE w:val="0"/>
              <w:autoSpaceDN w:val="0"/>
              <w:adjustRightInd w:val="0"/>
              <w:rPr>
                <w:color w:val="000000"/>
              </w:rPr>
            </w:pPr>
          </w:p>
          <w:p w:rsidR="000B5434" w:rsidRDefault="000B5434" w:rsidP="00AF1261">
            <w:pPr>
              <w:autoSpaceDE w:val="0"/>
              <w:autoSpaceDN w:val="0"/>
              <w:adjustRightInd w:val="0"/>
              <w:rPr>
                <w:color w:val="000000"/>
              </w:rPr>
            </w:pPr>
            <w:r>
              <w:rPr>
                <w:color w:val="000000"/>
              </w:rPr>
              <w:t>If yes, please provide further details:</w:t>
            </w:r>
          </w:p>
          <w:p w:rsidR="00C56C13" w:rsidRDefault="00C56C13" w:rsidP="00AF1261">
            <w:pPr>
              <w:autoSpaceDE w:val="0"/>
              <w:autoSpaceDN w:val="0"/>
              <w:adjustRightInd w:val="0"/>
              <w:rPr>
                <w:color w:val="000000"/>
              </w:rPr>
            </w:pPr>
          </w:p>
          <w:p w:rsidR="00C56C13" w:rsidRDefault="00C56C13" w:rsidP="00AF1261">
            <w:pPr>
              <w:autoSpaceDE w:val="0"/>
              <w:autoSpaceDN w:val="0"/>
              <w:adjustRightInd w:val="0"/>
              <w:rPr>
                <w:color w:val="000000"/>
              </w:rPr>
            </w:pPr>
            <w:r>
              <w:rPr>
                <w:color w:val="000000"/>
              </w:rPr>
              <w:t>_______________________________________________________</w:t>
            </w:r>
          </w:p>
          <w:p w:rsidR="000B5434" w:rsidRDefault="000B5434" w:rsidP="00AF1261">
            <w:pPr>
              <w:autoSpaceDE w:val="0"/>
              <w:autoSpaceDN w:val="0"/>
              <w:adjustRightInd w:val="0"/>
              <w:rPr>
                <w:color w:val="000000"/>
              </w:rPr>
            </w:pPr>
          </w:p>
        </w:tc>
        <w:tc>
          <w:tcPr>
            <w:tcW w:w="1134" w:type="dxa"/>
            <w:vAlign w:val="center"/>
          </w:tcPr>
          <w:p w:rsidR="000B5434" w:rsidRDefault="000B5434" w:rsidP="00AF1261">
            <w:pPr>
              <w:autoSpaceDE w:val="0"/>
              <w:autoSpaceDN w:val="0"/>
              <w:adjustRightInd w:val="0"/>
              <w:rPr>
                <w:color w:val="000000"/>
              </w:rPr>
            </w:pPr>
          </w:p>
        </w:tc>
        <w:tc>
          <w:tcPr>
            <w:tcW w:w="1241" w:type="dxa"/>
            <w:vAlign w:val="center"/>
          </w:tcPr>
          <w:p w:rsidR="000B5434" w:rsidRDefault="000B5434" w:rsidP="00AF1261">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0B5434">
      <w:pPr>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640F1D">
        <w:fldChar w:fldCharType="begin">
          <w:ffData>
            <w:name w:val=""/>
            <w:enabled/>
            <w:calcOnExit w:val="0"/>
            <w:checkBox>
              <w:sizeAuto/>
              <w:default w:val="0"/>
            </w:checkBox>
          </w:ffData>
        </w:fldChar>
      </w:r>
      <w:r>
        <w:instrText xml:space="preserve"> FORMCHECKBOX </w:instrText>
      </w:r>
      <w:r w:rsidR="00F4521D">
        <w:fldChar w:fldCharType="separate"/>
      </w:r>
      <w:r w:rsidR="00640F1D">
        <w:fldChar w:fldCharType="end"/>
      </w:r>
      <w:r>
        <w:rPr>
          <w:b/>
          <w:color w:val="000000"/>
          <w:lang w:eastAsia="en-GB"/>
        </w:rPr>
        <w:t xml:space="preserve"> </w:t>
      </w:r>
      <w:r>
        <w:rPr>
          <w:b/>
          <w:color w:val="000000"/>
          <w:lang w:eastAsia="en-GB"/>
        </w:rPr>
        <w:tab/>
      </w:r>
      <w:r>
        <w:rPr>
          <w:b/>
          <w:color w:val="000000"/>
          <w:lang w:eastAsia="en-GB"/>
        </w:rPr>
        <w:tab/>
        <w:t xml:space="preserve">No </w:t>
      </w:r>
      <w:r w:rsidR="00640F1D">
        <w:fldChar w:fldCharType="begin">
          <w:ffData>
            <w:name w:val=""/>
            <w:enabled/>
            <w:calcOnExit w:val="0"/>
            <w:checkBox>
              <w:sizeAuto/>
              <w:default w:val="0"/>
            </w:checkBox>
          </w:ffData>
        </w:fldChar>
      </w:r>
      <w:r>
        <w:instrText>FORMCHECKBOX</w:instrText>
      </w:r>
      <w:r w:rsidR="00F4521D">
        <w:fldChar w:fldCharType="separate"/>
      </w:r>
      <w:r w:rsidR="00640F1D">
        <w:fldChar w:fldCharType="end"/>
      </w:r>
      <w:bookmarkStart w:id="5" w:name="__Fieldmark__11_753329702"/>
      <w:bookmarkEnd w:id="5"/>
    </w:p>
    <w:p w:rsidR="008B737B" w:rsidRPr="00FA276E" w:rsidRDefault="008B737B" w:rsidP="008B737B">
      <w:pPr>
        <w:autoSpaceDE w:val="0"/>
        <w:spacing w:line="240" w:lineRule="atLeast"/>
        <w:ind w:left="720"/>
        <w:jc w:val="both"/>
        <w:rPr>
          <w:b/>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640F1D">
        <w:fldChar w:fldCharType="begin">
          <w:ffData>
            <w:name w:val=""/>
            <w:enabled/>
            <w:calcOnExit w:val="0"/>
            <w:checkBox>
              <w:sizeAuto/>
              <w:default w:val="0"/>
            </w:checkBox>
          </w:ffData>
        </w:fldChar>
      </w:r>
      <w:r>
        <w:instrText xml:space="preserve"> FORMCHECKBOX </w:instrText>
      </w:r>
      <w:r w:rsidR="00F4521D">
        <w:fldChar w:fldCharType="separate"/>
      </w:r>
      <w:r w:rsidR="00640F1D">
        <w:fldChar w:fldCharType="end"/>
      </w:r>
      <w:r>
        <w:rPr>
          <w:b/>
          <w:color w:val="000000"/>
          <w:lang w:eastAsia="en-GB"/>
        </w:rPr>
        <w:t xml:space="preserve"> </w:t>
      </w:r>
      <w:r>
        <w:rPr>
          <w:b/>
          <w:color w:val="000000"/>
          <w:lang w:eastAsia="en-GB"/>
        </w:rPr>
        <w:tab/>
      </w:r>
      <w:r>
        <w:rPr>
          <w:b/>
          <w:color w:val="000000"/>
          <w:lang w:eastAsia="en-GB"/>
        </w:rPr>
        <w:tab/>
        <w:t xml:space="preserve">No </w:t>
      </w:r>
      <w:r w:rsidR="00640F1D">
        <w:fldChar w:fldCharType="begin">
          <w:ffData>
            <w:name w:val=""/>
            <w:enabled/>
            <w:calcOnExit w:val="0"/>
            <w:checkBox>
              <w:sizeAuto/>
              <w:default w:val="0"/>
            </w:checkBox>
          </w:ffData>
        </w:fldChar>
      </w:r>
      <w:r>
        <w:instrText>FORMCHECKBOX</w:instrText>
      </w:r>
      <w:r w:rsidR="00F4521D">
        <w:fldChar w:fldCharType="separate"/>
      </w:r>
      <w:r w:rsidR="00640F1D">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AF1261">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AF1261">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AF1261">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AF1261">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AF1261">
            <w:pPr>
              <w:autoSpaceDE w:val="0"/>
              <w:snapToGrid w:val="0"/>
              <w:spacing w:line="240" w:lineRule="atLeast"/>
              <w:jc w:val="both"/>
              <w:rPr>
                <w:color w:val="000000"/>
                <w:lang w:eastAsia="en-GB"/>
              </w:rPr>
            </w:pPr>
          </w:p>
        </w:tc>
      </w:tr>
      <w:tr w:rsidR="008B737B" w:rsidTr="00AF1261">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AF1261">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AF1261">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AF1261">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AF1261">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640F1D">
        <w:fldChar w:fldCharType="begin">
          <w:ffData>
            <w:name w:val=""/>
            <w:enabled/>
            <w:calcOnExit w:val="0"/>
            <w:checkBox>
              <w:sizeAuto/>
              <w:default w:val="0"/>
            </w:checkBox>
          </w:ffData>
        </w:fldChar>
      </w:r>
      <w:r>
        <w:instrText>FORMCHECKBOX</w:instrText>
      </w:r>
      <w:r w:rsidR="00F4521D">
        <w:fldChar w:fldCharType="separate"/>
      </w:r>
      <w:r w:rsidR="00640F1D">
        <w:fldChar w:fldCharType="end"/>
      </w:r>
      <w:bookmarkStart w:id="6" w:name="__Fieldmark__12_753329702"/>
      <w:bookmarkEnd w:id="6"/>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640F1D">
        <w:fldChar w:fldCharType="begin">
          <w:ffData>
            <w:name w:val=""/>
            <w:enabled/>
            <w:calcOnExit w:val="0"/>
            <w:checkBox>
              <w:sizeAuto/>
              <w:default w:val="0"/>
            </w:checkBox>
          </w:ffData>
        </w:fldChar>
      </w:r>
      <w:r>
        <w:instrText xml:space="preserve"> FORMCHECKBOX </w:instrText>
      </w:r>
      <w:r w:rsidR="00F4521D">
        <w:fldChar w:fldCharType="separate"/>
      </w:r>
      <w:r w:rsidR="00640F1D">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Pr="00902AA4" w:rsidRDefault="008B737B" w:rsidP="008B737B">
      <w:pPr>
        <w:numPr>
          <w:ilvl w:val="0"/>
          <w:numId w:val="2"/>
        </w:numPr>
        <w:ind w:right="2862"/>
        <w:rPr>
          <w:b/>
          <w:sz w:val="22"/>
          <w:szCs w:val="22"/>
        </w:rPr>
      </w:pPr>
      <w:r>
        <w:rPr>
          <w:b/>
          <w:sz w:val="22"/>
          <w:szCs w:val="22"/>
        </w:rPr>
        <w:t>Proficiency in Irish</w:t>
      </w:r>
    </w:p>
    <w:p w:rsidR="008B737B" w:rsidRDefault="008B737B" w:rsidP="008B737B">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640F1D">
        <w:fldChar w:fldCharType="begin">
          <w:ffData>
            <w:name w:val=""/>
            <w:enabled/>
            <w:calcOnExit w:val="0"/>
            <w:checkBox>
              <w:sizeAuto/>
              <w:default w:val="0"/>
            </w:checkBox>
          </w:ffData>
        </w:fldChar>
      </w:r>
      <w:r>
        <w:instrText>FORMCHECKBOX</w:instrText>
      </w:r>
      <w:r w:rsidR="00F4521D">
        <w:fldChar w:fldCharType="separate"/>
      </w:r>
      <w:r w:rsidR="00640F1D">
        <w:fldChar w:fldCharType="end"/>
      </w:r>
      <w:bookmarkStart w:id="7" w:name="__Fieldmark__14_753329702"/>
      <w:bookmarkEnd w:id="7"/>
      <w:r>
        <w:t xml:space="preserve">   / No  </w:t>
      </w:r>
      <w:r w:rsidR="00640F1D">
        <w:fldChar w:fldCharType="begin">
          <w:ffData>
            <w:name w:val=""/>
            <w:enabled/>
            <w:calcOnExit w:val="0"/>
            <w:checkBox>
              <w:sizeAuto/>
              <w:default w:val="0"/>
            </w:checkBox>
          </w:ffData>
        </w:fldChar>
      </w:r>
      <w:r>
        <w:instrText xml:space="preserve"> FORMCHECKBOX </w:instrText>
      </w:r>
      <w:r w:rsidR="00F4521D">
        <w:fldChar w:fldCharType="separate"/>
      </w:r>
      <w:r w:rsidR="00640F1D">
        <w:fldChar w:fldCharType="end"/>
      </w:r>
    </w:p>
    <w:p w:rsidR="002212CD" w:rsidRDefault="002212CD"/>
    <w:p w:rsidR="002212CD" w:rsidRDefault="002212CD">
      <w:pPr>
        <w:autoSpaceDE w:val="0"/>
        <w:spacing w:line="240" w:lineRule="atLeast"/>
        <w:jc w:val="both"/>
        <w:rPr>
          <w:b/>
          <w:sz w:val="18"/>
          <w:szCs w:val="18"/>
        </w:rPr>
      </w:pPr>
    </w:p>
    <w:p w:rsidR="002212CD" w:rsidRPr="00110EFA"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sidRPr="00110EFA">
        <w:rPr>
          <w:b/>
          <w:bCs/>
          <w:sz w:val="22"/>
          <w:szCs w:val="22"/>
        </w:rPr>
        <w:lastRenderedPageBreak/>
        <w:t xml:space="preserve">QUALIFICATIONS &amp; ELIGIBILITY CRITERIA </w:t>
      </w:r>
    </w:p>
    <w:p w:rsidR="009F4411" w:rsidRDefault="009F4411" w:rsidP="009F4411">
      <w:pPr>
        <w:suppressAutoHyphens w:val="0"/>
        <w:ind w:right="-154"/>
        <w:jc w:val="both"/>
        <w:rPr>
          <w:b/>
        </w:rPr>
      </w:pPr>
    </w:p>
    <w:p w:rsidR="00EE0F38" w:rsidRPr="00D70B42" w:rsidRDefault="00EE0F38" w:rsidP="00EE0F38">
      <w:pPr>
        <w:spacing w:after="120"/>
        <w:jc w:val="both"/>
        <w:rPr>
          <w:bCs/>
        </w:rPr>
      </w:pPr>
      <w:r w:rsidRPr="00D70B42">
        <w:rPr>
          <w:bCs/>
        </w:rPr>
        <w:t xml:space="preserve">Please indicate below how your qualifications and professional experience meet the eligibility criteria for the post of </w:t>
      </w:r>
      <w:r w:rsidRPr="00D70B42">
        <w:rPr>
          <w:b/>
          <w:bCs/>
        </w:rPr>
        <w:t>Pharmaceutical Technician</w:t>
      </w:r>
      <w:r>
        <w:rPr>
          <w:b/>
          <w:bCs/>
        </w:rPr>
        <w:t>,</w:t>
      </w:r>
      <w:r w:rsidRPr="00D70B42">
        <w:rPr>
          <w:b/>
          <w:bCs/>
        </w:rPr>
        <w:t xml:space="preserve"> </w:t>
      </w:r>
      <w:r w:rsidR="0054633C">
        <w:rPr>
          <w:b/>
          <w:bCs/>
        </w:rPr>
        <w:t>Senior</w:t>
      </w:r>
      <w:r w:rsidRPr="00D70B42">
        <w:rPr>
          <w:bCs/>
        </w:rPr>
        <w:t>.  Please note that if you omit information in this section pertinent to the eligibility criteria you will be deemed ineligible and subsequently not called forward to interview.  (Please read Appendix 1 of Additional Campaign Information before completing this section).  Please complete each section below.</w:t>
      </w:r>
    </w:p>
    <w:p w:rsidR="00EE0F38" w:rsidRDefault="00EE0F38" w:rsidP="00EE0F38">
      <w:pPr>
        <w:spacing w:after="120"/>
        <w:jc w:val="both"/>
        <w:rPr>
          <w:b/>
          <w:bCs/>
          <w:iCs/>
        </w:rPr>
      </w:pPr>
      <w:r w:rsidRPr="00650F0C">
        <w:rPr>
          <w:b/>
          <w:bCs/>
        </w:rPr>
        <w:t>(</w:t>
      </w:r>
      <w:r>
        <w:rPr>
          <w:b/>
          <w:bCs/>
        </w:rPr>
        <w:t>a</w:t>
      </w:r>
      <w:r w:rsidRPr="00C968F5">
        <w:rPr>
          <w:b/>
          <w:bCs/>
        </w:rPr>
        <w:t>)</w:t>
      </w:r>
      <w:r>
        <w:rPr>
          <w:bCs/>
        </w:rPr>
        <w:t xml:space="preserve"> </w:t>
      </w:r>
      <w:r>
        <w:rPr>
          <w:b/>
          <w:bCs/>
          <w:iCs/>
        </w:rPr>
        <w:t xml:space="preserve">Candidates must possess on the latest date of </w:t>
      </w:r>
      <w:r w:rsidRPr="00C968F5">
        <w:rPr>
          <w:b/>
          <w:bCs/>
          <w:iCs/>
        </w:rPr>
        <w:t>application</w:t>
      </w:r>
      <w:r w:rsidRPr="00C968F5">
        <w:rPr>
          <w:bCs/>
          <w:iCs/>
        </w:rPr>
        <w:t xml:space="preserve"> (Please tick as appropriate and enter the date of your award as DD/MM/YYYY)</w:t>
      </w:r>
      <w:r>
        <w:rPr>
          <w:b/>
          <w:bCs/>
          <w:i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59"/>
      </w:tblGrid>
      <w:tr w:rsidR="00EE0F38" w:rsidRPr="00BF6A05" w:rsidTr="00EE0F38">
        <w:tc>
          <w:tcPr>
            <w:tcW w:w="6771" w:type="dxa"/>
            <w:tcBorders>
              <w:top w:val="nil"/>
              <w:left w:val="nil"/>
              <w:bottom w:val="single" w:sz="4" w:space="0" w:color="auto"/>
              <w:right w:val="single" w:sz="4" w:space="0" w:color="auto"/>
            </w:tcBorders>
          </w:tcPr>
          <w:p w:rsidR="00EE0F38" w:rsidRPr="00BF6A05" w:rsidRDefault="00EE0F38" w:rsidP="00EE0F38">
            <w:pPr>
              <w:spacing w:after="120"/>
              <w:jc w:val="both"/>
              <w:rPr>
                <w:b/>
                <w:bCs/>
              </w:rPr>
            </w:pPr>
          </w:p>
        </w:tc>
        <w:tc>
          <w:tcPr>
            <w:tcW w:w="1559" w:type="dxa"/>
            <w:tcBorders>
              <w:left w:val="single" w:sz="4" w:space="0" w:color="auto"/>
              <w:bottom w:val="single" w:sz="4" w:space="0" w:color="auto"/>
            </w:tcBorders>
            <w:shd w:val="clear" w:color="auto" w:fill="BFBFBF"/>
          </w:tcPr>
          <w:p w:rsidR="00EE0F38" w:rsidRPr="00BF6A05" w:rsidRDefault="00EE0F38" w:rsidP="00EE0F38">
            <w:pPr>
              <w:spacing w:after="120"/>
              <w:jc w:val="center"/>
              <w:rPr>
                <w:b/>
                <w:bCs/>
              </w:rPr>
            </w:pPr>
            <w:r w:rsidRPr="00BF6A05">
              <w:rPr>
                <w:b/>
                <w:bCs/>
              </w:rPr>
              <w:t>Yes</w:t>
            </w:r>
          </w:p>
        </w:tc>
        <w:tc>
          <w:tcPr>
            <w:tcW w:w="1559" w:type="dxa"/>
            <w:tcBorders>
              <w:left w:val="single" w:sz="4" w:space="0" w:color="auto"/>
              <w:bottom w:val="single" w:sz="4" w:space="0" w:color="auto"/>
            </w:tcBorders>
            <w:shd w:val="clear" w:color="auto" w:fill="BFBFBF"/>
          </w:tcPr>
          <w:p w:rsidR="00EE0F38" w:rsidRPr="00BF6A05" w:rsidRDefault="00EE0F38" w:rsidP="00EE0F38">
            <w:pPr>
              <w:spacing w:after="120"/>
              <w:jc w:val="center"/>
              <w:rPr>
                <w:b/>
                <w:bCs/>
              </w:rPr>
            </w:pPr>
            <w:r>
              <w:rPr>
                <w:b/>
                <w:bCs/>
              </w:rPr>
              <w:t>Date of Award</w:t>
            </w:r>
          </w:p>
        </w:tc>
      </w:tr>
      <w:tr w:rsidR="00EE0F38" w:rsidRPr="00BF6A05" w:rsidTr="00EE0F38">
        <w:tc>
          <w:tcPr>
            <w:tcW w:w="6771" w:type="dxa"/>
            <w:tcBorders>
              <w:top w:val="single" w:sz="4" w:space="0" w:color="auto"/>
              <w:bottom w:val="single" w:sz="4" w:space="0" w:color="auto"/>
              <w:right w:val="single" w:sz="4" w:space="0" w:color="auto"/>
            </w:tcBorders>
          </w:tcPr>
          <w:p w:rsidR="00EE0F38" w:rsidRPr="00BF6A05" w:rsidRDefault="00EE0F38" w:rsidP="00EE0F38">
            <w:pPr>
              <w:numPr>
                <w:ilvl w:val="0"/>
                <w:numId w:val="19"/>
              </w:numPr>
              <w:suppressAutoHyphens w:val="0"/>
              <w:spacing w:after="120"/>
              <w:ind w:left="284" w:hanging="284"/>
              <w:jc w:val="both"/>
              <w:rPr>
                <w:b/>
                <w:bCs/>
              </w:rPr>
            </w:pPr>
            <w:r w:rsidRPr="00C3590B">
              <w:rPr>
                <w:b/>
                <w:bCs/>
                <w:lang w:val="en-IE"/>
              </w:rPr>
              <w:t>Possess the Pharmaceutical Technicians Diploma awarded by the University of Dublin</w:t>
            </w:r>
            <w:r>
              <w:rPr>
                <w:b/>
                <w:bCs/>
                <w:lang w:val="en-IE"/>
              </w:rPr>
              <w:t>.</w:t>
            </w:r>
          </w:p>
        </w:tc>
        <w:tc>
          <w:tcPr>
            <w:tcW w:w="1559" w:type="dxa"/>
            <w:tcBorders>
              <w:left w:val="single" w:sz="4" w:space="0" w:color="auto"/>
            </w:tcBorders>
            <w:shd w:val="clear" w:color="auto" w:fill="FFFFFF" w:themeFill="background1"/>
          </w:tcPr>
          <w:p w:rsidR="00EE0F38" w:rsidRPr="00BF6A05" w:rsidRDefault="00EE0F38" w:rsidP="00EE0F38">
            <w:pPr>
              <w:spacing w:after="120"/>
              <w:jc w:val="both"/>
              <w:rPr>
                <w:b/>
                <w:bCs/>
              </w:rPr>
            </w:pPr>
          </w:p>
        </w:tc>
        <w:tc>
          <w:tcPr>
            <w:tcW w:w="1559" w:type="dxa"/>
            <w:tcBorders>
              <w:left w:val="single" w:sz="4" w:space="0" w:color="auto"/>
            </w:tcBorders>
            <w:shd w:val="clear" w:color="auto" w:fill="FFFFFF" w:themeFill="background1"/>
          </w:tcPr>
          <w:p w:rsidR="00EE0F38" w:rsidRPr="00BF6A05" w:rsidRDefault="00EE0F38" w:rsidP="00EE0F38">
            <w:pPr>
              <w:spacing w:after="120"/>
              <w:jc w:val="both"/>
              <w:rPr>
                <w:b/>
                <w:bCs/>
              </w:rPr>
            </w:pPr>
          </w:p>
        </w:tc>
      </w:tr>
    </w:tbl>
    <w:p w:rsidR="00EE0F38" w:rsidRPr="00C968F5" w:rsidRDefault="00EE0F38" w:rsidP="00EE0F38">
      <w:pPr>
        <w:spacing w:after="120"/>
        <w:jc w:val="center"/>
        <w:rPr>
          <w:b/>
          <w:bCs/>
        </w:rPr>
      </w:pPr>
      <w:r w:rsidRPr="00C968F5">
        <w:rPr>
          <w:b/>
          <w:bCs/>
        </w:rPr>
        <w:t>OR</w:t>
      </w:r>
    </w:p>
    <w:p w:rsidR="00EE0F38" w:rsidRPr="00C4070F" w:rsidRDefault="00EE0F38" w:rsidP="00EE0F38">
      <w:pPr>
        <w:numPr>
          <w:ilvl w:val="0"/>
          <w:numId w:val="19"/>
        </w:numPr>
        <w:suppressAutoHyphens w:val="0"/>
        <w:spacing w:after="120"/>
        <w:ind w:left="284" w:hanging="284"/>
        <w:rPr>
          <w:b/>
        </w:rPr>
      </w:pPr>
      <w:r>
        <w:rPr>
          <w:b/>
          <w:bCs/>
        </w:rPr>
        <w:t xml:space="preserve"> </w:t>
      </w:r>
      <w:r w:rsidRPr="00C3590B">
        <w:rPr>
          <w:b/>
          <w:bCs/>
          <w:lang w:val="en-IE"/>
        </w:rPr>
        <w:t>Pharmacy T</w:t>
      </w:r>
      <w:r w:rsidR="000C6313">
        <w:rPr>
          <w:b/>
          <w:bCs/>
          <w:lang w:val="en-IE"/>
        </w:rPr>
        <w:t xml:space="preserve">echnicians qualification at QQI, NFQ </w:t>
      </w:r>
      <w:r w:rsidRPr="00C3590B">
        <w:rPr>
          <w:b/>
          <w:bCs/>
          <w:lang w:val="en-IE"/>
        </w:rPr>
        <w:t>Level 6 awarded by the Dublin Institute of Technology, Athlone Institute of Technology, Letterkenny Institute of Technology or Carlow Institute of Technology</w:t>
      </w:r>
      <w:r>
        <w:rPr>
          <w:b/>
          <w:bCs/>
          <w:lang w:val="en-I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3060"/>
        <w:gridCol w:w="2041"/>
      </w:tblGrid>
      <w:tr w:rsidR="00EE0F38" w:rsidRPr="00102B3F" w:rsidTr="00EE0F38">
        <w:tc>
          <w:tcPr>
            <w:tcW w:w="1728" w:type="dxa"/>
            <w:shd w:val="clear" w:color="auto" w:fill="BFBFBF"/>
          </w:tcPr>
          <w:p w:rsidR="00EE0F38" w:rsidRPr="00102B3F" w:rsidRDefault="00EE0F38" w:rsidP="00EE0F38">
            <w:pPr>
              <w:spacing w:after="120"/>
              <w:jc w:val="center"/>
              <w:rPr>
                <w:b/>
                <w:bCs/>
                <w:color w:val="000000"/>
                <w:lang w:eastAsia="en-GB"/>
              </w:rPr>
            </w:pPr>
            <w:r w:rsidRPr="00102B3F">
              <w:rPr>
                <w:b/>
                <w:bCs/>
                <w:color w:val="000000"/>
                <w:lang w:eastAsia="en-GB"/>
              </w:rPr>
              <w:t>Date of Award</w:t>
            </w:r>
          </w:p>
          <w:p w:rsidR="00EE0F38" w:rsidRPr="00102B3F" w:rsidRDefault="00EE0F38" w:rsidP="00EE0F38">
            <w:pPr>
              <w:spacing w:after="120"/>
              <w:rPr>
                <w:b/>
                <w:bCs/>
                <w:color w:val="000000"/>
                <w:lang w:eastAsia="en-GB"/>
              </w:rPr>
            </w:pPr>
          </w:p>
        </w:tc>
        <w:tc>
          <w:tcPr>
            <w:tcW w:w="3060" w:type="dxa"/>
            <w:shd w:val="clear" w:color="auto" w:fill="BFBFBF"/>
          </w:tcPr>
          <w:p w:rsidR="00EE0F38" w:rsidRPr="00102B3F" w:rsidRDefault="00EE0F38" w:rsidP="00EE0F38">
            <w:pPr>
              <w:spacing w:after="120"/>
              <w:jc w:val="center"/>
              <w:rPr>
                <w:b/>
              </w:rPr>
            </w:pPr>
            <w:r w:rsidRPr="00102B3F">
              <w:rPr>
                <w:b/>
              </w:rPr>
              <w:t>College / Educational Institution</w:t>
            </w:r>
          </w:p>
          <w:p w:rsidR="00EE0F38" w:rsidRPr="00102B3F" w:rsidRDefault="00EE0F38" w:rsidP="00EE0F38">
            <w:pPr>
              <w:spacing w:after="120"/>
              <w:jc w:val="center"/>
              <w:rPr>
                <w:b/>
                <w:sz w:val="16"/>
                <w:szCs w:val="16"/>
              </w:rPr>
            </w:pPr>
          </w:p>
        </w:tc>
        <w:tc>
          <w:tcPr>
            <w:tcW w:w="3060" w:type="dxa"/>
            <w:shd w:val="clear" w:color="auto" w:fill="BFBFBF"/>
          </w:tcPr>
          <w:p w:rsidR="00EE0F38" w:rsidRPr="00102B3F" w:rsidRDefault="00EE0F38" w:rsidP="00EE0F38">
            <w:pPr>
              <w:spacing w:after="120"/>
              <w:jc w:val="center"/>
              <w:rPr>
                <w:b/>
              </w:rPr>
            </w:pPr>
            <w:r w:rsidRPr="00102B3F">
              <w:rPr>
                <w:b/>
              </w:rPr>
              <w:t>Name of Course</w:t>
            </w:r>
          </w:p>
        </w:tc>
        <w:tc>
          <w:tcPr>
            <w:tcW w:w="2041" w:type="dxa"/>
            <w:shd w:val="clear" w:color="auto" w:fill="BFBFBF"/>
          </w:tcPr>
          <w:p w:rsidR="00EE0F38" w:rsidRPr="00102B3F" w:rsidRDefault="00EE0F38" w:rsidP="00EE0F38">
            <w:pPr>
              <w:spacing w:after="120"/>
              <w:jc w:val="center"/>
              <w:rPr>
                <w:b/>
              </w:rPr>
            </w:pPr>
            <w:r w:rsidRPr="00102B3F">
              <w:rPr>
                <w:b/>
              </w:rPr>
              <w:t>Award</w:t>
            </w:r>
          </w:p>
          <w:p w:rsidR="00EE0F38" w:rsidRPr="00102B3F" w:rsidRDefault="00EE0F38" w:rsidP="00EE0F38">
            <w:pPr>
              <w:spacing w:after="120"/>
              <w:jc w:val="center"/>
              <w:rPr>
                <w:b/>
              </w:rPr>
            </w:pPr>
          </w:p>
        </w:tc>
      </w:tr>
      <w:tr w:rsidR="00EE0F38" w:rsidRPr="00102B3F" w:rsidTr="00EE0F38">
        <w:tc>
          <w:tcPr>
            <w:tcW w:w="1728" w:type="dxa"/>
          </w:tcPr>
          <w:p w:rsidR="00EE0F38" w:rsidRPr="00102B3F" w:rsidRDefault="00EE0F38" w:rsidP="00EE0F38">
            <w:pPr>
              <w:spacing w:after="120"/>
              <w:rPr>
                <w:b/>
                <w:sz w:val="32"/>
                <w:szCs w:val="32"/>
              </w:rPr>
            </w:pPr>
          </w:p>
        </w:tc>
        <w:tc>
          <w:tcPr>
            <w:tcW w:w="3060" w:type="dxa"/>
          </w:tcPr>
          <w:p w:rsidR="00EE0F38" w:rsidRPr="00102B3F" w:rsidRDefault="00EE0F38" w:rsidP="00EE0F38">
            <w:pPr>
              <w:spacing w:after="120"/>
              <w:rPr>
                <w:b/>
                <w:sz w:val="32"/>
                <w:szCs w:val="32"/>
              </w:rPr>
            </w:pPr>
          </w:p>
        </w:tc>
        <w:tc>
          <w:tcPr>
            <w:tcW w:w="3060" w:type="dxa"/>
          </w:tcPr>
          <w:p w:rsidR="00EE0F38" w:rsidRPr="00102B3F" w:rsidRDefault="00EE0F38" w:rsidP="00EE0F38">
            <w:pPr>
              <w:spacing w:after="120"/>
              <w:rPr>
                <w:b/>
                <w:sz w:val="32"/>
                <w:szCs w:val="32"/>
              </w:rPr>
            </w:pPr>
          </w:p>
        </w:tc>
        <w:tc>
          <w:tcPr>
            <w:tcW w:w="2041" w:type="dxa"/>
            <w:shd w:val="clear" w:color="auto" w:fill="auto"/>
          </w:tcPr>
          <w:p w:rsidR="00EE0F38" w:rsidRPr="00102B3F" w:rsidRDefault="00EE0F38" w:rsidP="00EE0F38">
            <w:pPr>
              <w:spacing w:after="120"/>
              <w:rPr>
                <w:b/>
                <w:sz w:val="32"/>
                <w:szCs w:val="32"/>
              </w:rPr>
            </w:pPr>
          </w:p>
        </w:tc>
      </w:tr>
      <w:tr w:rsidR="00EE0F38" w:rsidRPr="00102B3F" w:rsidTr="00EE0F38">
        <w:tc>
          <w:tcPr>
            <w:tcW w:w="1728" w:type="dxa"/>
          </w:tcPr>
          <w:p w:rsidR="00EE0F38" w:rsidRPr="00102B3F" w:rsidRDefault="00EE0F38" w:rsidP="00EE0F38">
            <w:pPr>
              <w:spacing w:after="120"/>
              <w:rPr>
                <w:b/>
                <w:sz w:val="32"/>
                <w:szCs w:val="32"/>
              </w:rPr>
            </w:pPr>
          </w:p>
        </w:tc>
        <w:tc>
          <w:tcPr>
            <w:tcW w:w="3060" w:type="dxa"/>
          </w:tcPr>
          <w:p w:rsidR="00EE0F38" w:rsidRPr="00102B3F" w:rsidRDefault="00EE0F38" w:rsidP="00EE0F38">
            <w:pPr>
              <w:spacing w:after="120"/>
              <w:rPr>
                <w:b/>
                <w:sz w:val="32"/>
                <w:szCs w:val="32"/>
              </w:rPr>
            </w:pPr>
          </w:p>
        </w:tc>
        <w:tc>
          <w:tcPr>
            <w:tcW w:w="3060" w:type="dxa"/>
          </w:tcPr>
          <w:p w:rsidR="00EE0F38" w:rsidRPr="00102B3F" w:rsidRDefault="00EE0F38" w:rsidP="00EE0F38">
            <w:pPr>
              <w:spacing w:after="120"/>
              <w:rPr>
                <w:b/>
                <w:sz w:val="32"/>
                <w:szCs w:val="32"/>
              </w:rPr>
            </w:pPr>
          </w:p>
        </w:tc>
        <w:tc>
          <w:tcPr>
            <w:tcW w:w="2041" w:type="dxa"/>
            <w:shd w:val="clear" w:color="auto" w:fill="auto"/>
          </w:tcPr>
          <w:p w:rsidR="00EE0F38" w:rsidRPr="00102B3F" w:rsidRDefault="00EE0F38" w:rsidP="00EE0F38">
            <w:pPr>
              <w:spacing w:after="120"/>
              <w:rPr>
                <w:b/>
                <w:sz w:val="32"/>
                <w:szCs w:val="32"/>
              </w:rPr>
            </w:pPr>
          </w:p>
        </w:tc>
      </w:tr>
    </w:tbl>
    <w:p w:rsidR="00EE0F38" w:rsidRPr="00C968F5" w:rsidRDefault="00EE0F38" w:rsidP="00EE0F38">
      <w:pPr>
        <w:spacing w:before="120" w:after="120"/>
        <w:jc w:val="center"/>
        <w:rPr>
          <w:b/>
          <w:bCs/>
        </w:rPr>
      </w:pPr>
      <w:r w:rsidRPr="00C968F5">
        <w:rPr>
          <w:b/>
          <w:bCs/>
        </w:rPr>
        <w: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59"/>
      </w:tblGrid>
      <w:tr w:rsidR="00EE0F38" w:rsidRPr="00C968F5" w:rsidTr="00EE0F38">
        <w:tc>
          <w:tcPr>
            <w:tcW w:w="6771" w:type="dxa"/>
            <w:tcBorders>
              <w:top w:val="nil"/>
              <w:left w:val="nil"/>
              <w:bottom w:val="single" w:sz="4" w:space="0" w:color="auto"/>
              <w:right w:val="single" w:sz="4" w:space="0" w:color="auto"/>
            </w:tcBorders>
          </w:tcPr>
          <w:p w:rsidR="00EE0F38" w:rsidRPr="00C968F5" w:rsidRDefault="00EE0F38" w:rsidP="00EE0F38">
            <w:pPr>
              <w:spacing w:after="120"/>
              <w:jc w:val="both"/>
              <w:rPr>
                <w:b/>
                <w:bCs/>
              </w:rPr>
            </w:pPr>
          </w:p>
        </w:tc>
        <w:tc>
          <w:tcPr>
            <w:tcW w:w="1559" w:type="dxa"/>
            <w:tcBorders>
              <w:left w:val="single" w:sz="4" w:space="0" w:color="auto"/>
              <w:bottom w:val="single" w:sz="4" w:space="0" w:color="auto"/>
            </w:tcBorders>
            <w:shd w:val="clear" w:color="auto" w:fill="BFBFBF"/>
          </w:tcPr>
          <w:p w:rsidR="00EE0F38" w:rsidRPr="00C968F5" w:rsidRDefault="00EE0F38" w:rsidP="00EE0F38">
            <w:pPr>
              <w:spacing w:after="120"/>
              <w:jc w:val="center"/>
              <w:rPr>
                <w:b/>
                <w:bCs/>
              </w:rPr>
            </w:pPr>
            <w:r w:rsidRPr="00C968F5">
              <w:rPr>
                <w:b/>
                <w:bCs/>
              </w:rPr>
              <w:t>Yes</w:t>
            </w:r>
          </w:p>
        </w:tc>
        <w:tc>
          <w:tcPr>
            <w:tcW w:w="1559" w:type="dxa"/>
            <w:tcBorders>
              <w:left w:val="single" w:sz="4" w:space="0" w:color="auto"/>
              <w:bottom w:val="single" w:sz="4" w:space="0" w:color="auto"/>
            </w:tcBorders>
            <w:shd w:val="clear" w:color="auto" w:fill="BFBFBF"/>
          </w:tcPr>
          <w:p w:rsidR="00EE0F38" w:rsidRPr="00C968F5" w:rsidRDefault="00EE0F38" w:rsidP="00EE0F38">
            <w:pPr>
              <w:spacing w:after="120"/>
              <w:jc w:val="center"/>
              <w:rPr>
                <w:b/>
                <w:bCs/>
              </w:rPr>
            </w:pPr>
            <w:r w:rsidRPr="00C968F5">
              <w:rPr>
                <w:b/>
                <w:bCs/>
              </w:rPr>
              <w:t>Date of Award</w:t>
            </w:r>
          </w:p>
        </w:tc>
      </w:tr>
      <w:tr w:rsidR="00EE0F38" w:rsidRPr="00C968F5" w:rsidTr="00EE0F38">
        <w:trPr>
          <w:trHeight w:val="562"/>
        </w:trPr>
        <w:tc>
          <w:tcPr>
            <w:tcW w:w="6771" w:type="dxa"/>
            <w:tcBorders>
              <w:top w:val="single" w:sz="4" w:space="0" w:color="auto"/>
              <w:bottom w:val="single" w:sz="4" w:space="0" w:color="auto"/>
              <w:right w:val="single" w:sz="4" w:space="0" w:color="auto"/>
            </w:tcBorders>
          </w:tcPr>
          <w:p w:rsidR="00EE0F38" w:rsidRPr="00C968F5" w:rsidRDefault="00EE0F38" w:rsidP="00EE0F38">
            <w:pPr>
              <w:numPr>
                <w:ilvl w:val="0"/>
                <w:numId w:val="19"/>
              </w:numPr>
              <w:suppressAutoHyphens w:val="0"/>
              <w:ind w:left="284" w:hanging="284"/>
              <w:jc w:val="both"/>
              <w:rPr>
                <w:b/>
                <w:bCs/>
              </w:rPr>
            </w:pPr>
            <w:r w:rsidRPr="00C968F5">
              <w:rPr>
                <w:b/>
                <w:bCs/>
              </w:rPr>
              <w:t xml:space="preserve">Pharmacy Services Certificate (NVQ Level 3) offered by the </w:t>
            </w:r>
          </w:p>
          <w:p w:rsidR="00EE0F38" w:rsidRPr="00C968F5" w:rsidRDefault="00EE0F38" w:rsidP="00EE0F38">
            <w:pPr>
              <w:spacing w:after="120"/>
              <w:ind w:left="284"/>
              <w:jc w:val="both"/>
              <w:rPr>
                <w:b/>
                <w:bCs/>
              </w:rPr>
            </w:pPr>
            <w:r w:rsidRPr="00C968F5">
              <w:rPr>
                <w:b/>
                <w:bCs/>
              </w:rPr>
              <w:t xml:space="preserve">       Irish Pharmaceutical Union.</w:t>
            </w:r>
          </w:p>
        </w:tc>
        <w:tc>
          <w:tcPr>
            <w:tcW w:w="1559" w:type="dxa"/>
            <w:tcBorders>
              <w:left w:val="single" w:sz="4" w:space="0" w:color="auto"/>
            </w:tcBorders>
            <w:shd w:val="clear" w:color="auto" w:fill="FFFFFF" w:themeFill="background1"/>
          </w:tcPr>
          <w:p w:rsidR="00EE0F38" w:rsidRPr="00C968F5" w:rsidRDefault="00EE0F38" w:rsidP="00EE0F38">
            <w:pPr>
              <w:spacing w:after="120"/>
              <w:jc w:val="both"/>
              <w:rPr>
                <w:b/>
                <w:bCs/>
              </w:rPr>
            </w:pPr>
          </w:p>
        </w:tc>
        <w:tc>
          <w:tcPr>
            <w:tcW w:w="1559" w:type="dxa"/>
            <w:tcBorders>
              <w:left w:val="single" w:sz="4" w:space="0" w:color="auto"/>
            </w:tcBorders>
            <w:shd w:val="clear" w:color="auto" w:fill="FFFFFF" w:themeFill="background1"/>
          </w:tcPr>
          <w:p w:rsidR="00EE0F38" w:rsidRPr="00C968F5" w:rsidRDefault="00EE0F38" w:rsidP="00EE0F38">
            <w:pPr>
              <w:spacing w:after="120"/>
              <w:jc w:val="both"/>
              <w:rPr>
                <w:b/>
                <w:bCs/>
              </w:rPr>
            </w:pPr>
          </w:p>
        </w:tc>
      </w:tr>
    </w:tbl>
    <w:p w:rsidR="00EE0F38" w:rsidRPr="00C968F5" w:rsidRDefault="00EE0F38" w:rsidP="00EE0F38">
      <w:pPr>
        <w:spacing w:before="60" w:after="120"/>
        <w:jc w:val="center"/>
        <w:rPr>
          <w:b/>
          <w:bCs/>
        </w:rPr>
      </w:pPr>
      <w:r w:rsidRPr="00C968F5">
        <w:rPr>
          <w:b/>
          <w:bCs/>
        </w:rPr>
        <w:t xml:space="preserve">OR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EE0F38" w:rsidRPr="00C968F5" w:rsidTr="00EE0F38">
        <w:tc>
          <w:tcPr>
            <w:tcW w:w="6771" w:type="dxa"/>
            <w:tcBorders>
              <w:top w:val="nil"/>
              <w:left w:val="nil"/>
              <w:bottom w:val="single" w:sz="4" w:space="0" w:color="auto"/>
              <w:right w:val="single" w:sz="4" w:space="0" w:color="auto"/>
            </w:tcBorders>
          </w:tcPr>
          <w:p w:rsidR="00EE0F38" w:rsidRPr="00C968F5" w:rsidRDefault="00EE0F38" w:rsidP="00EE0F38">
            <w:pPr>
              <w:spacing w:after="120"/>
              <w:jc w:val="center"/>
              <w:rPr>
                <w:b/>
                <w:bCs/>
              </w:rPr>
            </w:pPr>
          </w:p>
        </w:tc>
        <w:tc>
          <w:tcPr>
            <w:tcW w:w="3118" w:type="dxa"/>
            <w:tcBorders>
              <w:left w:val="single" w:sz="4" w:space="0" w:color="auto"/>
            </w:tcBorders>
            <w:shd w:val="clear" w:color="auto" w:fill="BFBFBF"/>
          </w:tcPr>
          <w:p w:rsidR="00EE0F38" w:rsidRPr="00C968F5" w:rsidRDefault="00EE0F38" w:rsidP="00EE0F38">
            <w:pPr>
              <w:spacing w:after="120"/>
              <w:jc w:val="center"/>
              <w:rPr>
                <w:b/>
                <w:bCs/>
              </w:rPr>
            </w:pPr>
            <w:r w:rsidRPr="00C968F5">
              <w:rPr>
                <w:b/>
                <w:bCs/>
              </w:rPr>
              <w:t>Yes</w:t>
            </w:r>
          </w:p>
        </w:tc>
      </w:tr>
      <w:tr w:rsidR="00EE0F38" w:rsidRPr="00C968F5" w:rsidTr="00EE0F38">
        <w:trPr>
          <w:trHeight w:val="472"/>
        </w:trPr>
        <w:tc>
          <w:tcPr>
            <w:tcW w:w="6771" w:type="dxa"/>
            <w:tcBorders>
              <w:top w:val="single" w:sz="4" w:space="0" w:color="auto"/>
              <w:bottom w:val="single" w:sz="4" w:space="0" w:color="auto"/>
            </w:tcBorders>
          </w:tcPr>
          <w:p w:rsidR="00EE0F38" w:rsidRPr="00C968F5" w:rsidRDefault="00EE0F38" w:rsidP="00EE0F38">
            <w:pPr>
              <w:numPr>
                <w:ilvl w:val="0"/>
                <w:numId w:val="19"/>
              </w:numPr>
              <w:suppressAutoHyphens w:val="0"/>
              <w:ind w:left="284" w:hanging="284"/>
              <w:jc w:val="both"/>
              <w:rPr>
                <w:b/>
                <w:bCs/>
              </w:rPr>
            </w:pPr>
            <w:r w:rsidRPr="00C968F5">
              <w:rPr>
                <w:b/>
                <w:bCs/>
              </w:rPr>
              <w:t xml:space="preserve">Be currently employed as a Pharmacy Technician in the </w:t>
            </w:r>
          </w:p>
          <w:p w:rsidR="00EE0F38" w:rsidRPr="00C968F5" w:rsidRDefault="00EE0F38" w:rsidP="00EE0F38">
            <w:pPr>
              <w:spacing w:after="120"/>
              <w:ind w:left="284"/>
              <w:jc w:val="both"/>
              <w:rPr>
                <w:b/>
                <w:bCs/>
              </w:rPr>
            </w:pPr>
            <w:r w:rsidRPr="00C968F5">
              <w:rPr>
                <w:b/>
                <w:bCs/>
              </w:rPr>
              <w:t xml:space="preserve">       publically funded Irish Health Service</w:t>
            </w:r>
          </w:p>
        </w:tc>
        <w:tc>
          <w:tcPr>
            <w:tcW w:w="3118" w:type="dxa"/>
          </w:tcPr>
          <w:p w:rsidR="00EE0F38" w:rsidRPr="00C968F5" w:rsidRDefault="00EE0F38" w:rsidP="00EE0F38">
            <w:pPr>
              <w:spacing w:after="120"/>
              <w:jc w:val="both"/>
              <w:rPr>
                <w:b/>
                <w:bCs/>
              </w:rPr>
            </w:pPr>
          </w:p>
        </w:tc>
      </w:tr>
    </w:tbl>
    <w:p w:rsidR="00EE0F38" w:rsidRPr="00C968F5" w:rsidRDefault="00EE0F38" w:rsidP="00EE0F38">
      <w:pPr>
        <w:spacing w:before="60" w:after="120"/>
        <w:rPr>
          <w:b/>
          <w:bCs/>
        </w:rPr>
      </w:pPr>
      <w:r>
        <w:rPr>
          <w:b/>
          <w:bCs/>
        </w:rPr>
        <w:t>Please outline the details of your current employment.</w:t>
      </w: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EE0F38" w:rsidTr="00EE0F38">
        <w:tc>
          <w:tcPr>
            <w:tcW w:w="1548" w:type="dxa"/>
            <w:tcBorders>
              <w:top w:val="single" w:sz="4" w:space="0" w:color="000000"/>
              <w:left w:val="single" w:sz="4" w:space="0" w:color="000000"/>
              <w:bottom w:val="single" w:sz="4" w:space="0" w:color="000000"/>
            </w:tcBorders>
            <w:shd w:val="clear" w:color="auto" w:fill="F2F2F2"/>
            <w:tcMar>
              <w:left w:w="103" w:type="dxa"/>
            </w:tcMar>
          </w:tcPr>
          <w:p w:rsidR="00EE0F38" w:rsidRDefault="00EE0F38" w:rsidP="00EE0F38">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EE0F38" w:rsidRDefault="00EE0F38" w:rsidP="00EE0F38">
            <w:pPr>
              <w:jc w:val="center"/>
              <w:rPr>
                <w:b/>
                <w:bCs/>
              </w:rPr>
            </w:pPr>
            <w:r>
              <w:rPr>
                <w:b/>
                <w:bCs/>
              </w:rPr>
              <w:t>To Date</w:t>
            </w:r>
          </w:p>
          <w:p w:rsidR="00EE0F38" w:rsidRDefault="00EE0F38" w:rsidP="00EE0F38">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EE0F38" w:rsidRDefault="00EE0F38" w:rsidP="00EE0F38">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EE0F38" w:rsidRDefault="00EE0F38" w:rsidP="00EE0F38">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EE0F38" w:rsidRDefault="00EE0F38" w:rsidP="00EE0F38">
            <w:pPr>
              <w:jc w:val="center"/>
              <w:rPr>
                <w:b/>
                <w:bCs/>
              </w:rPr>
            </w:pPr>
            <w:r>
              <w:rPr>
                <w:b/>
                <w:bCs/>
              </w:rPr>
              <w:t>Employer</w:t>
            </w:r>
          </w:p>
          <w:p w:rsidR="00EE0F38" w:rsidRDefault="00EE0F38" w:rsidP="00EE0F38">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EE0F38" w:rsidRDefault="00EE0F38" w:rsidP="00EE0F38">
            <w:pPr>
              <w:jc w:val="center"/>
              <w:rPr>
                <w:b/>
                <w:bCs/>
              </w:rPr>
            </w:pPr>
            <w:r>
              <w:rPr>
                <w:b/>
                <w:bCs/>
              </w:rPr>
              <w:t>Title of Post</w:t>
            </w:r>
          </w:p>
          <w:p w:rsidR="00EE0F38" w:rsidRDefault="00EE0F38" w:rsidP="00EE0F38">
            <w:pPr>
              <w:jc w:val="center"/>
              <w:rPr>
                <w:b/>
                <w:bCs/>
              </w:rPr>
            </w:pPr>
          </w:p>
        </w:tc>
      </w:tr>
      <w:tr w:rsidR="00EE0F38" w:rsidTr="00EE0F38">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E0F38" w:rsidRDefault="00EE0F38" w:rsidP="00EE0F38"/>
          <w:p w:rsidR="00EE0F38" w:rsidRDefault="00EE0F38" w:rsidP="00EE0F38"/>
          <w:p w:rsidR="00EE0F38" w:rsidRDefault="00EE0F38" w:rsidP="00EE0F38"/>
          <w:p w:rsidR="00EE0F38" w:rsidRDefault="00EE0F38" w:rsidP="00EE0F38"/>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E0F38" w:rsidRDefault="00EE0F38" w:rsidP="00EE0F38"/>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E0F38" w:rsidRDefault="00EE0F38" w:rsidP="00EE0F38">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E0F38" w:rsidRDefault="00EE0F38" w:rsidP="00EE0F38"/>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E0F38" w:rsidRDefault="00EE0F38" w:rsidP="00EE0F38"/>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E0F38" w:rsidRDefault="00EE0F38" w:rsidP="00EE0F38"/>
        </w:tc>
      </w:tr>
    </w:tbl>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Default="00EE0F38" w:rsidP="00EE0F38">
      <w:pPr>
        <w:spacing w:before="60" w:after="120"/>
        <w:jc w:val="center"/>
        <w:rPr>
          <w:b/>
          <w:bCs/>
        </w:rPr>
      </w:pPr>
    </w:p>
    <w:p w:rsidR="00EE0F38" w:rsidRPr="00C968F5" w:rsidRDefault="00EE0F38" w:rsidP="00EE0F38">
      <w:pPr>
        <w:spacing w:before="60" w:after="120"/>
        <w:jc w:val="center"/>
        <w:rPr>
          <w:b/>
          <w:bCs/>
        </w:rPr>
      </w:pPr>
      <w:r w:rsidRPr="00C968F5">
        <w:rPr>
          <w:b/>
          <w:bCs/>
        </w:rPr>
        <w:t>OR</w:t>
      </w:r>
    </w:p>
    <w:p w:rsidR="00EE0F38" w:rsidRPr="00454142" w:rsidRDefault="00EE0F38" w:rsidP="00EE0F38">
      <w:pPr>
        <w:numPr>
          <w:ilvl w:val="0"/>
          <w:numId w:val="19"/>
        </w:numPr>
        <w:suppressAutoHyphens w:val="0"/>
        <w:spacing w:after="120"/>
        <w:ind w:left="-142" w:firstLine="142"/>
        <w:rPr>
          <w:b/>
        </w:rPr>
      </w:pPr>
      <w:r>
        <w:rPr>
          <w:b/>
          <w:bCs/>
        </w:rPr>
        <w:t>Hold a relevant q</w:t>
      </w:r>
      <w:r w:rsidRPr="00454142">
        <w:rPr>
          <w:b/>
          <w:bCs/>
        </w:rPr>
        <w:t xml:space="preserve">ualification </w:t>
      </w:r>
      <w:r>
        <w:rPr>
          <w:b/>
          <w:bCs/>
        </w:rPr>
        <w:t>at least equivalent to (ii) or (iii)</w:t>
      </w:r>
      <w:r w:rsidRPr="00454142">
        <w:rPr>
          <w:b/>
          <w:bCs/>
        </w:rPr>
        <w:t xml:space="preserve"> above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3060"/>
        <w:gridCol w:w="2041"/>
      </w:tblGrid>
      <w:tr w:rsidR="00EE0F38" w:rsidRPr="00102B3F" w:rsidTr="00EE0F38">
        <w:tc>
          <w:tcPr>
            <w:tcW w:w="1728" w:type="dxa"/>
            <w:shd w:val="clear" w:color="auto" w:fill="BFBFBF"/>
          </w:tcPr>
          <w:p w:rsidR="00EE0F38" w:rsidRPr="00102B3F" w:rsidRDefault="00EE0F38" w:rsidP="00EE0F38">
            <w:pPr>
              <w:spacing w:after="120"/>
              <w:jc w:val="center"/>
              <w:rPr>
                <w:b/>
                <w:bCs/>
                <w:color w:val="000000"/>
                <w:lang w:eastAsia="en-GB"/>
              </w:rPr>
            </w:pPr>
            <w:r w:rsidRPr="00102B3F">
              <w:rPr>
                <w:b/>
                <w:bCs/>
                <w:color w:val="000000"/>
                <w:lang w:eastAsia="en-GB"/>
              </w:rPr>
              <w:t>Date of Award</w:t>
            </w:r>
          </w:p>
          <w:p w:rsidR="00EE0F38" w:rsidRPr="00102B3F" w:rsidRDefault="00EE0F38" w:rsidP="00EE0F38">
            <w:pPr>
              <w:spacing w:after="120"/>
              <w:jc w:val="center"/>
              <w:rPr>
                <w:b/>
                <w:bCs/>
                <w:color w:val="000000"/>
                <w:lang w:eastAsia="en-GB"/>
              </w:rPr>
            </w:pPr>
          </w:p>
        </w:tc>
        <w:tc>
          <w:tcPr>
            <w:tcW w:w="3060" w:type="dxa"/>
            <w:shd w:val="clear" w:color="auto" w:fill="BFBFBF"/>
          </w:tcPr>
          <w:p w:rsidR="00EE0F38" w:rsidRPr="00102B3F" w:rsidRDefault="00EE0F38" w:rsidP="00EE0F38">
            <w:pPr>
              <w:spacing w:after="120"/>
              <w:jc w:val="center"/>
              <w:rPr>
                <w:b/>
              </w:rPr>
            </w:pPr>
            <w:r w:rsidRPr="00102B3F">
              <w:rPr>
                <w:b/>
              </w:rPr>
              <w:t>College / Educational Institution</w:t>
            </w:r>
          </w:p>
          <w:p w:rsidR="00EE0F38" w:rsidRPr="00102B3F" w:rsidRDefault="00EE0F38" w:rsidP="00EE0F38">
            <w:pPr>
              <w:spacing w:after="120"/>
              <w:jc w:val="center"/>
              <w:rPr>
                <w:b/>
                <w:sz w:val="16"/>
                <w:szCs w:val="16"/>
              </w:rPr>
            </w:pPr>
          </w:p>
        </w:tc>
        <w:tc>
          <w:tcPr>
            <w:tcW w:w="3060" w:type="dxa"/>
            <w:shd w:val="clear" w:color="auto" w:fill="BFBFBF"/>
          </w:tcPr>
          <w:p w:rsidR="00EE0F38" w:rsidRPr="00102B3F" w:rsidRDefault="00EE0F38" w:rsidP="00EE0F38">
            <w:pPr>
              <w:spacing w:after="120"/>
              <w:jc w:val="center"/>
              <w:rPr>
                <w:b/>
              </w:rPr>
            </w:pPr>
            <w:r w:rsidRPr="00102B3F">
              <w:rPr>
                <w:b/>
              </w:rPr>
              <w:t>Name of Course</w:t>
            </w:r>
          </w:p>
        </w:tc>
        <w:tc>
          <w:tcPr>
            <w:tcW w:w="2041" w:type="dxa"/>
            <w:shd w:val="clear" w:color="auto" w:fill="BFBFBF"/>
          </w:tcPr>
          <w:p w:rsidR="00EE0F38" w:rsidRPr="00102B3F" w:rsidRDefault="00EE0F38" w:rsidP="00EE0F38">
            <w:pPr>
              <w:spacing w:after="120"/>
              <w:jc w:val="center"/>
              <w:rPr>
                <w:b/>
              </w:rPr>
            </w:pPr>
            <w:r w:rsidRPr="00102B3F">
              <w:rPr>
                <w:b/>
              </w:rPr>
              <w:t>Award</w:t>
            </w:r>
          </w:p>
          <w:p w:rsidR="00EE0F38" w:rsidRPr="00102B3F" w:rsidRDefault="00EE0F38" w:rsidP="00EE0F38">
            <w:pPr>
              <w:spacing w:after="120"/>
              <w:jc w:val="center"/>
              <w:rPr>
                <w:b/>
              </w:rPr>
            </w:pPr>
          </w:p>
        </w:tc>
      </w:tr>
      <w:tr w:rsidR="00EE0F38" w:rsidRPr="00102B3F" w:rsidTr="00EE0F38">
        <w:tc>
          <w:tcPr>
            <w:tcW w:w="1728" w:type="dxa"/>
          </w:tcPr>
          <w:p w:rsidR="00EE0F38" w:rsidRPr="00102B3F" w:rsidRDefault="00EE0F38" w:rsidP="00EE0F38">
            <w:pPr>
              <w:spacing w:after="120"/>
              <w:rPr>
                <w:b/>
                <w:sz w:val="32"/>
                <w:szCs w:val="32"/>
              </w:rPr>
            </w:pPr>
          </w:p>
        </w:tc>
        <w:tc>
          <w:tcPr>
            <w:tcW w:w="3060" w:type="dxa"/>
          </w:tcPr>
          <w:p w:rsidR="00EE0F38" w:rsidRPr="00102B3F" w:rsidRDefault="00EE0F38" w:rsidP="00EE0F38">
            <w:pPr>
              <w:spacing w:after="120"/>
              <w:rPr>
                <w:b/>
                <w:sz w:val="32"/>
                <w:szCs w:val="32"/>
              </w:rPr>
            </w:pPr>
          </w:p>
        </w:tc>
        <w:tc>
          <w:tcPr>
            <w:tcW w:w="3060" w:type="dxa"/>
          </w:tcPr>
          <w:p w:rsidR="00EE0F38" w:rsidRPr="00102B3F" w:rsidRDefault="00EE0F38" w:rsidP="00EE0F38">
            <w:pPr>
              <w:spacing w:after="120"/>
              <w:rPr>
                <w:b/>
                <w:sz w:val="32"/>
                <w:szCs w:val="32"/>
              </w:rPr>
            </w:pPr>
          </w:p>
        </w:tc>
        <w:tc>
          <w:tcPr>
            <w:tcW w:w="2041" w:type="dxa"/>
            <w:shd w:val="clear" w:color="auto" w:fill="auto"/>
          </w:tcPr>
          <w:p w:rsidR="00EE0F38" w:rsidRPr="00102B3F" w:rsidRDefault="00EE0F38" w:rsidP="00EE0F38">
            <w:pPr>
              <w:spacing w:after="120"/>
              <w:rPr>
                <w:b/>
                <w:sz w:val="32"/>
                <w:szCs w:val="32"/>
              </w:rPr>
            </w:pPr>
          </w:p>
        </w:tc>
      </w:tr>
    </w:tbl>
    <w:p w:rsidR="00EE0F38" w:rsidRDefault="00EE0F38" w:rsidP="00EE0F38">
      <w:pPr>
        <w:spacing w:after="120"/>
        <w:rPr>
          <w:b/>
          <w:bCs/>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gridCol w:w="5809"/>
      </w:tblGrid>
      <w:tr w:rsidR="00EE0F38" w:rsidRPr="00AC0C41" w:rsidTr="00EE0F38">
        <w:trPr>
          <w:trHeight w:val="742"/>
          <w:jc w:val="center"/>
        </w:trPr>
        <w:tc>
          <w:tcPr>
            <w:tcW w:w="9971" w:type="dxa"/>
            <w:gridSpan w:val="2"/>
            <w:tcBorders>
              <w:top w:val="single" w:sz="4" w:space="0" w:color="auto"/>
              <w:left w:val="single" w:sz="4" w:space="0" w:color="auto"/>
              <w:bottom w:val="single" w:sz="4" w:space="0" w:color="auto"/>
              <w:right w:val="single" w:sz="4" w:space="0" w:color="auto"/>
            </w:tcBorders>
            <w:shd w:val="clear" w:color="auto" w:fill="D9D9D9"/>
          </w:tcPr>
          <w:p w:rsidR="00EE0F38" w:rsidRPr="00234A7C" w:rsidRDefault="00EE0F38" w:rsidP="00EE0F38">
            <w:pPr>
              <w:spacing w:after="120"/>
              <w:jc w:val="both"/>
              <w:rPr>
                <w:b/>
              </w:rPr>
            </w:pPr>
            <w:r w:rsidRPr="00234A7C">
              <w:rPr>
                <w:b/>
              </w:rPr>
              <w:t>If your educational award has not been obtained in the Republic of Ireland, have you received recognition of your qualifications? (</w:t>
            </w:r>
            <w:r>
              <w:rPr>
                <w:b/>
              </w:rPr>
              <w:t>Refer to</w:t>
            </w:r>
            <w:r w:rsidRPr="00234A7C">
              <w:rPr>
                <w:b/>
              </w:rPr>
              <w:t xml:space="preserve"> Appendix 1 of Additional Campaign Information for further information)</w:t>
            </w:r>
          </w:p>
          <w:p w:rsidR="00EE0F38" w:rsidRPr="00AC0C41" w:rsidRDefault="00EE0F38" w:rsidP="00EE0F38">
            <w:pPr>
              <w:spacing w:after="120"/>
            </w:pPr>
            <w:r>
              <w:t xml:space="preserve"> </w:t>
            </w:r>
            <w:r w:rsidRPr="000D22D1">
              <w:rPr>
                <w:b/>
              </w:rPr>
              <w:t xml:space="preserve">Please tick </w:t>
            </w:r>
            <w:r>
              <w:rPr>
                <w:b/>
              </w:rPr>
              <w:t>as appropriate</w:t>
            </w:r>
            <w:r w:rsidRPr="000D22D1">
              <w:rPr>
                <w:b/>
              </w:rPr>
              <w:t>:</w:t>
            </w:r>
          </w:p>
        </w:tc>
      </w:tr>
      <w:tr w:rsidR="00EE0F38" w:rsidRPr="00AC0C41" w:rsidTr="00EE0F38">
        <w:trPr>
          <w:trHeight w:val="408"/>
          <w:jc w:val="center"/>
        </w:trPr>
        <w:tc>
          <w:tcPr>
            <w:tcW w:w="4162" w:type="dxa"/>
            <w:tcBorders>
              <w:top w:val="single" w:sz="4" w:space="0" w:color="auto"/>
              <w:left w:val="single" w:sz="4" w:space="0" w:color="auto"/>
              <w:bottom w:val="single" w:sz="4" w:space="0" w:color="auto"/>
              <w:right w:val="single" w:sz="4" w:space="0" w:color="auto"/>
            </w:tcBorders>
          </w:tcPr>
          <w:p w:rsidR="00EE0F38" w:rsidRPr="00A372EA" w:rsidRDefault="00EE0F38" w:rsidP="00EE0F38">
            <w:pPr>
              <w:spacing w:after="120"/>
              <w:rPr>
                <w:b/>
              </w:rPr>
            </w:pPr>
            <w:r w:rsidRPr="00A372EA">
              <w:rPr>
                <w:b/>
              </w:rPr>
              <w:t>Yes</w:t>
            </w:r>
          </w:p>
        </w:tc>
        <w:tc>
          <w:tcPr>
            <w:tcW w:w="5809" w:type="dxa"/>
            <w:tcBorders>
              <w:top w:val="single" w:sz="4" w:space="0" w:color="auto"/>
              <w:left w:val="single" w:sz="4" w:space="0" w:color="auto"/>
              <w:bottom w:val="single" w:sz="4" w:space="0" w:color="auto"/>
              <w:right w:val="single" w:sz="4" w:space="0" w:color="auto"/>
            </w:tcBorders>
          </w:tcPr>
          <w:p w:rsidR="00EE0F38" w:rsidRPr="00A372EA" w:rsidRDefault="00EE0F38" w:rsidP="00EE0F38">
            <w:pPr>
              <w:spacing w:after="120"/>
              <w:rPr>
                <w:b/>
              </w:rPr>
            </w:pPr>
            <w:r w:rsidRPr="00A372EA">
              <w:rPr>
                <w:b/>
              </w:rPr>
              <w:t>No</w:t>
            </w:r>
          </w:p>
        </w:tc>
      </w:tr>
    </w:tbl>
    <w:p w:rsidR="00EE0F38" w:rsidRDefault="00EE0F38" w:rsidP="00EE0F38">
      <w:pPr>
        <w:spacing w:after="120"/>
        <w:rPr>
          <w:b/>
          <w:bCs/>
        </w:rPr>
      </w:pPr>
    </w:p>
    <w:p w:rsidR="00EE0F38" w:rsidRPr="0054633C" w:rsidRDefault="0054633C" w:rsidP="0054633C">
      <w:pPr>
        <w:jc w:val="center"/>
        <w:rPr>
          <w:b/>
          <w:bCs/>
        </w:rPr>
      </w:pPr>
      <w:r w:rsidRPr="0054633C">
        <w:rPr>
          <w:b/>
          <w:bCs/>
        </w:rPr>
        <w:t>AND</w:t>
      </w:r>
    </w:p>
    <w:p w:rsidR="00EE0F38" w:rsidRDefault="00EE0F38" w:rsidP="00EE0F38">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59"/>
      </w:tblGrid>
      <w:tr w:rsidR="0054633C" w:rsidRPr="00BF6A05" w:rsidTr="0054633C">
        <w:tc>
          <w:tcPr>
            <w:tcW w:w="6771" w:type="dxa"/>
            <w:tcBorders>
              <w:top w:val="nil"/>
              <w:left w:val="nil"/>
              <w:bottom w:val="single" w:sz="4" w:space="0" w:color="auto"/>
              <w:right w:val="single" w:sz="4" w:space="0" w:color="auto"/>
            </w:tcBorders>
          </w:tcPr>
          <w:p w:rsidR="0054633C" w:rsidRPr="00BF6A05" w:rsidRDefault="0054633C" w:rsidP="0054633C">
            <w:pPr>
              <w:spacing w:after="120"/>
              <w:jc w:val="both"/>
              <w:rPr>
                <w:b/>
                <w:bCs/>
              </w:rPr>
            </w:pPr>
          </w:p>
        </w:tc>
        <w:tc>
          <w:tcPr>
            <w:tcW w:w="1559" w:type="dxa"/>
            <w:tcBorders>
              <w:left w:val="single" w:sz="4" w:space="0" w:color="auto"/>
              <w:bottom w:val="single" w:sz="4" w:space="0" w:color="auto"/>
            </w:tcBorders>
            <w:shd w:val="clear" w:color="auto" w:fill="BFBFBF"/>
          </w:tcPr>
          <w:p w:rsidR="0054633C" w:rsidRPr="00BF6A05" w:rsidRDefault="0054633C" w:rsidP="0054633C">
            <w:pPr>
              <w:spacing w:after="120"/>
              <w:jc w:val="center"/>
              <w:rPr>
                <w:b/>
                <w:bCs/>
              </w:rPr>
            </w:pPr>
            <w:r w:rsidRPr="00BF6A05">
              <w:rPr>
                <w:b/>
                <w:bCs/>
              </w:rPr>
              <w:t>Yes</w:t>
            </w:r>
          </w:p>
        </w:tc>
        <w:tc>
          <w:tcPr>
            <w:tcW w:w="1559" w:type="dxa"/>
            <w:tcBorders>
              <w:left w:val="single" w:sz="4" w:space="0" w:color="auto"/>
              <w:bottom w:val="single" w:sz="4" w:space="0" w:color="auto"/>
            </w:tcBorders>
            <w:shd w:val="clear" w:color="auto" w:fill="BFBFBF"/>
          </w:tcPr>
          <w:p w:rsidR="0054633C" w:rsidRPr="00BF6A05" w:rsidRDefault="0054633C" w:rsidP="0054633C">
            <w:pPr>
              <w:spacing w:after="120"/>
              <w:jc w:val="center"/>
              <w:rPr>
                <w:b/>
                <w:bCs/>
              </w:rPr>
            </w:pPr>
            <w:r>
              <w:rPr>
                <w:b/>
                <w:bCs/>
              </w:rPr>
              <w:t>No</w:t>
            </w:r>
          </w:p>
        </w:tc>
      </w:tr>
      <w:tr w:rsidR="0054633C" w:rsidRPr="00BF6A05" w:rsidTr="0054633C">
        <w:tc>
          <w:tcPr>
            <w:tcW w:w="6771" w:type="dxa"/>
            <w:tcBorders>
              <w:top w:val="single" w:sz="4" w:space="0" w:color="auto"/>
              <w:bottom w:val="single" w:sz="4" w:space="0" w:color="auto"/>
              <w:right w:val="single" w:sz="4" w:space="0" w:color="auto"/>
            </w:tcBorders>
          </w:tcPr>
          <w:p w:rsidR="0054633C" w:rsidRPr="0054633C" w:rsidRDefault="0054633C" w:rsidP="0054633C">
            <w:pPr>
              <w:pStyle w:val="ListParagraph"/>
              <w:numPr>
                <w:ilvl w:val="0"/>
                <w:numId w:val="23"/>
              </w:numPr>
              <w:suppressAutoHyphens w:val="0"/>
              <w:spacing w:after="120"/>
              <w:jc w:val="both"/>
              <w:rPr>
                <w:b/>
                <w:bCs/>
              </w:rPr>
            </w:pPr>
            <w:r>
              <w:rPr>
                <w:b/>
                <w:bCs/>
              </w:rPr>
              <w:t>Have at least three years fulltime satisfactory post qualification hospital experience</w:t>
            </w:r>
          </w:p>
        </w:tc>
        <w:tc>
          <w:tcPr>
            <w:tcW w:w="1559" w:type="dxa"/>
            <w:tcBorders>
              <w:left w:val="single" w:sz="4" w:space="0" w:color="auto"/>
            </w:tcBorders>
            <w:shd w:val="clear" w:color="auto" w:fill="FFFFFF" w:themeFill="background1"/>
          </w:tcPr>
          <w:p w:rsidR="0054633C" w:rsidRPr="00BF6A05" w:rsidRDefault="0054633C" w:rsidP="0054633C">
            <w:pPr>
              <w:spacing w:after="120"/>
              <w:jc w:val="both"/>
              <w:rPr>
                <w:b/>
                <w:bCs/>
              </w:rPr>
            </w:pPr>
          </w:p>
        </w:tc>
        <w:tc>
          <w:tcPr>
            <w:tcW w:w="1559" w:type="dxa"/>
            <w:tcBorders>
              <w:left w:val="single" w:sz="4" w:space="0" w:color="auto"/>
            </w:tcBorders>
            <w:shd w:val="clear" w:color="auto" w:fill="FFFFFF" w:themeFill="background1"/>
          </w:tcPr>
          <w:p w:rsidR="0054633C" w:rsidRPr="00BF6A05" w:rsidRDefault="0054633C" w:rsidP="0054633C">
            <w:pPr>
              <w:spacing w:after="120"/>
              <w:jc w:val="both"/>
              <w:rPr>
                <w:b/>
                <w:bCs/>
              </w:rPr>
            </w:pPr>
          </w:p>
        </w:tc>
      </w:tr>
    </w:tbl>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EE0F38" w:rsidRDefault="00EE0F38" w:rsidP="00EE0F38">
      <w:pPr>
        <w:rPr>
          <w:b/>
          <w:bCs/>
        </w:rPr>
      </w:pPr>
    </w:p>
    <w:p w:rsidR="000C6313" w:rsidRDefault="000C6313" w:rsidP="00EE0F38">
      <w:pPr>
        <w:rPr>
          <w:b/>
          <w:bCs/>
        </w:rPr>
      </w:pPr>
    </w:p>
    <w:p w:rsidR="00EE0F38" w:rsidRDefault="00EE0F38" w:rsidP="00EE0F38">
      <w:pPr>
        <w:rPr>
          <w:b/>
          <w:bCs/>
        </w:rPr>
      </w:pPr>
    </w:p>
    <w:p w:rsidR="009F4411" w:rsidRPr="009F4411" w:rsidRDefault="009F4411" w:rsidP="009F4411">
      <w:pPr>
        <w:ind w:left="360" w:right="-154"/>
        <w:rPr>
          <w:color w:val="FF0000"/>
        </w:rPr>
      </w:pPr>
    </w:p>
    <w:p w:rsidR="009F4411" w:rsidRPr="009F4411" w:rsidRDefault="009F4411" w:rsidP="009F4411">
      <w:pPr>
        <w:rPr>
          <w:i/>
          <w:iCs/>
          <w:color w:val="FF0000"/>
          <w:sz w:val="12"/>
          <w:szCs w:val="12"/>
        </w:rPr>
      </w:pPr>
    </w:p>
    <w:p w:rsidR="002212CD" w:rsidRDefault="002212CD">
      <w:pPr>
        <w:rPr>
          <w:b/>
          <w:bCs/>
        </w:rPr>
      </w:pPr>
    </w:p>
    <w:p w:rsidR="002212CD" w:rsidRPr="00110EFA" w:rsidRDefault="00B63A8F" w:rsidP="00D93C9E">
      <w:pPr>
        <w:pBdr>
          <w:top w:val="single" w:sz="4" w:space="1" w:color="auto"/>
          <w:left w:val="single" w:sz="4" w:space="4" w:color="auto"/>
          <w:bottom w:val="single" w:sz="4" w:space="1" w:color="auto"/>
          <w:right w:val="single" w:sz="4" w:space="4" w:color="auto"/>
        </w:pBdr>
        <w:jc w:val="center"/>
        <w:rPr>
          <w:b/>
          <w:sz w:val="22"/>
          <w:szCs w:val="22"/>
        </w:rPr>
      </w:pPr>
      <w:r w:rsidRPr="00110EFA">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0C6313" w:rsidRDefault="000C6313"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212CD" w:rsidRDefault="00B93937" w:rsidP="00714DB0">
      <w:pPr>
        <w:suppressAutoHyphens w:val="0"/>
        <w:rPr>
          <w:b/>
          <w:bCs/>
          <w:color w:val="000000"/>
        </w:rPr>
      </w:pPr>
      <w:r>
        <w:rPr>
          <w:b/>
          <w:bCs/>
          <w:color w:val="000000"/>
        </w:rPr>
        <w:br w:type="page"/>
      </w: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B63A8F">
        <w:rPr>
          <w:rFonts w:ascii="Arial" w:hAnsi="Arial" w:cs="Arial"/>
        </w:rPr>
        <w:t xml:space="preserve">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EE0F38">
        <w:rPr>
          <w:b/>
          <w:bCs/>
          <w:color w:val="000000"/>
          <w:sz w:val="18"/>
          <w:szCs w:val="18"/>
        </w:rPr>
        <w:t>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w:t>
      </w:r>
      <w:r w:rsidR="007A1F51" w:rsidRPr="00C20EA4">
        <w:rPr>
          <w:b/>
          <w:bCs/>
          <w:color w:val="000000"/>
          <w:sz w:val="18"/>
          <w:szCs w:val="18"/>
        </w:rPr>
        <w:t>competency</w:t>
      </w:r>
      <w:r w:rsidR="007A1F51">
        <w:rPr>
          <w:b/>
          <w:bCs/>
          <w:color w:val="000000"/>
          <w:sz w:val="18"/>
          <w:szCs w:val="18"/>
        </w:rPr>
        <w:t xml:space="preserve"> </w:t>
      </w:r>
      <w:r>
        <w:rPr>
          <w:b/>
          <w:bCs/>
          <w:color w:val="000000"/>
          <w:sz w:val="18"/>
          <w:szCs w:val="18"/>
        </w:rPr>
        <w:t>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4633C" w:rsidRPr="00F30725" w:rsidRDefault="00B63A8F" w:rsidP="0054633C">
            <w:pPr>
              <w:pStyle w:val="BodyText2"/>
              <w:spacing w:before="120"/>
              <w:ind w:right="176"/>
              <w:jc w:val="both"/>
              <w:rPr>
                <w:rFonts w:ascii="Arial" w:hAnsi="Arial" w:cs="Arial"/>
                <w:iCs/>
                <w:color w:val="000000"/>
                <w:sz w:val="18"/>
                <w:szCs w:val="18"/>
              </w:rPr>
            </w:pPr>
            <w:r>
              <w:rPr>
                <w:rFonts w:ascii="Arial" w:hAnsi="Arial" w:cs="Arial"/>
                <w:bCs/>
                <w:color w:val="000000"/>
                <w:sz w:val="18"/>
                <w:szCs w:val="18"/>
              </w:rPr>
              <w:t xml:space="preserve">1. </w:t>
            </w:r>
            <w:r w:rsidR="0054633C" w:rsidRPr="000B3EDD">
              <w:rPr>
                <w:rFonts w:ascii="Arial" w:hAnsi="Arial" w:cs="Arial"/>
                <w:bCs/>
                <w:color w:val="000000"/>
                <w:sz w:val="18"/>
                <w:szCs w:val="18"/>
                <w:lang w:val="en-IE"/>
              </w:rPr>
              <w:t>Planning and Managing Resources</w:t>
            </w:r>
          </w:p>
          <w:p w:rsidR="0054633C" w:rsidRPr="00F30725" w:rsidRDefault="0054633C" w:rsidP="0054633C">
            <w:pPr>
              <w:rPr>
                <w:sz w:val="16"/>
                <w:szCs w:val="16"/>
              </w:rPr>
            </w:pPr>
          </w:p>
          <w:p w:rsidR="0054633C" w:rsidRDefault="0054633C" w:rsidP="0054633C">
            <w:pPr>
              <w:ind w:right="162"/>
              <w:jc w:val="both"/>
              <w:rPr>
                <w:sz w:val="18"/>
                <w:szCs w:val="18"/>
              </w:rPr>
            </w:pPr>
            <w:r w:rsidRPr="00B73322">
              <w:rPr>
                <w:sz w:val="18"/>
                <w:szCs w:val="18"/>
              </w:rPr>
              <w:t xml:space="preserve">It is important that the </w:t>
            </w:r>
            <w:r>
              <w:rPr>
                <w:color w:val="000000"/>
                <w:sz w:val="18"/>
                <w:szCs w:val="18"/>
              </w:rPr>
              <w:t xml:space="preserve">Pharmaceutical Technician, Senior </w:t>
            </w:r>
            <w:r w:rsidRPr="00B73322">
              <w:rPr>
                <w:sz w:val="18"/>
                <w:szCs w:val="18"/>
              </w:rPr>
              <w:t>demonstrates the ability to plan and manage resources to ensure optimum service delivery.</w:t>
            </w:r>
            <w:r>
              <w:rPr>
                <w:sz w:val="18"/>
                <w:szCs w:val="18"/>
              </w:rPr>
              <w:t xml:space="preserve"> </w:t>
            </w:r>
            <w:r w:rsidRPr="00B73322">
              <w:rPr>
                <w:sz w:val="18"/>
                <w:szCs w:val="18"/>
              </w:rPr>
              <w:t xml:space="preserve"> This includes the ability to contribute to </w:t>
            </w:r>
            <w:r>
              <w:rPr>
                <w:sz w:val="18"/>
                <w:szCs w:val="18"/>
              </w:rPr>
              <w:t xml:space="preserve">the planning, delivery and performance management of the specialist area and pharmaceutical specialist service.  </w:t>
            </w:r>
            <w:r w:rsidRPr="00B73322">
              <w:rPr>
                <w:sz w:val="18"/>
                <w:szCs w:val="18"/>
              </w:rPr>
              <w:t>S/he must demonstrate flexibility and adaptability in response to workforce demands and plan and organise work</w:t>
            </w:r>
            <w:r>
              <w:rPr>
                <w:sz w:val="18"/>
                <w:szCs w:val="18"/>
              </w:rPr>
              <w:t xml:space="preserve"> in line with these demands.  S/he will be required to </w:t>
            </w:r>
            <w:r w:rsidRPr="00B73322">
              <w:rPr>
                <w:sz w:val="18"/>
                <w:szCs w:val="18"/>
              </w:rPr>
              <w:t>anticipat</w:t>
            </w:r>
            <w:r>
              <w:rPr>
                <w:sz w:val="18"/>
                <w:szCs w:val="18"/>
              </w:rPr>
              <w:t xml:space="preserve">e </w:t>
            </w:r>
            <w:r w:rsidRPr="00B73322">
              <w:rPr>
                <w:sz w:val="18"/>
                <w:szCs w:val="18"/>
              </w:rPr>
              <w:t xml:space="preserve">the changing needs of </w:t>
            </w:r>
            <w:r>
              <w:rPr>
                <w:sz w:val="18"/>
                <w:szCs w:val="18"/>
              </w:rPr>
              <w:t xml:space="preserve">the </w:t>
            </w:r>
            <w:r w:rsidRPr="00B73322">
              <w:rPr>
                <w:sz w:val="18"/>
                <w:szCs w:val="18"/>
              </w:rPr>
              <w:t xml:space="preserve">service and develop professional practice accordingly. </w:t>
            </w:r>
          </w:p>
          <w:p w:rsidR="00EE0F38" w:rsidRPr="00B06B03" w:rsidRDefault="00EE0F38" w:rsidP="00EE0F38">
            <w:pPr>
              <w:jc w:val="both"/>
              <w:rPr>
                <w:sz w:val="18"/>
                <w:szCs w:val="18"/>
              </w:rPr>
            </w:pPr>
          </w:p>
          <w:p w:rsidR="002212CD" w:rsidRDefault="00EE0F38" w:rsidP="00EE0F38">
            <w:pPr>
              <w:jc w:val="both"/>
              <w:rPr>
                <w:i/>
                <w:sz w:val="18"/>
                <w:szCs w:val="18"/>
              </w:rPr>
            </w:pPr>
            <w:r w:rsidRPr="00B06B03">
              <w:rPr>
                <w:i/>
                <w:color w:val="000000"/>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p w:rsidR="00EE0F38" w:rsidRDefault="00EE0F38" w:rsidP="00B93937">
            <w:pPr>
              <w:tabs>
                <w:tab w:val="left" w:pos="508"/>
              </w:tabs>
              <w:ind w:firstLine="363"/>
              <w:rPr>
                <w:b/>
                <w:bCs/>
                <w:u w:val="single"/>
              </w:rPr>
            </w:pPr>
          </w:p>
        </w:tc>
      </w:tr>
    </w:tbl>
    <w:p w:rsidR="002212CD" w:rsidRDefault="002212CD">
      <w:pPr>
        <w:tabs>
          <w:tab w:val="left" w:pos="360"/>
        </w:tabs>
        <w:rPr>
          <w:b/>
        </w:rPr>
      </w:pP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gridCol w:w="90"/>
      </w:tblGrid>
      <w:tr w:rsidR="002212CD" w:rsidTr="004A60CB">
        <w:trPr>
          <w:gridAfter w:val="1"/>
          <w:wAfter w:w="90" w:type="dxa"/>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4633C" w:rsidRPr="000B3EDD" w:rsidRDefault="00B63A8F" w:rsidP="0054633C">
            <w:pPr>
              <w:pStyle w:val="BodyText2"/>
              <w:spacing w:before="120"/>
              <w:ind w:right="176"/>
              <w:jc w:val="both"/>
              <w:rPr>
                <w:rFonts w:ascii="Arial" w:hAnsi="Arial" w:cs="Arial"/>
                <w:bCs/>
                <w:color w:val="000000"/>
                <w:sz w:val="18"/>
                <w:szCs w:val="18"/>
                <w:lang w:val="en-IE"/>
              </w:rPr>
            </w:pPr>
            <w:r>
              <w:rPr>
                <w:rFonts w:ascii="Arial" w:hAnsi="Arial" w:cs="Arial"/>
                <w:sz w:val="18"/>
                <w:szCs w:val="18"/>
              </w:rPr>
              <w:t xml:space="preserve">2. </w:t>
            </w:r>
            <w:r w:rsidR="0054633C" w:rsidRPr="000B3EDD">
              <w:rPr>
                <w:rFonts w:ascii="Arial" w:hAnsi="Arial" w:cs="Arial"/>
                <w:bCs/>
                <w:color w:val="000000"/>
                <w:sz w:val="18"/>
                <w:szCs w:val="18"/>
                <w:lang w:val="en-IE"/>
              </w:rPr>
              <w:t>Managing &amp; Developing (Self &amp; Others)</w:t>
            </w:r>
          </w:p>
          <w:p w:rsidR="0054633C" w:rsidRPr="00A15071" w:rsidRDefault="0054633C" w:rsidP="0054633C">
            <w:pPr>
              <w:rPr>
                <w:color w:val="000000"/>
                <w:sz w:val="16"/>
                <w:szCs w:val="16"/>
              </w:rPr>
            </w:pPr>
          </w:p>
          <w:p w:rsidR="0054633C" w:rsidRPr="00B73322" w:rsidRDefault="0054633C" w:rsidP="0054633C">
            <w:pPr>
              <w:jc w:val="both"/>
              <w:rPr>
                <w:color w:val="000000"/>
                <w:sz w:val="18"/>
                <w:szCs w:val="18"/>
              </w:rPr>
            </w:pPr>
            <w:r w:rsidRPr="00B73322">
              <w:rPr>
                <w:color w:val="000000"/>
                <w:sz w:val="18"/>
                <w:szCs w:val="18"/>
              </w:rPr>
              <w:t xml:space="preserve">A key responsibility of the </w:t>
            </w:r>
            <w:r>
              <w:rPr>
                <w:color w:val="000000"/>
                <w:sz w:val="18"/>
                <w:szCs w:val="18"/>
              </w:rPr>
              <w:t>Pharmaceutical Technician, Senior</w:t>
            </w:r>
            <w:r w:rsidRPr="00B73322">
              <w:rPr>
                <w:color w:val="000000"/>
                <w:sz w:val="18"/>
                <w:szCs w:val="18"/>
              </w:rPr>
              <w:t xml:space="preserve"> is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 </w:t>
            </w:r>
          </w:p>
          <w:p w:rsidR="00EE0F38" w:rsidRDefault="00EE0F38" w:rsidP="00EE0F38">
            <w:pPr>
              <w:spacing w:before="120"/>
              <w:ind w:right="164"/>
              <w:jc w:val="both"/>
              <w:rPr>
                <w:i/>
                <w:color w:val="000000"/>
                <w:sz w:val="18"/>
                <w:szCs w:val="18"/>
              </w:rPr>
            </w:pPr>
          </w:p>
          <w:p w:rsidR="002212CD" w:rsidRDefault="00EE0F38" w:rsidP="00EE0F38">
            <w:pPr>
              <w:jc w:val="both"/>
              <w:rPr>
                <w:i/>
                <w:iCs/>
                <w:color w:val="000000"/>
                <w:sz w:val="18"/>
                <w:szCs w:val="18"/>
              </w:rPr>
            </w:pPr>
            <w:r w:rsidRPr="009E3FE2">
              <w:rPr>
                <w:i/>
                <w:color w:val="000000"/>
                <w:sz w:val="18"/>
                <w:szCs w:val="18"/>
              </w:rPr>
              <w:t>In the space below, please give an example of a situation where you best demonstrated your ability in this area.</w:t>
            </w:r>
          </w:p>
        </w:tc>
      </w:tr>
      <w:tr w:rsidR="002212CD" w:rsidTr="004A60CB">
        <w:trPr>
          <w:gridAfter w:val="1"/>
          <w:wAfter w:w="90" w:type="dxa"/>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p w:rsidR="00EE0F38" w:rsidRDefault="00EE0F38" w:rsidP="00B93937">
            <w:pPr>
              <w:tabs>
                <w:tab w:val="left" w:pos="360"/>
              </w:tabs>
              <w:ind w:right="173"/>
            </w:pPr>
          </w:p>
        </w:tc>
      </w:tr>
      <w:tr w:rsidR="002212CD" w:rsidTr="004A60CB">
        <w:trPr>
          <w:trHeight w:val="956"/>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87783" w:rsidRDefault="00B63A8F" w:rsidP="00087783">
            <w:pPr>
              <w:pStyle w:val="BodyText2"/>
              <w:spacing w:before="120"/>
              <w:ind w:right="176"/>
              <w:jc w:val="both"/>
              <w:rPr>
                <w:rFonts w:ascii="Arial" w:hAnsi="Arial" w:cs="Arial"/>
                <w:sz w:val="18"/>
                <w:szCs w:val="18"/>
              </w:rPr>
            </w:pPr>
            <w:r>
              <w:lastRenderedPageBreak/>
              <w:br w:type="page"/>
            </w:r>
            <w:r>
              <w:rPr>
                <w:bCs/>
                <w:color w:val="000000"/>
                <w:sz w:val="18"/>
                <w:szCs w:val="18"/>
              </w:rPr>
              <w:t xml:space="preserve">3. </w:t>
            </w:r>
            <w:r w:rsidR="00087783" w:rsidRPr="000B3EDD">
              <w:rPr>
                <w:rFonts w:ascii="Arial" w:hAnsi="Arial" w:cs="Arial"/>
                <w:sz w:val="18"/>
                <w:szCs w:val="18"/>
              </w:rPr>
              <w:t>Commitment to Providing a Quality Service</w:t>
            </w:r>
          </w:p>
          <w:p w:rsidR="00087783" w:rsidRDefault="00087783" w:rsidP="00087783">
            <w:pPr>
              <w:rPr>
                <w:iCs/>
                <w:color w:val="008000"/>
                <w:lang w:val="en-IE"/>
              </w:rPr>
            </w:pPr>
          </w:p>
          <w:p w:rsidR="00087783" w:rsidRDefault="00087783" w:rsidP="00087783">
            <w:pPr>
              <w:rPr>
                <w:iCs/>
                <w:color w:val="000000"/>
                <w:sz w:val="18"/>
                <w:szCs w:val="18"/>
                <w:lang w:val="en-IE"/>
              </w:rPr>
            </w:pPr>
            <w:r w:rsidRPr="00B73322">
              <w:rPr>
                <w:color w:val="000000"/>
                <w:sz w:val="18"/>
                <w:szCs w:val="18"/>
              </w:rPr>
              <w:t xml:space="preserve">An effective </w:t>
            </w:r>
            <w:r>
              <w:rPr>
                <w:color w:val="000000"/>
                <w:sz w:val="18"/>
                <w:szCs w:val="18"/>
              </w:rPr>
              <w:t>Pharmaceutical Technician, Senior</w:t>
            </w:r>
            <w:r w:rsidRPr="00B73322">
              <w:rPr>
                <w:color w:val="000000"/>
                <w:sz w:val="18"/>
                <w:szCs w:val="18"/>
              </w:rPr>
              <w:t xml:space="preserve"> demonstrates a commitment to providing a quality </w:t>
            </w:r>
            <w:r w:rsidRPr="00C31666">
              <w:rPr>
                <w:sz w:val="18"/>
                <w:szCs w:val="18"/>
              </w:rPr>
              <w:t xml:space="preserve">service in line with best practice and professional standards.  S/he </w:t>
            </w:r>
            <w:r w:rsidRPr="00C31666">
              <w:rPr>
                <w:iCs/>
                <w:sz w:val="18"/>
                <w:szCs w:val="18"/>
                <w:lang w:val="en-IE"/>
              </w:rPr>
              <w:t>is innovative and open to change in striving to ensure high standards in serv</w:t>
            </w:r>
            <w:r w:rsidRPr="00B73322">
              <w:rPr>
                <w:iCs/>
                <w:color w:val="000000"/>
                <w:sz w:val="18"/>
                <w:szCs w:val="18"/>
                <w:lang w:val="en-IE"/>
              </w:rPr>
              <w:t xml:space="preserve">ice delivery. S/he ensures that all service users are treated with dignity and respect and ensures that the welfare of the service user is a key consideration at all times. S/he monitors and reviews his/ her own work, and that of the team to ensure its quality and accuracy. </w:t>
            </w:r>
          </w:p>
          <w:p w:rsidR="00EE0F38" w:rsidRDefault="00EE0F38" w:rsidP="00EE0F38">
            <w:pPr>
              <w:tabs>
                <w:tab w:val="left" w:pos="360"/>
              </w:tabs>
              <w:ind w:right="173"/>
              <w:jc w:val="both"/>
              <w:rPr>
                <w:iCs/>
                <w:color w:val="000000"/>
                <w:sz w:val="18"/>
                <w:szCs w:val="18"/>
                <w:lang w:val="en-IE"/>
              </w:rPr>
            </w:pPr>
          </w:p>
          <w:p w:rsidR="002212CD" w:rsidRDefault="00EE0F38" w:rsidP="00EE0F38">
            <w:pPr>
              <w:rPr>
                <w:i/>
                <w:color w:val="000000"/>
                <w:sz w:val="16"/>
                <w:szCs w:val="16"/>
              </w:rPr>
            </w:pPr>
            <w:r w:rsidRPr="005A2311">
              <w:rPr>
                <w:i/>
                <w:color w:val="000000"/>
                <w:sz w:val="18"/>
                <w:szCs w:val="18"/>
              </w:rPr>
              <w:t>In the space below, please give an example of a situation where you best demonstrated your ability in this area.</w:t>
            </w:r>
          </w:p>
        </w:tc>
      </w:tr>
      <w:tr w:rsidR="002212CD" w:rsidTr="004A60CB">
        <w:trPr>
          <w:trHeight w:val="1491"/>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p w:rsidR="00EE0F38" w:rsidRDefault="00EE0F38">
            <w:pPr>
              <w:spacing w:before="60" w:after="60"/>
              <w:ind w:right="-274"/>
            </w:pPr>
          </w:p>
        </w:tc>
      </w:tr>
    </w:tbl>
    <w:p w:rsidR="008C6E64" w:rsidRDefault="008C6E64" w:rsidP="002158C5"/>
    <w:p w:rsidR="008C6E64" w:rsidRDefault="008C6E64" w:rsidP="002158C5"/>
    <w:p w:rsidR="008C6E64" w:rsidRDefault="008C6E64" w:rsidP="002158C5"/>
    <w:tbl>
      <w:tblPr>
        <w:tblW w:w="1033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387"/>
      </w:tblGrid>
      <w:tr w:rsidR="008C6E64" w:rsidTr="0054633C">
        <w:trPr>
          <w:trHeight w:val="956"/>
        </w:trPr>
        <w:tc>
          <w:tcPr>
            <w:tcW w:w="10339" w:type="dxa"/>
            <w:gridSpan w:val="2"/>
            <w:tcBorders>
              <w:top w:val="double" w:sz="4" w:space="0" w:color="000000"/>
              <w:bottom w:val="single" w:sz="4" w:space="0" w:color="000000"/>
            </w:tcBorders>
            <w:shd w:val="clear" w:color="auto" w:fill="F2F2F2" w:themeFill="background1" w:themeFillShade="F2"/>
            <w:tcMar>
              <w:left w:w="93" w:type="dxa"/>
            </w:tcMar>
          </w:tcPr>
          <w:p w:rsidR="008C6E64" w:rsidRPr="000A5CF1" w:rsidRDefault="008C6E64" w:rsidP="008C6E64">
            <w:pPr>
              <w:pStyle w:val="ListParagraph"/>
              <w:numPr>
                <w:ilvl w:val="0"/>
                <w:numId w:val="2"/>
              </w:numPr>
              <w:ind w:right="162"/>
              <w:rPr>
                <w:b/>
                <w:color w:val="000000"/>
                <w:sz w:val="18"/>
                <w:szCs w:val="18"/>
              </w:rPr>
            </w:pPr>
            <w:r w:rsidRPr="000A5CF1">
              <w:rPr>
                <w:b/>
                <w:color w:val="000000"/>
              </w:rPr>
              <w:t>Experience Relevant To The Role</w:t>
            </w:r>
          </w:p>
          <w:p w:rsidR="008C6E64" w:rsidRDefault="008C6E64" w:rsidP="0054633C">
            <w:pPr>
              <w:ind w:right="162"/>
              <w:rPr>
                <w:b/>
                <w:color w:val="000000"/>
                <w:sz w:val="18"/>
                <w:szCs w:val="18"/>
              </w:rPr>
            </w:pPr>
          </w:p>
          <w:p w:rsidR="008C6E64" w:rsidRDefault="008C6E64" w:rsidP="0054633C">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8C6E64" w:rsidRDefault="008C6E64" w:rsidP="0054633C">
            <w:pPr>
              <w:jc w:val="both"/>
              <w:rPr>
                <w:sz w:val="18"/>
                <w:szCs w:val="18"/>
                <w:lang w:eastAsia="en-GB"/>
              </w:rPr>
            </w:pPr>
          </w:p>
          <w:p w:rsidR="008C6E64" w:rsidRDefault="008C6E64" w:rsidP="0054633C">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8C6E64" w:rsidRDefault="008C6E64" w:rsidP="0054633C">
            <w:pPr>
              <w:jc w:val="both"/>
              <w:rPr>
                <w:b/>
                <w:bCs/>
                <w:i/>
                <w:color w:val="000000"/>
                <w:sz w:val="18"/>
                <w:szCs w:val="18"/>
                <w:lang w:eastAsia="en-GB"/>
              </w:rPr>
            </w:pPr>
          </w:p>
        </w:tc>
      </w:tr>
      <w:tr w:rsidR="008C6E64" w:rsidTr="0054633C">
        <w:tblPrEx>
          <w:tblCellMar>
            <w:left w:w="103" w:type="dxa"/>
          </w:tblCellMar>
        </w:tblPrEx>
        <w:trPr>
          <w:trHeight w:val="440"/>
        </w:trPr>
        <w:tc>
          <w:tcPr>
            <w:tcW w:w="4952" w:type="dxa"/>
            <w:tcBorders>
              <w:top w:val="single" w:sz="4" w:space="0" w:color="000000"/>
            </w:tcBorders>
            <w:shd w:val="clear" w:color="auto" w:fill="auto"/>
            <w:tcMar>
              <w:left w:w="103" w:type="dxa"/>
            </w:tcMar>
          </w:tcPr>
          <w:p w:rsidR="008C6E64" w:rsidRDefault="008C6E64" w:rsidP="0054633C">
            <w:pPr>
              <w:rPr>
                <w:b/>
              </w:rPr>
            </w:pPr>
          </w:p>
          <w:p w:rsidR="008C6E64" w:rsidRDefault="008C6E64" w:rsidP="0054633C">
            <w:pPr>
              <w:rPr>
                <w:b/>
              </w:rPr>
            </w:pPr>
            <w:r>
              <w:rPr>
                <w:b/>
              </w:rPr>
              <w:t>Date(s) from – Date(s) to</w:t>
            </w:r>
          </w:p>
        </w:tc>
        <w:tc>
          <w:tcPr>
            <w:tcW w:w="5387" w:type="dxa"/>
            <w:tcBorders>
              <w:top w:val="single" w:sz="4" w:space="0" w:color="000000"/>
            </w:tcBorders>
            <w:shd w:val="clear" w:color="auto" w:fill="auto"/>
            <w:tcMar>
              <w:left w:w="103" w:type="dxa"/>
            </w:tcMar>
          </w:tcPr>
          <w:p w:rsidR="008C6E64" w:rsidRDefault="008C6E64" w:rsidP="0054633C">
            <w:pPr>
              <w:rPr>
                <w:b/>
              </w:rPr>
            </w:pPr>
          </w:p>
          <w:p w:rsidR="008C6E64" w:rsidRDefault="008C6E64" w:rsidP="0054633C">
            <w:pPr>
              <w:rPr>
                <w:b/>
              </w:rPr>
            </w:pPr>
            <w:r>
              <w:rPr>
                <w:b/>
              </w:rPr>
              <w:t>Employer(s) &amp; Department Name</w:t>
            </w:r>
          </w:p>
        </w:tc>
      </w:tr>
      <w:tr w:rsidR="008C6E64" w:rsidRPr="00656CCC" w:rsidTr="0054633C">
        <w:tblPrEx>
          <w:tblCellMar>
            <w:left w:w="103" w:type="dxa"/>
          </w:tblCellMar>
        </w:tblPrEx>
        <w:trPr>
          <w:trHeight w:val="764"/>
        </w:trPr>
        <w:tc>
          <w:tcPr>
            <w:tcW w:w="4952" w:type="dxa"/>
            <w:shd w:val="clear" w:color="auto" w:fill="auto"/>
            <w:tcMar>
              <w:left w:w="103" w:type="dxa"/>
            </w:tcMar>
          </w:tcPr>
          <w:p w:rsidR="008C6E64" w:rsidRPr="00656CCC" w:rsidRDefault="008C6E64" w:rsidP="0054633C"/>
        </w:tc>
        <w:tc>
          <w:tcPr>
            <w:tcW w:w="5387" w:type="dxa"/>
            <w:shd w:val="clear" w:color="auto" w:fill="auto"/>
            <w:tcMar>
              <w:left w:w="103" w:type="dxa"/>
            </w:tcMar>
          </w:tcPr>
          <w:p w:rsidR="008C6E64" w:rsidRPr="00656CCC" w:rsidRDefault="008C6E64" w:rsidP="0054633C"/>
        </w:tc>
      </w:tr>
      <w:tr w:rsidR="008C6E64" w:rsidTr="0054633C">
        <w:tblPrEx>
          <w:tblCellMar>
            <w:left w:w="103" w:type="dxa"/>
          </w:tblCellMar>
        </w:tblPrEx>
        <w:trPr>
          <w:trHeight w:val="8545"/>
        </w:trPr>
        <w:tc>
          <w:tcPr>
            <w:tcW w:w="10339" w:type="dxa"/>
            <w:gridSpan w:val="2"/>
            <w:shd w:val="clear" w:color="auto" w:fill="auto"/>
            <w:tcMar>
              <w:left w:w="103" w:type="dxa"/>
            </w:tcMar>
          </w:tcPr>
          <w:p w:rsidR="008C6E64" w:rsidRDefault="008C6E64" w:rsidP="0054633C">
            <w:pPr>
              <w:rPr>
                <w:b/>
                <w:i/>
              </w:rPr>
            </w:pPr>
            <w:r w:rsidRPr="008F7E98">
              <w:rPr>
                <w:b/>
              </w:rPr>
              <w:t xml:space="preserve">Demonstrate depth and breadth of </w:t>
            </w:r>
            <w:r w:rsidR="00087783">
              <w:rPr>
                <w:b/>
              </w:rPr>
              <w:t>your a</w:t>
            </w:r>
            <w:r w:rsidR="00087783" w:rsidRPr="00087783">
              <w:rPr>
                <w:b/>
              </w:rPr>
              <w:t>daptability to work with</w:t>
            </w:r>
            <w:r w:rsidR="00087783">
              <w:rPr>
                <w:b/>
              </w:rPr>
              <w:t xml:space="preserve"> a</w:t>
            </w:r>
            <w:r w:rsidR="00087783" w:rsidRPr="00087783">
              <w:rPr>
                <w:b/>
              </w:rPr>
              <w:t xml:space="preserve"> team of Senior Pharmacy Technicians and interchange roles</w:t>
            </w: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p w:rsidR="008C6E64" w:rsidRDefault="008C6E64" w:rsidP="0054633C">
            <w:pPr>
              <w:rPr>
                <w:b/>
                <w:i/>
              </w:rPr>
            </w:pPr>
          </w:p>
        </w:tc>
      </w:tr>
    </w:tbl>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361C8F" w:rsidRPr="006C5F8E" w:rsidRDefault="00361C8F" w:rsidP="00361C8F">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361C8F" w:rsidRDefault="00361C8F" w:rsidP="00361C8F">
      <w:pPr>
        <w:pStyle w:val="BalloonText"/>
        <w:rPr>
          <w:rFonts w:ascii="Arial" w:hAnsi="Arial" w:cs="Arial"/>
          <w:b/>
          <w:sz w:val="20"/>
          <w:szCs w:val="20"/>
        </w:rPr>
      </w:pPr>
    </w:p>
    <w:p w:rsidR="00361C8F" w:rsidRPr="00A75053" w:rsidRDefault="00361C8F" w:rsidP="00361C8F">
      <w:pPr>
        <w:jc w:val="both"/>
        <w:rPr>
          <w:b/>
          <w:u w:val="single"/>
        </w:rPr>
      </w:pPr>
      <w:r w:rsidRPr="00A75053">
        <w:rPr>
          <w:b/>
          <w:u w:val="single"/>
        </w:rPr>
        <w:t>References</w:t>
      </w:r>
    </w:p>
    <w:p w:rsidR="00361C8F" w:rsidRPr="00A75053" w:rsidRDefault="00361C8F" w:rsidP="00361C8F">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361C8F" w:rsidRPr="00A75053" w:rsidRDefault="00361C8F" w:rsidP="00361C8F">
      <w:pPr>
        <w:jc w:val="both"/>
        <w:rPr>
          <w:b/>
          <w:u w:val="single"/>
        </w:rPr>
      </w:pPr>
    </w:p>
    <w:p w:rsidR="00361C8F" w:rsidRPr="00A75053" w:rsidRDefault="00361C8F" w:rsidP="00361C8F">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361C8F" w:rsidRDefault="00361C8F" w:rsidP="00361C8F">
      <w:pPr>
        <w:jc w:val="both"/>
      </w:pPr>
      <w:r w:rsidRPr="00A75053">
        <w:t>Referee</w:t>
      </w:r>
      <w:r>
        <w:t>s should not be related to you.</w:t>
      </w:r>
    </w:p>
    <w:p w:rsidR="00361C8F" w:rsidRPr="00A75053" w:rsidRDefault="00361C8F" w:rsidP="00361C8F">
      <w:pPr>
        <w:jc w:val="both"/>
      </w:pPr>
      <w:r>
        <w:t>R</w:t>
      </w:r>
      <w:r w:rsidRPr="00A75053">
        <w:t>eferences should not be submitted with this application form</w:t>
      </w:r>
    </w:p>
    <w:p w:rsidR="00361C8F" w:rsidRDefault="00361C8F" w:rsidP="00361C8F">
      <w:pPr>
        <w:ind w:left="-142"/>
        <w:jc w:val="both"/>
      </w:pPr>
    </w:p>
    <w:p w:rsidR="00361C8F" w:rsidRDefault="00361C8F" w:rsidP="00361C8F">
      <w:pPr>
        <w:ind w:left="-142"/>
        <w:jc w:val="both"/>
      </w:pPr>
      <w:r>
        <w:rPr>
          <w:b/>
          <w:bCs/>
        </w:rPr>
        <w:t>Permission to contact referees</w:t>
      </w:r>
      <w:r>
        <w:t xml:space="preserve">? Yes    </w:t>
      </w:r>
      <w:r w:rsidRPr="00656CCC">
        <w:fldChar w:fldCharType="begin">
          <w:ffData>
            <w:name w:val=""/>
            <w:enabled/>
            <w:calcOnExit w:val="0"/>
            <w:checkBox>
              <w:sizeAuto/>
              <w:default w:val="0"/>
            </w:checkBox>
          </w:ffData>
        </w:fldChar>
      </w:r>
      <w:r w:rsidRPr="00656CCC">
        <w:instrText>FORMCHECKBOX</w:instrText>
      </w:r>
      <w:r w:rsidR="00F4521D">
        <w:fldChar w:fldCharType="separate"/>
      </w:r>
      <w:r w:rsidRPr="00656CCC">
        <w:fldChar w:fldCharType="end"/>
      </w:r>
      <w:r>
        <w:t xml:space="preserve">   / No  </w:t>
      </w:r>
      <w:r>
        <w:fldChar w:fldCharType="begin">
          <w:ffData>
            <w:name w:val=""/>
            <w:enabled/>
            <w:calcOnExit w:val="0"/>
            <w:checkBox>
              <w:sizeAuto/>
              <w:default w:val="0"/>
            </w:checkBox>
          </w:ffData>
        </w:fldChar>
      </w:r>
      <w:r>
        <w:instrText xml:space="preserve"> FORMCHECKBOX </w:instrText>
      </w:r>
      <w:r w:rsidR="00F4521D">
        <w:fldChar w:fldCharType="separate"/>
      </w:r>
      <w:r>
        <w:fldChar w:fldCharType="end"/>
      </w:r>
    </w:p>
    <w:p w:rsidR="00361C8F" w:rsidRDefault="00361C8F" w:rsidP="00361C8F">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361C8F" w:rsidRPr="0014248E" w:rsidTr="007A5C7A">
        <w:trPr>
          <w:trHeight w:val="756"/>
        </w:trPr>
        <w:tc>
          <w:tcPr>
            <w:tcW w:w="1844" w:type="dxa"/>
          </w:tcPr>
          <w:p w:rsidR="00361C8F" w:rsidRPr="0014248E" w:rsidRDefault="00361C8F" w:rsidP="007A5C7A">
            <w:pPr>
              <w:pStyle w:val="Header"/>
            </w:pPr>
            <w:r w:rsidRPr="0014248E">
              <w:rPr>
                <w:b/>
              </w:rPr>
              <w:t>Name of Referee</w:t>
            </w:r>
          </w:p>
        </w:tc>
        <w:tc>
          <w:tcPr>
            <w:tcW w:w="1701" w:type="dxa"/>
          </w:tcPr>
          <w:p w:rsidR="00361C8F" w:rsidRPr="0014248E" w:rsidRDefault="00361C8F" w:rsidP="007A5C7A">
            <w:pPr>
              <w:pStyle w:val="Header"/>
              <w:rPr>
                <w:b/>
              </w:rPr>
            </w:pPr>
            <w:r w:rsidRPr="0014248E">
              <w:rPr>
                <w:b/>
              </w:rPr>
              <w:t>Post title of Referee:</w:t>
            </w:r>
          </w:p>
          <w:p w:rsidR="00361C8F" w:rsidRPr="0014248E" w:rsidRDefault="00361C8F" w:rsidP="007A5C7A">
            <w:pPr>
              <w:pStyle w:val="Header"/>
              <w:rPr>
                <w:b/>
              </w:rPr>
            </w:pPr>
          </w:p>
        </w:tc>
        <w:tc>
          <w:tcPr>
            <w:tcW w:w="1612" w:type="dxa"/>
          </w:tcPr>
          <w:p w:rsidR="00361C8F" w:rsidRPr="0014248E" w:rsidRDefault="00361C8F" w:rsidP="007A5C7A">
            <w:pPr>
              <w:pStyle w:val="Header"/>
              <w:rPr>
                <w:b/>
              </w:rPr>
            </w:pPr>
            <w:r w:rsidRPr="0014248E">
              <w:rPr>
                <w:b/>
              </w:rPr>
              <w:t>Organisation Name and Address:</w:t>
            </w:r>
          </w:p>
        </w:tc>
        <w:tc>
          <w:tcPr>
            <w:tcW w:w="1757" w:type="dxa"/>
          </w:tcPr>
          <w:p w:rsidR="00361C8F" w:rsidRPr="0014248E" w:rsidRDefault="00361C8F" w:rsidP="007A5C7A">
            <w:pPr>
              <w:pStyle w:val="Header"/>
              <w:rPr>
                <w:b/>
              </w:rPr>
            </w:pPr>
            <w:r w:rsidRPr="0014248E">
              <w:rPr>
                <w:b/>
              </w:rPr>
              <w:t xml:space="preserve">Date you were employed from (Month &amp; Year) </w:t>
            </w:r>
          </w:p>
        </w:tc>
        <w:tc>
          <w:tcPr>
            <w:tcW w:w="2289" w:type="dxa"/>
          </w:tcPr>
          <w:p w:rsidR="00361C8F" w:rsidRPr="0014248E" w:rsidRDefault="00361C8F" w:rsidP="007A5C7A">
            <w:pPr>
              <w:pStyle w:val="Header"/>
              <w:rPr>
                <w:b/>
              </w:rPr>
            </w:pPr>
            <w:r w:rsidRPr="0014248E">
              <w:rPr>
                <w:b/>
              </w:rPr>
              <w:t>Date you were employed to (Month &amp; Year)</w:t>
            </w:r>
          </w:p>
        </w:tc>
        <w:tc>
          <w:tcPr>
            <w:tcW w:w="1254" w:type="dxa"/>
          </w:tcPr>
          <w:p w:rsidR="00361C8F" w:rsidRPr="0014248E" w:rsidRDefault="00361C8F" w:rsidP="007A5C7A">
            <w:pPr>
              <w:pStyle w:val="Header"/>
              <w:rPr>
                <w:b/>
              </w:rPr>
            </w:pPr>
            <w:r w:rsidRPr="0014248E">
              <w:rPr>
                <w:b/>
              </w:rPr>
              <w:t xml:space="preserve">Work </w:t>
            </w:r>
          </w:p>
          <w:p w:rsidR="00361C8F" w:rsidRPr="0014248E" w:rsidRDefault="00361C8F" w:rsidP="007A5C7A">
            <w:pPr>
              <w:pStyle w:val="Header"/>
              <w:rPr>
                <w:b/>
              </w:rPr>
            </w:pPr>
            <w:r w:rsidRPr="0014248E">
              <w:rPr>
                <w:b/>
              </w:rPr>
              <w:t>E-mail address of Referee</w:t>
            </w:r>
          </w:p>
        </w:tc>
      </w:tr>
      <w:tr w:rsidR="00361C8F" w:rsidRPr="0014248E" w:rsidTr="007A5C7A">
        <w:trPr>
          <w:trHeight w:val="821"/>
        </w:trPr>
        <w:tc>
          <w:tcPr>
            <w:tcW w:w="1844" w:type="dxa"/>
          </w:tcPr>
          <w:p w:rsidR="00361C8F" w:rsidRDefault="00361C8F" w:rsidP="007A5C7A"/>
          <w:p w:rsidR="00361C8F" w:rsidRDefault="00361C8F" w:rsidP="007A5C7A"/>
          <w:p w:rsidR="00361C8F" w:rsidRDefault="00361C8F" w:rsidP="007A5C7A"/>
          <w:p w:rsidR="00361C8F" w:rsidRDefault="00361C8F" w:rsidP="007A5C7A"/>
          <w:p w:rsidR="00361C8F" w:rsidRPr="0014248E" w:rsidRDefault="00361C8F" w:rsidP="007A5C7A"/>
        </w:tc>
        <w:tc>
          <w:tcPr>
            <w:tcW w:w="1701" w:type="dxa"/>
          </w:tcPr>
          <w:p w:rsidR="00361C8F" w:rsidRPr="0014248E" w:rsidRDefault="00361C8F" w:rsidP="007A5C7A">
            <w:pPr>
              <w:pStyle w:val="Header"/>
            </w:pPr>
          </w:p>
        </w:tc>
        <w:tc>
          <w:tcPr>
            <w:tcW w:w="1612" w:type="dxa"/>
          </w:tcPr>
          <w:p w:rsidR="00361C8F" w:rsidRPr="0014248E" w:rsidRDefault="00361C8F" w:rsidP="007A5C7A"/>
        </w:tc>
        <w:tc>
          <w:tcPr>
            <w:tcW w:w="1757" w:type="dxa"/>
          </w:tcPr>
          <w:p w:rsidR="00361C8F" w:rsidRPr="0014248E" w:rsidRDefault="00361C8F" w:rsidP="007A5C7A"/>
        </w:tc>
        <w:tc>
          <w:tcPr>
            <w:tcW w:w="2289" w:type="dxa"/>
          </w:tcPr>
          <w:p w:rsidR="00361C8F" w:rsidRPr="0014248E" w:rsidRDefault="00361C8F" w:rsidP="007A5C7A"/>
        </w:tc>
        <w:tc>
          <w:tcPr>
            <w:tcW w:w="1254" w:type="dxa"/>
          </w:tcPr>
          <w:p w:rsidR="00361C8F" w:rsidRPr="0014248E" w:rsidRDefault="00361C8F" w:rsidP="007A5C7A"/>
        </w:tc>
      </w:tr>
      <w:tr w:rsidR="00361C8F" w:rsidRPr="0014248E" w:rsidTr="007A5C7A">
        <w:trPr>
          <w:trHeight w:val="821"/>
        </w:trPr>
        <w:tc>
          <w:tcPr>
            <w:tcW w:w="1844" w:type="dxa"/>
          </w:tcPr>
          <w:p w:rsidR="00361C8F" w:rsidRDefault="00361C8F" w:rsidP="007A5C7A"/>
          <w:p w:rsidR="00361C8F" w:rsidRDefault="00361C8F" w:rsidP="007A5C7A"/>
          <w:p w:rsidR="00361C8F" w:rsidRDefault="00361C8F" w:rsidP="007A5C7A"/>
          <w:p w:rsidR="00361C8F" w:rsidRDefault="00361C8F" w:rsidP="007A5C7A"/>
          <w:p w:rsidR="00361C8F" w:rsidRPr="0014248E" w:rsidRDefault="00361C8F" w:rsidP="007A5C7A"/>
        </w:tc>
        <w:tc>
          <w:tcPr>
            <w:tcW w:w="1701" w:type="dxa"/>
          </w:tcPr>
          <w:p w:rsidR="00361C8F" w:rsidRPr="0014248E" w:rsidRDefault="00361C8F" w:rsidP="007A5C7A"/>
        </w:tc>
        <w:tc>
          <w:tcPr>
            <w:tcW w:w="1612" w:type="dxa"/>
          </w:tcPr>
          <w:p w:rsidR="00361C8F" w:rsidRPr="0014248E" w:rsidRDefault="00361C8F" w:rsidP="007A5C7A"/>
        </w:tc>
        <w:tc>
          <w:tcPr>
            <w:tcW w:w="1757" w:type="dxa"/>
          </w:tcPr>
          <w:p w:rsidR="00361C8F" w:rsidRPr="0014248E" w:rsidRDefault="00361C8F" w:rsidP="007A5C7A"/>
        </w:tc>
        <w:tc>
          <w:tcPr>
            <w:tcW w:w="2289" w:type="dxa"/>
          </w:tcPr>
          <w:p w:rsidR="00361C8F" w:rsidRPr="0014248E" w:rsidRDefault="00361C8F" w:rsidP="007A5C7A"/>
        </w:tc>
        <w:tc>
          <w:tcPr>
            <w:tcW w:w="1254" w:type="dxa"/>
          </w:tcPr>
          <w:p w:rsidR="00361C8F" w:rsidRPr="0014248E" w:rsidRDefault="00361C8F" w:rsidP="007A5C7A"/>
        </w:tc>
      </w:tr>
      <w:tr w:rsidR="00361C8F" w:rsidRPr="0014248E" w:rsidTr="007A5C7A">
        <w:trPr>
          <w:trHeight w:val="821"/>
        </w:trPr>
        <w:tc>
          <w:tcPr>
            <w:tcW w:w="1844" w:type="dxa"/>
          </w:tcPr>
          <w:p w:rsidR="00361C8F" w:rsidRPr="0014248E" w:rsidRDefault="00361C8F" w:rsidP="007A5C7A"/>
          <w:p w:rsidR="00361C8F" w:rsidRPr="0014248E" w:rsidRDefault="00361C8F" w:rsidP="007A5C7A"/>
          <w:p w:rsidR="00361C8F" w:rsidRPr="0014248E" w:rsidRDefault="00361C8F" w:rsidP="007A5C7A"/>
          <w:p w:rsidR="00361C8F" w:rsidRPr="0014248E" w:rsidRDefault="00361C8F" w:rsidP="007A5C7A"/>
          <w:p w:rsidR="00361C8F" w:rsidRPr="0014248E" w:rsidRDefault="00361C8F" w:rsidP="007A5C7A"/>
        </w:tc>
        <w:tc>
          <w:tcPr>
            <w:tcW w:w="1701" w:type="dxa"/>
          </w:tcPr>
          <w:p w:rsidR="00361C8F" w:rsidRPr="0014248E" w:rsidRDefault="00361C8F" w:rsidP="007A5C7A"/>
        </w:tc>
        <w:tc>
          <w:tcPr>
            <w:tcW w:w="1612" w:type="dxa"/>
          </w:tcPr>
          <w:p w:rsidR="00361C8F" w:rsidRPr="0014248E" w:rsidRDefault="00361C8F" w:rsidP="007A5C7A"/>
        </w:tc>
        <w:tc>
          <w:tcPr>
            <w:tcW w:w="1757" w:type="dxa"/>
          </w:tcPr>
          <w:p w:rsidR="00361C8F" w:rsidRPr="0014248E" w:rsidRDefault="00361C8F" w:rsidP="007A5C7A"/>
        </w:tc>
        <w:tc>
          <w:tcPr>
            <w:tcW w:w="2289" w:type="dxa"/>
          </w:tcPr>
          <w:p w:rsidR="00361C8F" w:rsidRPr="0014248E" w:rsidRDefault="00361C8F" w:rsidP="007A5C7A"/>
        </w:tc>
        <w:tc>
          <w:tcPr>
            <w:tcW w:w="1254" w:type="dxa"/>
          </w:tcPr>
          <w:p w:rsidR="00361C8F" w:rsidRPr="0014248E" w:rsidRDefault="00361C8F" w:rsidP="007A5C7A"/>
        </w:tc>
      </w:tr>
      <w:tr w:rsidR="00361C8F" w:rsidRPr="0014248E" w:rsidTr="007A5C7A">
        <w:trPr>
          <w:trHeight w:val="821"/>
        </w:trPr>
        <w:tc>
          <w:tcPr>
            <w:tcW w:w="1844" w:type="dxa"/>
          </w:tcPr>
          <w:p w:rsidR="00361C8F" w:rsidRPr="0014248E" w:rsidRDefault="00361C8F" w:rsidP="007A5C7A"/>
          <w:p w:rsidR="00361C8F" w:rsidRPr="0014248E" w:rsidRDefault="00361C8F" w:rsidP="007A5C7A"/>
          <w:p w:rsidR="00361C8F" w:rsidRPr="0014248E" w:rsidRDefault="00361C8F" w:rsidP="007A5C7A"/>
          <w:p w:rsidR="00361C8F" w:rsidRPr="0014248E" w:rsidRDefault="00361C8F" w:rsidP="007A5C7A"/>
          <w:p w:rsidR="00361C8F" w:rsidRPr="0014248E" w:rsidRDefault="00361C8F" w:rsidP="007A5C7A"/>
        </w:tc>
        <w:tc>
          <w:tcPr>
            <w:tcW w:w="1701" w:type="dxa"/>
          </w:tcPr>
          <w:p w:rsidR="00361C8F" w:rsidRPr="0014248E" w:rsidRDefault="00361C8F" w:rsidP="007A5C7A"/>
        </w:tc>
        <w:tc>
          <w:tcPr>
            <w:tcW w:w="1612" w:type="dxa"/>
          </w:tcPr>
          <w:p w:rsidR="00361C8F" w:rsidRPr="0014248E" w:rsidRDefault="00361C8F" w:rsidP="007A5C7A"/>
        </w:tc>
        <w:tc>
          <w:tcPr>
            <w:tcW w:w="1757" w:type="dxa"/>
          </w:tcPr>
          <w:p w:rsidR="00361C8F" w:rsidRPr="0014248E" w:rsidRDefault="00361C8F" w:rsidP="007A5C7A"/>
        </w:tc>
        <w:tc>
          <w:tcPr>
            <w:tcW w:w="2289" w:type="dxa"/>
          </w:tcPr>
          <w:p w:rsidR="00361C8F" w:rsidRPr="0014248E" w:rsidRDefault="00361C8F" w:rsidP="007A5C7A"/>
          <w:p w:rsidR="00361C8F" w:rsidRPr="0014248E" w:rsidRDefault="00361C8F" w:rsidP="007A5C7A"/>
        </w:tc>
        <w:tc>
          <w:tcPr>
            <w:tcW w:w="1254" w:type="dxa"/>
          </w:tcPr>
          <w:p w:rsidR="00361C8F" w:rsidRPr="0014248E" w:rsidRDefault="00361C8F" w:rsidP="007A5C7A"/>
        </w:tc>
      </w:tr>
    </w:tbl>
    <w:p w:rsidR="00361C8F" w:rsidRDefault="00361C8F" w:rsidP="00361C8F">
      <w:pPr>
        <w:suppressAutoHyphens w:val="0"/>
        <w:rPr>
          <w:b/>
          <w:color w:val="000000" w:themeColor="text1"/>
        </w:rPr>
      </w:pPr>
    </w:p>
    <w:p w:rsidR="00361C8F" w:rsidRDefault="00361C8F" w:rsidP="00361C8F">
      <w:pPr>
        <w:suppressAutoHyphens w:val="0"/>
        <w:rPr>
          <w:b/>
          <w:color w:val="000000" w:themeColor="text1"/>
        </w:rPr>
      </w:pPr>
    </w:p>
    <w:p w:rsidR="00361C8F" w:rsidRDefault="00361C8F" w:rsidP="00361C8F">
      <w:pPr>
        <w:suppressAutoHyphens w:val="0"/>
        <w:rPr>
          <w:b/>
          <w:color w:val="000000" w:themeColor="text1"/>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61C8F" w:rsidRPr="0014248E" w:rsidTr="007A5C7A">
        <w:tc>
          <w:tcPr>
            <w:tcW w:w="10491" w:type="dxa"/>
          </w:tcPr>
          <w:p w:rsidR="00361C8F" w:rsidRPr="00A75053" w:rsidRDefault="00361C8F" w:rsidP="007A5C7A">
            <w:pPr>
              <w:pStyle w:val="Header"/>
              <w:rPr>
                <w:b/>
                <w:bCs/>
              </w:rPr>
            </w:pPr>
          </w:p>
          <w:p w:rsidR="00361C8F" w:rsidRPr="00A75053" w:rsidRDefault="00361C8F" w:rsidP="007A5C7A">
            <w:pPr>
              <w:rPr>
                <w:b/>
                <w:u w:val="single"/>
              </w:rPr>
            </w:pPr>
            <w:r w:rsidRPr="00A75053">
              <w:rPr>
                <w:b/>
                <w:u w:val="single"/>
              </w:rPr>
              <w:t>Notice Period</w:t>
            </w:r>
          </w:p>
          <w:p w:rsidR="00361C8F" w:rsidRPr="00A75053" w:rsidRDefault="00361C8F" w:rsidP="007A5C7A">
            <w:pPr>
              <w:pStyle w:val="Header"/>
              <w:rPr>
                <w:b/>
                <w:bCs/>
              </w:rPr>
            </w:pPr>
          </w:p>
          <w:p w:rsidR="00361C8F" w:rsidRPr="00A75053" w:rsidRDefault="00361C8F" w:rsidP="007A5C7A">
            <w:pPr>
              <w:pStyle w:val="Header"/>
              <w:rPr>
                <w:b/>
                <w:bCs/>
              </w:rPr>
            </w:pPr>
          </w:p>
        </w:tc>
      </w:tr>
      <w:tr w:rsidR="00361C8F" w:rsidRPr="0014248E" w:rsidTr="007A5C7A">
        <w:trPr>
          <w:trHeight w:val="199"/>
        </w:trPr>
        <w:tc>
          <w:tcPr>
            <w:tcW w:w="10491" w:type="dxa"/>
          </w:tcPr>
          <w:p w:rsidR="00361C8F" w:rsidRPr="00A75053" w:rsidRDefault="00361C8F" w:rsidP="007A5C7A">
            <w:pPr>
              <w:pStyle w:val="Header"/>
              <w:rPr>
                <w:b/>
                <w:bCs/>
              </w:rPr>
            </w:pPr>
            <w:r w:rsidRPr="00A75053">
              <w:rPr>
                <w:b/>
                <w:bCs/>
              </w:rPr>
              <w:t>If successful when would you be able to start?</w:t>
            </w:r>
          </w:p>
          <w:p w:rsidR="00361C8F" w:rsidRPr="00A75053" w:rsidRDefault="00361C8F" w:rsidP="007A5C7A">
            <w:pPr>
              <w:pStyle w:val="Header"/>
              <w:rPr>
                <w:b/>
                <w:bCs/>
              </w:rPr>
            </w:pPr>
          </w:p>
          <w:p w:rsidR="00361C8F" w:rsidRPr="00A75053" w:rsidRDefault="00361C8F" w:rsidP="007A5C7A">
            <w:pPr>
              <w:pStyle w:val="Header"/>
              <w:rPr>
                <w:b/>
                <w:bCs/>
              </w:rPr>
            </w:pPr>
          </w:p>
        </w:tc>
      </w:tr>
      <w:tr w:rsidR="00361C8F" w:rsidRPr="0014248E" w:rsidTr="007A5C7A">
        <w:tc>
          <w:tcPr>
            <w:tcW w:w="10491" w:type="dxa"/>
          </w:tcPr>
          <w:p w:rsidR="00361C8F" w:rsidRPr="00A75053" w:rsidRDefault="00361C8F" w:rsidP="007A5C7A">
            <w:pPr>
              <w:pStyle w:val="Header"/>
              <w:rPr>
                <w:b/>
                <w:bCs/>
              </w:rPr>
            </w:pPr>
            <w:r w:rsidRPr="00A75053">
              <w:rPr>
                <w:b/>
                <w:bCs/>
              </w:rPr>
              <w:t>What notice is required in your present position?</w:t>
            </w:r>
          </w:p>
          <w:p w:rsidR="00361C8F" w:rsidRPr="00A75053" w:rsidRDefault="00361C8F" w:rsidP="007A5C7A">
            <w:pPr>
              <w:pStyle w:val="Header"/>
              <w:rPr>
                <w:b/>
                <w:bCs/>
              </w:rPr>
            </w:pPr>
          </w:p>
          <w:p w:rsidR="00361C8F" w:rsidRPr="00A75053" w:rsidRDefault="00361C8F" w:rsidP="007A5C7A">
            <w:pPr>
              <w:pStyle w:val="Header"/>
              <w:rPr>
                <w:b/>
                <w:bCs/>
              </w:rPr>
            </w:pPr>
          </w:p>
        </w:tc>
      </w:tr>
    </w:tbl>
    <w:p w:rsidR="000C6313" w:rsidRDefault="000C6313">
      <w:pPr>
        <w:rPr>
          <w:b/>
          <w:bCs/>
          <w:sz w:val="24"/>
          <w:szCs w:val="24"/>
        </w:rPr>
      </w:pPr>
    </w:p>
    <w:p w:rsidR="00361C8F" w:rsidRDefault="00361C8F" w:rsidP="002158C5">
      <w:pPr>
        <w:pStyle w:val="Heading1"/>
        <w:numPr>
          <w:ilvl w:val="0"/>
          <w:numId w:val="0"/>
        </w:numPr>
        <w:ind w:left="432" w:hanging="432"/>
        <w:jc w:val="left"/>
        <w:rPr>
          <w:rFonts w:ascii="Arial" w:hAnsi="Arial" w:cs="Arial"/>
          <w:sz w:val="24"/>
          <w:szCs w:val="22"/>
        </w:rPr>
      </w:pPr>
    </w:p>
    <w:p w:rsidR="00361C8F" w:rsidRDefault="00361C8F" w:rsidP="00361C8F"/>
    <w:p w:rsidR="00361C8F" w:rsidRDefault="00361C8F" w:rsidP="00361C8F"/>
    <w:p w:rsidR="00361C8F" w:rsidRPr="00361C8F" w:rsidRDefault="00361C8F" w:rsidP="00361C8F"/>
    <w:p w:rsidR="00361C8F" w:rsidRPr="006C5F8E" w:rsidRDefault="00361C8F" w:rsidP="00361C8F">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361C8F" w:rsidRDefault="00361C8F" w:rsidP="00361C8F">
      <w:pPr>
        <w:rPr>
          <w:b/>
        </w:rPr>
      </w:pPr>
    </w:p>
    <w:p w:rsidR="00361C8F" w:rsidRPr="00491930" w:rsidRDefault="00361C8F" w:rsidP="00361C8F">
      <w:pPr>
        <w:jc w:val="both"/>
      </w:pPr>
      <w:r w:rsidRPr="00491930">
        <w:t xml:space="preserve">If all required details / documentation (as below) are not submitted with your application we will be unable to process your application to the next stage of the process i.e. short listing / interview. </w:t>
      </w:r>
    </w:p>
    <w:p w:rsidR="00361C8F" w:rsidRDefault="00361C8F" w:rsidP="00361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361C8F" w:rsidRPr="002F7DF3" w:rsidTr="007A5C7A">
        <w:trPr>
          <w:trHeight w:val="1133"/>
        </w:trPr>
        <w:tc>
          <w:tcPr>
            <w:tcW w:w="6235" w:type="dxa"/>
            <w:vAlign w:val="center"/>
          </w:tcPr>
          <w:p w:rsidR="00361C8F" w:rsidRPr="002F7DF3" w:rsidRDefault="00361C8F" w:rsidP="007A5C7A">
            <w:r w:rsidRPr="002F7DF3">
              <w:t>Mobile Telephone Number</w:t>
            </w:r>
          </w:p>
          <w:p w:rsidR="00361C8F" w:rsidRPr="002F7DF3" w:rsidRDefault="00361C8F" w:rsidP="007A5C7A">
            <w:r w:rsidRPr="002F7DF3">
              <w:t>Email Address</w:t>
            </w:r>
          </w:p>
          <w:p w:rsidR="00361C8F" w:rsidRPr="002F7DF3" w:rsidRDefault="00361C8F" w:rsidP="007A5C7A">
            <w:r w:rsidRPr="002F7DF3">
              <w:t>Postal Address</w:t>
            </w:r>
          </w:p>
        </w:tc>
        <w:tc>
          <w:tcPr>
            <w:tcW w:w="1218" w:type="dxa"/>
            <w:shd w:val="clear" w:color="auto" w:fill="auto"/>
            <w:vAlign w:val="center"/>
          </w:tcPr>
          <w:p w:rsidR="00361C8F" w:rsidRPr="002F7DF3" w:rsidRDefault="00361C8F" w:rsidP="007A5C7A">
            <w:pPr>
              <w:jc w:val="center"/>
            </w:pPr>
            <w:r w:rsidRPr="002F7DF3">
              <w:fldChar w:fldCharType="begin">
                <w:ffData>
                  <w:name w:val="Check8"/>
                  <w:enabled/>
                  <w:calcOnExit w:val="0"/>
                  <w:checkBox>
                    <w:sizeAuto/>
                    <w:default w:val="0"/>
                  </w:checkBox>
                </w:ffData>
              </w:fldChar>
            </w:r>
            <w:bookmarkStart w:id="8" w:name="Check8"/>
            <w:r w:rsidRPr="002F7DF3">
              <w:instrText xml:space="preserve"> FORMCHECKBOX </w:instrText>
            </w:r>
            <w:r w:rsidR="00F4521D">
              <w:fldChar w:fldCharType="separate"/>
            </w:r>
            <w:r w:rsidRPr="002F7DF3">
              <w:fldChar w:fldCharType="end"/>
            </w:r>
          </w:p>
          <w:bookmarkEnd w:id="8"/>
          <w:p w:rsidR="00361C8F" w:rsidRPr="002F7DF3" w:rsidRDefault="00361C8F" w:rsidP="007A5C7A">
            <w:pPr>
              <w:jc w:val="center"/>
            </w:pPr>
            <w:r w:rsidRPr="002F7DF3">
              <w:fldChar w:fldCharType="begin">
                <w:ffData>
                  <w:name w:val="Check9"/>
                  <w:enabled/>
                  <w:calcOnExit w:val="0"/>
                  <w:checkBox>
                    <w:sizeAuto/>
                    <w:default w:val="0"/>
                  </w:checkBox>
                </w:ffData>
              </w:fldChar>
            </w:r>
            <w:bookmarkStart w:id="9" w:name="Check9"/>
            <w:r w:rsidRPr="002F7DF3">
              <w:instrText xml:space="preserve"> FORMCHECKBOX </w:instrText>
            </w:r>
            <w:r w:rsidR="00F4521D">
              <w:fldChar w:fldCharType="separate"/>
            </w:r>
            <w:r w:rsidRPr="002F7DF3">
              <w:fldChar w:fldCharType="end"/>
            </w:r>
          </w:p>
          <w:bookmarkEnd w:id="9"/>
          <w:p w:rsidR="00361C8F" w:rsidRDefault="00361C8F" w:rsidP="007A5C7A">
            <w:pPr>
              <w:jc w:val="center"/>
            </w:pPr>
            <w:r w:rsidRPr="002F7DF3">
              <w:fldChar w:fldCharType="begin">
                <w:ffData>
                  <w:name w:val="Check10"/>
                  <w:enabled/>
                  <w:calcOnExit w:val="0"/>
                  <w:checkBox>
                    <w:sizeAuto/>
                    <w:default w:val="0"/>
                  </w:checkBox>
                </w:ffData>
              </w:fldChar>
            </w:r>
            <w:bookmarkStart w:id="10" w:name="Check10"/>
            <w:r w:rsidRPr="002F7DF3">
              <w:instrText xml:space="preserve"> FORMCHECKBOX </w:instrText>
            </w:r>
            <w:r w:rsidR="00F4521D">
              <w:fldChar w:fldCharType="separate"/>
            </w:r>
            <w:r w:rsidRPr="002F7DF3">
              <w:fldChar w:fldCharType="end"/>
            </w:r>
            <w:bookmarkEnd w:id="10"/>
          </w:p>
          <w:p w:rsidR="00361C8F" w:rsidRPr="002F7DF3" w:rsidRDefault="00361C8F" w:rsidP="007A5C7A">
            <w:pPr>
              <w:jc w:val="center"/>
            </w:pPr>
          </w:p>
        </w:tc>
        <w:tc>
          <w:tcPr>
            <w:tcW w:w="1770" w:type="dxa"/>
            <w:vMerge w:val="restart"/>
            <w:shd w:val="clear" w:color="auto" w:fill="auto"/>
            <w:vAlign w:val="center"/>
          </w:tcPr>
          <w:p w:rsidR="00361C8F" w:rsidRPr="002F7DF3" w:rsidRDefault="00361C8F" w:rsidP="007A5C7A">
            <w:pPr>
              <w:rPr>
                <w:b/>
              </w:rPr>
            </w:pPr>
            <w:r w:rsidRPr="002F7DF3">
              <w:rPr>
                <w:b/>
              </w:rPr>
              <w:t>Mandatory</w:t>
            </w:r>
          </w:p>
        </w:tc>
      </w:tr>
      <w:tr w:rsidR="00361C8F" w:rsidRPr="002F7DF3" w:rsidTr="007A5C7A">
        <w:trPr>
          <w:trHeight w:val="915"/>
        </w:trPr>
        <w:tc>
          <w:tcPr>
            <w:tcW w:w="6235" w:type="dxa"/>
            <w:vAlign w:val="center"/>
          </w:tcPr>
          <w:p w:rsidR="00361C8F" w:rsidRPr="002F7DF3" w:rsidRDefault="00361C8F" w:rsidP="007A5C7A">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361C8F" w:rsidRPr="002F7DF3" w:rsidRDefault="00361C8F" w:rsidP="007A5C7A">
            <w:pPr>
              <w:jc w:val="center"/>
            </w:pPr>
            <w:r w:rsidRPr="002F7DF3">
              <w:fldChar w:fldCharType="begin">
                <w:ffData>
                  <w:name w:val="Check11"/>
                  <w:enabled/>
                  <w:calcOnExit w:val="0"/>
                  <w:checkBox>
                    <w:sizeAuto/>
                    <w:default w:val="0"/>
                  </w:checkBox>
                </w:ffData>
              </w:fldChar>
            </w:r>
            <w:bookmarkStart w:id="11" w:name="Check11"/>
            <w:r w:rsidRPr="002F7DF3">
              <w:instrText xml:space="preserve"> FORMCHECKBOX </w:instrText>
            </w:r>
            <w:r w:rsidR="00F4521D">
              <w:fldChar w:fldCharType="separate"/>
            </w:r>
            <w:r w:rsidRPr="002F7DF3">
              <w:fldChar w:fldCharType="end"/>
            </w:r>
            <w:bookmarkEnd w:id="11"/>
          </w:p>
        </w:tc>
        <w:tc>
          <w:tcPr>
            <w:tcW w:w="1770" w:type="dxa"/>
            <w:vMerge/>
            <w:shd w:val="clear" w:color="auto" w:fill="auto"/>
            <w:vAlign w:val="center"/>
          </w:tcPr>
          <w:p w:rsidR="00361C8F" w:rsidRPr="002F7DF3" w:rsidRDefault="00361C8F" w:rsidP="007A5C7A"/>
        </w:tc>
      </w:tr>
      <w:tr w:rsidR="00361C8F" w:rsidRPr="002F7DF3" w:rsidTr="007A5C7A">
        <w:trPr>
          <w:trHeight w:val="915"/>
        </w:trPr>
        <w:tc>
          <w:tcPr>
            <w:tcW w:w="6235" w:type="dxa"/>
            <w:vAlign w:val="center"/>
          </w:tcPr>
          <w:p w:rsidR="00361C8F" w:rsidRPr="002F7DF3" w:rsidRDefault="00361C8F" w:rsidP="007A5C7A">
            <w:pPr>
              <w:rPr>
                <w:lang w:val="en-IE"/>
              </w:rPr>
            </w:pPr>
            <w:r w:rsidRPr="003B2541">
              <w:rPr>
                <w:lang w:val="en-IE"/>
              </w:rPr>
              <w:t>Competency</w:t>
            </w:r>
            <w:r>
              <w:rPr>
                <w:lang w:val="en-IE"/>
              </w:rPr>
              <w:t xml:space="preserve"> Questions </w:t>
            </w:r>
          </w:p>
          <w:p w:rsidR="00361C8F" w:rsidRPr="002F7DF3" w:rsidRDefault="00361C8F" w:rsidP="007A5C7A">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361C8F" w:rsidRPr="002F7DF3" w:rsidRDefault="00361C8F" w:rsidP="007A5C7A">
            <w:pPr>
              <w:jc w:val="center"/>
            </w:pPr>
            <w:r w:rsidRPr="002F7DF3">
              <w:fldChar w:fldCharType="begin">
                <w:ffData>
                  <w:name w:val="Check12"/>
                  <w:enabled/>
                  <w:calcOnExit w:val="0"/>
                  <w:checkBox>
                    <w:sizeAuto/>
                    <w:default w:val="0"/>
                  </w:checkBox>
                </w:ffData>
              </w:fldChar>
            </w:r>
            <w:bookmarkStart w:id="12" w:name="Check12"/>
            <w:r w:rsidRPr="002F7DF3">
              <w:instrText xml:space="preserve"> FORMCHECKBOX </w:instrText>
            </w:r>
            <w:r w:rsidR="00F4521D">
              <w:fldChar w:fldCharType="separate"/>
            </w:r>
            <w:r w:rsidRPr="002F7DF3">
              <w:fldChar w:fldCharType="end"/>
            </w:r>
            <w:bookmarkEnd w:id="12"/>
          </w:p>
        </w:tc>
        <w:tc>
          <w:tcPr>
            <w:tcW w:w="1770" w:type="dxa"/>
            <w:vMerge/>
            <w:shd w:val="clear" w:color="auto" w:fill="auto"/>
            <w:vAlign w:val="center"/>
          </w:tcPr>
          <w:p w:rsidR="00361C8F" w:rsidRPr="002F7DF3" w:rsidRDefault="00361C8F" w:rsidP="007A5C7A"/>
        </w:tc>
      </w:tr>
      <w:tr w:rsidR="00361C8F" w:rsidRPr="002F7DF3" w:rsidTr="007A5C7A">
        <w:trPr>
          <w:trHeight w:val="915"/>
        </w:trPr>
        <w:tc>
          <w:tcPr>
            <w:tcW w:w="6235" w:type="dxa"/>
            <w:vAlign w:val="center"/>
          </w:tcPr>
          <w:p w:rsidR="00361C8F" w:rsidRPr="002F7DF3" w:rsidRDefault="0034669B" w:rsidP="006D287B">
            <w:pPr>
              <w:rPr>
                <w:lang w:val="en-IE"/>
              </w:rPr>
            </w:pPr>
            <w:r w:rsidRPr="0034669B">
              <w:rPr>
                <w:lang w:val="en-IE"/>
              </w:rPr>
              <w:t>Application is submitted by the closing date and time</w:t>
            </w:r>
          </w:p>
        </w:tc>
        <w:tc>
          <w:tcPr>
            <w:tcW w:w="1218" w:type="dxa"/>
            <w:shd w:val="clear" w:color="auto" w:fill="auto"/>
            <w:vAlign w:val="center"/>
          </w:tcPr>
          <w:p w:rsidR="00361C8F" w:rsidRPr="002F7DF3" w:rsidRDefault="00361C8F" w:rsidP="007A5C7A">
            <w:pPr>
              <w:jc w:val="center"/>
            </w:pPr>
            <w:r w:rsidRPr="002F7DF3">
              <w:fldChar w:fldCharType="begin">
                <w:ffData>
                  <w:name w:val="Check14"/>
                  <w:enabled/>
                  <w:calcOnExit w:val="0"/>
                  <w:checkBox>
                    <w:sizeAuto/>
                    <w:default w:val="0"/>
                  </w:checkBox>
                </w:ffData>
              </w:fldChar>
            </w:r>
            <w:r w:rsidRPr="002F7DF3">
              <w:instrText xml:space="preserve"> FORMCHECKBOX </w:instrText>
            </w:r>
            <w:r w:rsidR="00F4521D">
              <w:fldChar w:fldCharType="separate"/>
            </w:r>
            <w:r w:rsidRPr="002F7DF3">
              <w:fldChar w:fldCharType="end"/>
            </w:r>
          </w:p>
        </w:tc>
        <w:tc>
          <w:tcPr>
            <w:tcW w:w="1770" w:type="dxa"/>
            <w:shd w:val="clear" w:color="auto" w:fill="auto"/>
            <w:vAlign w:val="center"/>
          </w:tcPr>
          <w:p w:rsidR="00361C8F" w:rsidRPr="002F7DF3" w:rsidRDefault="00361C8F" w:rsidP="007A5C7A"/>
        </w:tc>
      </w:tr>
      <w:tr w:rsidR="00361C8F" w:rsidRPr="002F7DF3" w:rsidTr="007A5C7A">
        <w:trPr>
          <w:trHeight w:val="915"/>
        </w:trPr>
        <w:tc>
          <w:tcPr>
            <w:tcW w:w="9223" w:type="dxa"/>
            <w:gridSpan w:val="3"/>
            <w:vAlign w:val="center"/>
          </w:tcPr>
          <w:p w:rsidR="00361C8F" w:rsidRPr="002F7DF3" w:rsidRDefault="00361C8F" w:rsidP="007A5C7A">
            <w:r w:rsidRPr="002F7DF3">
              <w:rPr>
                <w:lang w:val="en-IE"/>
              </w:rPr>
              <w:t>Th</w:t>
            </w:r>
            <w:r>
              <w:rPr>
                <w:lang w:val="en-IE"/>
              </w:rPr>
              <w:t>at you have saved the Job S</w:t>
            </w:r>
            <w:r w:rsidRPr="002F7DF3">
              <w:rPr>
                <w:lang w:val="en-IE"/>
              </w:rPr>
              <w:t>pecification for future reference.</w:t>
            </w:r>
          </w:p>
        </w:tc>
      </w:tr>
    </w:tbl>
    <w:p w:rsidR="00361C8F" w:rsidRDefault="00361C8F" w:rsidP="002158C5">
      <w:pPr>
        <w:pStyle w:val="Heading1"/>
        <w:numPr>
          <w:ilvl w:val="0"/>
          <w:numId w:val="0"/>
        </w:numPr>
        <w:ind w:left="432" w:hanging="432"/>
        <w:jc w:val="left"/>
        <w:rPr>
          <w:rFonts w:ascii="Arial" w:hAnsi="Arial" w:cs="Arial"/>
          <w:sz w:val="24"/>
          <w:szCs w:val="22"/>
        </w:rPr>
      </w:pPr>
    </w:p>
    <w:p w:rsidR="00361C8F" w:rsidRDefault="00361C8F" w:rsidP="002158C5">
      <w:pPr>
        <w:pStyle w:val="Heading1"/>
        <w:numPr>
          <w:ilvl w:val="0"/>
          <w:numId w:val="0"/>
        </w:numPr>
        <w:ind w:left="432" w:hanging="432"/>
        <w:jc w:val="left"/>
        <w:rPr>
          <w:rFonts w:ascii="Arial" w:hAnsi="Arial" w:cs="Arial"/>
          <w:sz w:val="24"/>
          <w:szCs w:val="22"/>
        </w:rPr>
      </w:pPr>
    </w:p>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 w:rsidR="00361C8F" w:rsidRDefault="00361C8F" w:rsidP="00361C8F">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lastRenderedPageBreak/>
        <w:t>APPENDIX 1 – GUIDE TO COMPLETING COMPETENCY QUESTIONS</w:t>
      </w:r>
    </w:p>
    <w:p w:rsidR="00361C8F" w:rsidRPr="00C20EA4" w:rsidRDefault="00361C8F" w:rsidP="00361C8F">
      <w:pPr>
        <w:pStyle w:val="Heading8"/>
        <w:rPr>
          <w:rFonts w:ascii="Arial" w:hAnsi="Arial" w:cs="Arial"/>
          <w:b/>
          <w:color w:val="000000"/>
          <w:sz w:val="20"/>
          <w:szCs w:val="22"/>
        </w:rPr>
      </w:pPr>
    </w:p>
    <w:p w:rsidR="00361C8F" w:rsidRPr="00B90EA1" w:rsidRDefault="00361C8F" w:rsidP="00361C8F">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361C8F" w:rsidRDefault="00361C8F" w:rsidP="00361C8F">
      <w:pPr>
        <w:jc w:val="both"/>
        <w:rPr>
          <w:sz w:val="16"/>
          <w:szCs w:val="16"/>
        </w:rPr>
      </w:pPr>
    </w:p>
    <w:p w:rsidR="00361C8F" w:rsidRDefault="00361C8F" w:rsidP="00361C8F">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361C8F" w:rsidRDefault="00361C8F" w:rsidP="00361C8F">
      <w:pPr>
        <w:jc w:val="both"/>
        <w:rPr>
          <w:sz w:val="16"/>
          <w:szCs w:val="16"/>
        </w:rPr>
      </w:pPr>
    </w:p>
    <w:p w:rsidR="00361C8F" w:rsidRDefault="00361C8F" w:rsidP="00361C8F">
      <w:pPr>
        <w:jc w:val="both"/>
        <w:rPr>
          <w:color w:val="FF0000"/>
        </w:rPr>
      </w:pPr>
      <w:r>
        <w:t>The information you present here may be used to help structure your interview, should you be invited to one. It may also form part of a ranking exercise process. This means that a ranking board will ‘rank’ 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361C8F" w:rsidRDefault="00361C8F" w:rsidP="00361C8F">
      <w:pPr>
        <w:jc w:val="both"/>
        <w:rPr>
          <w:color w:val="FF0000"/>
        </w:rPr>
      </w:pPr>
    </w:p>
    <w:p w:rsidR="00361C8F" w:rsidRDefault="00361C8F" w:rsidP="00361C8F">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361C8F" w:rsidRDefault="00361C8F" w:rsidP="00361C8F">
      <w:pPr>
        <w:jc w:val="both"/>
      </w:pPr>
    </w:p>
    <w:p w:rsidR="00361C8F" w:rsidRDefault="00361C8F" w:rsidP="00361C8F">
      <w:pPr>
        <w:jc w:val="both"/>
        <w:rPr>
          <w:sz w:val="16"/>
          <w:szCs w:val="16"/>
        </w:rPr>
      </w:pPr>
      <w:r>
        <w:t>For each example please include the following:</w:t>
      </w:r>
    </w:p>
    <w:p w:rsidR="00361C8F" w:rsidRDefault="00361C8F" w:rsidP="00361C8F">
      <w:pPr>
        <w:jc w:val="both"/>
        <w:rPr>
          <w:sz w:val="16"/>
          <w:szCs w:val="16"/>
        </w:rPr>
      </w:pPr>
    </w:p>
    <w:p w:rsidR="00361C8F" w:rsidRDefault="00361C8F" w:rsidP="00361C8F">
      <w:pPr>
        <w:tabs>
          <w:tab w:val="left" w:pos="540"/>
        </w:tabs>
        <w:ind w:left="540" w:hanging="540"/>
        <w:jc w:val="both"/>
      </w:pPr>
      <w:r>
        <w:rPr>
          <w:b/>
        </w:rPr>
        <w:t>(a)</w:t>
      </w:r>
      <w:r>
        <w:tab/>
      </w:r>
      <w:r>
        <w:rPr>
          <w:b/>
        </w:rPr>
        <w:t>The nature of the task, problem or objective;</w:t>
      </w:r>
    </w:p>
    <w:p w:rsidR="00361C8F" w:rsidRDefault="00361C8F" w:rsidP="00361C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361C8F" w:rsidRDefault="00361C8F" w:rsidP="00361C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361C8F" w:rsidRDefault="00361C8F" w:rsidP="00361C8F">
      <w:pPr>
        <w:jc w:val="both"/>
      </w:pPr>
    </w:p>
    <w:p w:rsidR="00361C8F" w:rsidRDefault="00361C8F" w:rsidP="00361C8F">
      <w:pPr>
        <w:jc w:val="both"/>
      </w:pPr>
      <w:r>
        <w:t xml:space="preserve">Competency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361C8F" w:rsidRDefault="00361C8F" w:rsidP="00361C8F">
      <w:pPr>
        <w:jc w:val="both"/>
      </w:pPr>
    </w:p>
    <w:p w:rsidR="00361C8F" w:rsidRDefault="00361C8F" w:rsidP="00361C8F">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361C8F" w:rsidRDefault="00361C8F" w:rsidP="00361C8F">
      <w:pPr>
        <w:jc w:val="both"/>
      </w:pPr>
    </w:p>
    <w:p w:rsidR="00361C8F" w:rsidRDefault="00361C8F" w:rsidP="00361C8F">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361C8F" w:rsidRDefault="00361C8F" w:rsidP="00361C8F">
      <w:pPr>
        <w:jc w:val="both"/>
        <w:rPr>
          <w:b/>
          <w:sz w:val="16"/>
          <w:szCs w:val="16"/>
        </w:rPr>
      </w:pPr>
    </w:p>
    <w:p w:rsidR="00361C8F" w:rsidRPr="003647E1" w:rsidRDefault="00361C8F" w:rsidP="00361C8F">
      <w:pPr>
        <w:jc w:val="both"/>
        <w:rPr>
          <w:b/>
        </w:rPr>
      </w:pPr>
      <w:r w:rsidRPr="003647E1">
        <w:rPr>
          <w:b/>
        </w:rPr>
        <w:t>Some guidelines for presenting yourself well:</w:t>
      </w:r>
    </w:p>
    <w:p w:rsidR="00361C8F" w:rsidRPr="003647E1" w:rsidRDefault="00361C8F" w:rsidP="00361C8F">
      <w:pPr>
        <w:jc w:val="both"/>
      </w:pPr>
    </w:p>
    <w:p w:rsidR="00361C8F" w:rsidRPr="003647E1" w:rsidRDefault="00361C8F" w:rsidP="00361C8F">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361C8F" w:rsidRPr="003647E1" w:rsidRDefault="00361C8F" w:rsidP="00361C8F">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361C8F" w:rsidRPr="003647E1" w:rsidRDefault="00361C8F" w:rsidP="00361C8F">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361C8F" w:rsidRDefault="00361C8F" w:rsidP="00361C8F">
      <w:pPr>
        <w:jc w:val="both"/>
        <w:rPr>
          <w:i/>
        </w:rPr>
      </w:pPr>
    </w:p>
    <w:p w:rsidR="00361C8F" w:rsidRDefault="00361C8F" w:rsidP="00361C8F">
      <w:pPr>
        <w:pStyle w:val="Heading1"/>
        <w:numPr>
          <w:ilvl w:val="0"/>
          <w:numId w:val="0"/>
        </w:numPr>
        <w:spacing w:before="120"/>
        <w:ind w:left="-142" w:right="249"/>
        <w:jc w:val="left"/>
        <w:rPr>
          <w:rFonts w:ascii="Arial" w:hAnsi="Arial" w:cs="Arial"/>
          <w:i/>
          <w:color w:val="000000" w:themeColor="text1"/>
          <w:szCs w:val="22"/>
        </w:rPr>
      </w:pPr>
    </w:p>
    <w:p w:rsidR="00361C8F" w:rsidRPr="008C64CF" w:rsidRDefault="00361C8F" w:rsidP="00361C8F">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361C8F" w:rsidRDefault="00361C8F" w:rsidP="00361C8F"/>
    <w:p w:rsidR="00361C8F" w:rsidRPr="008C64CF" w:rsidRDefault="00361C8F" w:rsidP="00361C8F">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361C8F" w:rsidRDefault="00361C8F" w:rsidP="00361C8F">
      <w:pPr>
        <w:ind w:right="252"/>
        <w:rPr>
          <w:b/>
        </w:rPr>
      </w:pPr>
    </w:p>
    <w:p w:rsidR="00361C8F" w:rsidRDefault="00361C8F" w:rsidP="00361C8F">
      <w:pPr>
        <w:pBdr>
          <w:top w:val="double" w:sz="4" w:space="1" w:color="000000"/>
          <w:left w:val="double" w:sz="4" w:space="4" w:color="000000"/>
          <w:bottom w:val="double" w:sz="4" w:space="1" w:color="000000"/>
          <w:right w:val="double" w:sz="4" w:space="4" w:color="000000"/>
        </w:pBdr>
        <w:rPr>
          <w:b/>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361C8F" w:rsidRDefault="00361C8F" w:rsidP="00361C8F">
      <w:pPr>
        <w:pBdr>
          <w:top w:val="double" w:sz="4" w:space="1" w:color="000000"/>
          <w:left w:val="double" w:sz="4" w:space="4" w:color="000000"/>
          <w:bottom w:val="double" w:sz="4" w:space="1" w:color="000000"/>
          <w:right w:val="double" w:sz="4" w:space="4" w:color="000000"/>
        </w:pBdr>
        <w:rPr>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361C8F" w:rsidRDefault="00361C8F" w:rsidP="00361C8F">
      <w:pPr>
        <w:pBdr>
          <w:top w:val="double" w:sz="4" w:space="1" w:color="000000"/>
          <w:left w:val="double" w:sz="4" w:space="4" w:color="000000"/>
          <w:bottom w:val="double" w:sz="4" w:space="1" w:color="000000"/>
          <w:right w:val="double" w:sz="4" w:space="4" w:color="000000"/>
        </w:pBdr>
      </w:pPr>
    </w:p>
    <w:p w:rsidR="00361C8F" w:rsidRDefault="00361C8F" w:rsidP="00361C8F">
      <w:pPr>
        <w:rPr>
          <w:i/>
          <w:sz w:val="18"/>
          <w:szCs w:val="18"/>
        </w:rPr>
      </w:pPr>
    </w:p>
    <w:p w:rsidR="00361C8F" w:rsidRDefault="00361C8F" w:rsidP="00361C8F">
      <w:pPr>
        <w:pStyle w:val="Header"/>
        <w:ind w:right="252"/>
        <w:jc w:val="both"/>
      </w:pPr>
      <w:r>
        <w:t xml:space="preserve">This is </w:t>
      </w:r>
      <w:r>
        <w:rPr>
          <w:b/>
        </w:rPr>
        <w:t>not</w:t>
      </w:r>
      <w:r>
        <w:t xml:space="preserve"> a good example because:</w:t>
      </w:r>
    </w:p>
    <w:p w:rsidR="00361C8F" w:rsidRDefault="00361C8F" w:rsidP="00361C8F">
      <w:pPr>
        <w:pStyle w:val="Header"/>
        <w:ind w:right="252"/>
        <w:jc w:val="both"/>
      </w:pPr>
    </w:p>
    <w:p w:rsidR="00361C8F" w:rsidRPr="008C64CF" w:rsidRDefault="00361C8F" w:rsidP="00361C8F">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361C8F" w:rsidRDefault="00361C8F" w:rsidP="00361C8F">
      <w:pPr>
        <w:ind w:left="360" w:right="252"/>
        <w:jc w:val="both"/>
      </w:pPr>
    </w:p>
    <w:p w:rsidR="00361C8F" w:rsidRDefault="00361C8F" w:rsidP="00361C8F">
      <w:pPr>
        <w:numPr>
          <w:ilvl w:val="0"/>
          <w:numId w:val="12"/>
        </w:numPr>
        <w:ind w:right="252"/>
        <w:jc w:val="both"/>
      </w:pPr>
      <w:r>
        <w:t>It is not clear where the information requested at (a), (b) and (c) is presented.</w:t>
      </w:r>
    </w:p>
    <w:p w:rsidR="00361C8F" w:rsidRDefault="00361C8F" w:rsidP="00361C8F">
      <w:pPr>
        <w:rPr>
          <w:i/>
          <w:sz w:val="18"/>
          <w:szCs w:val="18"/>
        </w:rPr>
      </w:pPr>
    </w:p>
    <w:p w:rsidR="00361C8F" w:rsidRDefault="00361C8F" w:rsidP="00361C8F">
      <w:pPr>
        <w:rPr>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rPr>
          <w:b/>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361C8F" w:rsidRDefault="00361C8F" w:rsidP="00361C8F">
      <w:pPr>
        <w:pBdr>
          <w:top w:val="double" w:sz="4" w:space="1" w:color="000000"/>
          <w:left w:val="double" w:sz="4" w:space="4" w:color="000000"/>
          <w:bottom w:val="double" w:sz="4" w:space="1" w:color="000000"/>
          <w:right w:val="double" w:sz="4" w:space="4" w:color="000000"/>
        </w:pBdr>
        <w:rPr>
          <w:b/>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361C8F" w:rsidRDefault="00361C8F" w:rsidP="00361C8F">
      <w:pPr>
        <w:pBdr>
          <w:top w:val="double" w:sz="4" w:space="1" w:color="000000"/>
          <w:left w:val="double" w:sz="4" w:space="4" w:color="000000"/>
          <w:bottom w:val="double" w:sz="4" w:space="1" w:color="000000"/>
          <w:right w:val="double" w:sz="4" w:space="4" w:color="000000"/>
        </w:pBdr>
        <w:jc w:val="both"/>
        <w:rPr>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361C8F" w:rsidRDefault="00361C8F" w:rsidP="00361C8F">
      <w:pPr>
        <w:pBdr>
          <w:top w:val="double" w:sz="4" w:space="1" w:color="000000"/>
          <w:left w:val="double" w:sz="4" w:space="4" w:color="000000"/>
          <w:bottom w:val="double" w:sz="4" w:space="1" w:color="000000"/>
          <w:right w:val="double" w:sz="4" w:space="4" w:color="000000"/>
        </w:pBdr>
        <w:jc w:val="both"/>
        <w:rPr>
          <w:i/>
          <w:sz w:val="18"/>
          <w:szCs w:val="18"/>
        </w:rPr>
      </w:pPr>
    </w:p>
    <w:p w:rsidR="00361C8F" w:rsidRDefault="00361C8F" w:rsidP="00361C8F">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361C8F" w:rsidRDefault="00361C8F" w:rsidP="00361C8F">
      <w:pPr>
        <w:pBdr>
          <w:top w:val="double" w:sz="4" w:space="1" w:color="000000"/>
          <w:left w:val="double" w:sz="4" w:space="4" w:color="000000"/>
          <w:bottom w:val="double" w:sz="4" w:space="1" w:color="000000"/>
          <w:right w:val="double" w:sz="4" w:space="4" w:color="000000"/>
        </w:pBdr>
        <w:jc w:val="both"/>
        <w:rPr>
          <w:i/>
          <w:szCs w:val="18"/>
        </w:rPr>
      </w:pPr>
    </w:p>
    <w:p w:rsidR="00361C8F" w:rsidRDefault="00361C8F" w:rsidP="00361C8F">
      <w:pPr>
        <w:pStyle w:val="Heading8"/>
        <w:numPr>
          <w:ilvl w:val="7"/>
          <w:numId w:val="0"/>
        </w:numPr>
        <w:ind w:right="252"/>
        <w:rPr>
          <w:rFonts w:ascii="Arial" w:hAnsi="Arial" w:cs="Arial"/>
          <w:i/>
          <w:szCs w:val="18"/>
        </w:rPr>
      </w:pPr>
    </w:p>
    <w:p w:rsidR="00361C8F" w:rsidRDefault="00361C8F" w:rsidP="00361C8F">
      <w:pPr>
        <w:tabs>
          <w:tab w:val="left" w:pos="450"/>
        </w:tabs>
        <w:ind w:left="450" w:right="252" w:hanging="450"/>
        <w:jc w:val="both"/>
      </w:pPr>
      <w:r>
        <w:t xml:space="preserve">This is a </w:t>
      </w:r>
      <w:r>
        <w:rPr>
          <w:b/>
        </w:rPr>
        <w:t>better</w:t>
      </w:r>
      <w:r>
        <w:t xml:space="preserve"> example because:</w:t>
      </w:r>
    </w:p>
    <w:p w:rsidR="00361C8F" w:rsidRDefault="00361C8F" w:rsidP="00361C8F">
      <w:pPr>
        <w:tabs>
          <w:tab w:val="left" w:pos="450"/>
        </w:tabs>
        <w:ind w:left="450" w:right="252" w:hanging="450"/>
        <w:jc w:val="both"/>
      </w:pPr>
    </w:p>
    <w:p w:rsidR="00361C8F" w:rsidRPr="008C64CF" w:rsidRDefault="00361C8F" w:rsidP="00361C8F">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361C8F" w:rsidRDefault="00361C8F" w:rsidP="00361C8F">
      <w:pPr>
        <w:ind w:left="360" w:right="252"/>
        <w:jc w:val="both"/>
      </w:pPr>
    </w:p>
    <w:p w:rsidR="00361C8F" w:rsidRDefault="00361C8F" w:rsidP="00361C8F">
      <w:pPr>
        <w:numPr>
          <w:ilvl w:val="0"/>
          <w:numId w:val="8"/>
        </w:numPr>
        <w:ind w:right="252"/>
        <w:jc w:val="both"/>
      </w:pPr>
      <w:r>
        <w:t>It is clearer where the information requested at (a), (b) and (c) of the supplementary question section is presented.</w:t>
      </w:r>
    </w:p>
    <w:p w:rsidR="00361C8F" w:rsidRDefault="00361C8F" w:rsidP="00361C8F">
      <w:pPr>
        <w:jc w:val="both"/>
        <w:rPr>
          <w:b/>
          <w:sz w:val="16"/>
          <w:szCs w:val="16"/>
        </w:rPr>
      </w:pPr>
    </w:p>
    <w:p w:rsidR="00361C8F" w:rsidRDefault="00361C8F" w:rsidP="00361C8F">
      <w:pPr>
        <w:jc w:val="both"/>
        <w:rPr>
          <w:sz w:val="16"/>
          <w:szCs w:val="16"/>
        </w:rPr>
      </w:pPr>
    </w:p>
    <w:p w:rsidR="00361C8F" w:rsidRDefault="00361C8F" w:rsidP="00361C8F">
      <w:pPr>
        <w:suppressAutoHyphens w:val="0"/>
        <w:spacing w:after="200" w:line="276" w:lineRule="auto"/>
        <w:rPr>
          <w:b/>
        </w:rPr>
      </w:pPr>
      <w:r>
        <w:rPr>
          <w:b/>
        </w:rPr>
        <w:br w:type="page"/>
      </w:r>
    </w:p>
    <w:p w:rsidR="00361C8F" w:rsidRPr="008C64CF" w:rsidRDefault="00361C8F" w:rsidP="00361C8F">
      <w:pPr>
        <w:tabs>
          <w:tab w:val="left" w:pos="360"/>
        </w:tabs>
        <w:jc w:val="both"/>
        <w:rPr>
          <w:b/>
          <w:i/>
          <w:sz w:val="22"/>
          <w:szCs w:val="22"/>
        </w:rPr>
      </w:pPr>
      <w:r w:rsidRPr="008C64CF">
        <w:rPr>
          <w:b/>
          <w:i/>
          <w:sz w:val="22"/>
          <w:szCs w:val="22"/>
        </w:rPr>
        <w:lastRenderedPageBreak/>
        <w:t>Notes</w:t>
      </w:r>
    </w:p>
    <w:p w:rsidR="00361C8F" w:rsidRDefault="00361C8F" w:rsidP="00361C8F">
      <w:pPr>
        <w:tabs>
          <w:tab w:val="left" w:pos="360"/>
        </w:tabs>
        <w:jc w:val="both"/>
        <w:rPr>
          <w:i/>
        </w:rPr>
      </w:pPr>
    </w:p>
    <w:p w:rsidR="00361C8F" w:rsidRPr="008C64CF" w:rsidRDefault="00361C8F" w:rsidP="00361C8F">
      <w:pPr>
        <w:pStyle w:val="ListParagraph"/>
        <w:numPr>
          <w:ilvl w:val="0"/>
          <w:numId w:val="20"/>
        </w:numPr>
        <w:spacing w:after="120"/>
        <w:ind w:left="284" w:hanging="284"/>
        <w:jc w:val="both"/>
        <w:rPr>
          <w:sz w:val="16"/>
          <w:szCs w:val="16"/>
        </w:rPr>
      </w:pPr>
      <w:r>
        <w:t xml:space="preserve">It is important that you </w:t>
      </w:r>
      <w:r w:rsidRPr="00B90EA1">
        <w:rPr>
          <w:b/>
        </w:rPr>
        <w:t>write clearly and concisely</w:t>
      </w:r>
      <w:r>
        <w:rPr>
          <w:b/>
        </w:rPr>
        <w:t xml:space="preserve">. </w:t>
      </w:r>
      <w:r w:rsidRPr="007A4B46">
        <w:t>Yo</w:t>
      </w:r>
      <w:r w:rsidRPr="00B90EA1">
        <w:t>ur written communication skills will be assessed against what you write on your application form</w:t>
      </w:r>
      <w:r>
        <w:t xml:space="preserve">. </w:t>
      </w:r>
    </w:p>
    <w:p w:rsidR="00361C8F" w:rsidRPr="00B90EA1" w:rsidRDefault="00361C8F" w:rsidP="00361C8F">
      <w:pPr>
        <w:pStyle w:val="ListParagraph"/>
        <w:spacing w:after="120"/>
        <w:ind w:left="284"/>
        <w:jc w:val="both"/>
        <w:rPr>
          <w:sz w:val="16"/>
          <w:szCs w:val="16"/>
        </w:rPr>
      </w:pPr>
    </w:p>
    <w:p w:rsidR="00361C8F" w:rsidRPr="008C64CF" w:rsidRDefault="00361C8F" w:rsidP="00361C8F">
      <w:pPr>
        <w:pStyle w:val="ListParagraph"/>
        <w:numPr>
          <w:ilvl w:val="0"/>
          <w:numId w:val="20"/>
        </w:numPr>
        <w:spacing w:after="120"/>
        <w:ind w:left="284" w:hanging="284"/>
        <w:jc w:val="both"/>
        <w:rPr>
          <w:sz w:val="16"/>
          <w:szCs w:val="16"/>
        </w:rPr>
      </w:pPr>
      <w:r>
        <w:t xml:space="preserve">It is highly recommended that you keep a copy of this section of the application form. </w:t>
      </w:r>
    </w:p>
    <w:p w:rsidR="00361C8F" w:rsidRPr="008C64CF" w:rsidRDefault="00361C8F" w:rsidP="00361C8F">
      <w:pPr>
        <w:pStyle w:val="ListParagraph"/>
        <w:jc w:val="both"/>
        <w:rPr>
          <w:sz w:val="16"/>
          <w:szCs w:val="16"/>
        </w:rPr>
      </w:pPr>
    </w:p>
    <w:p w:rsidR="00361C8F" w:rsidRDefault="00361C8F" w:rsidP="00361C8F">
      <w:pPr>
        <w:pStyle w:val="ListParagraph"/>
        <w:numPr>
          <w:ilvl w:val="0"/>
          <w:numId w:val="20"/>
        </w:numPr>
        <w:suppressAutoHyphens w:val="0"/>
        <w:spacing w:after="120" w:line="276" w:lineRule="auto"/>
        <w:ind w:left="284" w:hanging="284"/>
        <w:jc w:val="both"/>
      </w:pPr>
      <w:r>
        <w:t>Please do not use the same example to illustrate your answer for more than two skill areas.</w:t>
      </w:r>
    </w:p>
    <w:p w:rsidR="00361C8F" w:rsidRPr="008C64CF" w:rsidRDefault="00361C8F" w:rsidP="00361C8F">
      <w:pPr>
        <w:pStyle w:val="ListParagraph"/>
        <w:suppressAutoHyphens w:val="0"/>
        <w:spacing w:after="120" w:line="276" w:lineRule="auto"/>
        <w:ind w:left="284"/>
        <w:jc w:val="both"/>
        <w:rPr>
          <w:sz w:val="16"/>
          <w:szCs w:val="16"/>
        </w:rPr>
      </w:pPr>
    </w:p>
    <w:p w:rsidR="00361C8F" w:rsidRDefault="00361C8F" w:rsidP="00361C8F">
      <w:pPr>
        <w:pStyle w:val="ListParagraph"/>
        <w:numPr>
          <w:ilvl w:val="0"/>
          <w:numId w:val="20"/>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361C8F" w:rsidRDefault="00361C8F" w:rsidP="00361C8F">
      <w:pPr>
        <w:jc w:val="both"/>
        <w:rPr>
          <w:b/>
        </w:rPr>
      </w:pPr>
    </w:p>
    <w:p w:rsidR="00361C8F" w:rsidRDefault="00361C8F" w:rsidP="00361C8F">
      <w:pPr>
        <w:rPr>
          <w:b/>
        </w:rPr>
      </w:pPr>
    </w:p>
    <w:p w:rsidR="00361C8F" w:rsidRDefault="00361C8F" w:rsidP="00361C8F">
      <w:pPr>
        <w:jc w:val="both"/>
        <w:rPr>
          <w:b/>
        </w:rPr>
      </w:pPr>
    </w:p>
    <w:p w:rsidR="00361C8F" w:rsidRDefault="00361C8F" w:rsidP="00361C8F">
      <w:pPr>
        <w:rPr>
          <w:b/>
        </w:rPr>
      </w:pPr>
    </w:p>
    <w:p w:rsidR="00361C8F" w:rsidRDefault="00361C8F" w:rsidP="00361C8F">
      <w:pPr>
        <w:jc w:val="both"/>
        <w:rPr>
          <w:b/>
        </w:rPr>
      </w:pPr>
    </w:p>
    <w:p w:rsidR="00361C8F" w:rsidRPr="00361C8F" w:rsidRDefault="00361C8F" w:rsidP="00361C8F"/>
    <w:sectPr w:rsidR="00361C8F" w:rsidRPr="00361C8F" w:rsidSect="002212CD">
      <w:headerReference w:type="default" r:id="rId14"/>
      <w:footerReference w:type="default" r:id="rId15"/>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3C" w:rsidRDefault="0054633C" w:rsidP="002212CD">
      <w:r>
        <w:separator/>
      </w:r>
    </w:p>
  </w:endnote>
  <w:endnote w:type="continuationSeparator" w:id="0">
    <w:p w:rsidR="0054633C" w:rsidRDefault="0054633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3C" w:rsidRDefault="0054633C" w:rsidP="004826EA">
    <w:pPr>
      <w:pStyle w:val="Footer"/>
      <w:ind w:left="-1276"/>
      <w:jc w:val="right"/>
      <w:rPr>
        <w:rFonts w:ascii="Arial" w:hAnsi="Arial" w:cs="Arial"/>
      </w:rPr>
    </w:pPr>
  </w:p>
  <w:p w:rsidR="0054633C" w:rsidRPr="00702326" w:rsidRDefault="0054633C" w:rsidP="004826EA">
    <w:pPr>
      <w:pStyle w:val="Footer"/>
      <w:ind w:left="-1276"/>
      <w:jc w:val="right"/>
      <w:rPr>
        <w:rFonts w:ascii="Arial" w:hAnsi="Arial" w:cs="Arial"/>
      </w:rPr>
    </w:pPr>
    <w:r>
      <w:rPr>
        <w:rFonts w:ascii="Arial" w:hAnsi="Arial" w:cs="Arial"/>
        <w:sz w:val="22"/>
      </w:rPr>
      <w:t xml:space="preserve">        </w:t>
    </w:r>
    <w:r>
      <w:rPr>
        <w:rFonts w:ascii="Arial" w:hAnsi="Arial" w:cs="Arial"/>
        <w:sz w:val="20"/>
      </w:rPr>
      <w:t xml:space="preserve">SLIGO0453 </w:t>
    </w:r>
    <w:r w:rsidRPr="00EE0F38">
      <w:rPr>
        <w:rFonts w:ascii="Arial" w:hAnsi="Arial" w:cs="Arial"/>
        <w:sz w:val="20"/>
      </w:rPr>
      <w:t xml:space="preserve">Pharmaceutical Technician, </w:t>
    </w:r>
    <w:r>
      <w:rPr>
        <w:rFonts w:ascii="Arial" w:hAnsi="Arial" w:cs="Arial"/>
        <w:sz w:val="20"/>
      </w:rPr>
      <w:t>Senior</w:t>
    </w:r>
    <w:r w:rsidRPr="00EE0F38">
      <w:rPr>
        <w:rFonts w:ascii="Arial" w:hAnsi="Arial" w:cs="Arial"/>
        <w:sz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F4521D">
      <w:rPr>
        <w:rFonts w:ascii="Arial" w:hAnsi="Arial" w:cs="Arial"/>
        <w:noProof/>
      </w:rPr>
      <w:t>2</w:t>
    </w:r>
    <w:r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3C" w:rsidRDefault="0054633C">
      <w:r>
        <w:separator/>
      </w:r>
    </w:p>
  </w:footnote>
  <w:footnote w:type="continuationSeparator" w:id="0">
    <w:p w:rsidR="0054633C" w:rsidRDefault="0054633C">
      <w:r>
        <w:continuationSeparator/>
      </w:r>
    </w:p>
  </w:footnote>
  <w:footnote w:id="1">
    <w:p w:rsidR="0054633C" w:rsidRDefault="0054633C">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54633C" w:rsidRDefault="0054633C">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3C" w:rsidRDefault="0054633C">
    <w:pPr>
      <w:pStyle w:val="Header"/>
      <w:jc w:val="center"/>
    </w:pPr>
    <w:r>
      <w:rPr>
        <w:rFonts w:eastAsia="Arial"/>
      </w:rPr>
      <w:t xml:space="preserve">                                                                                               </w:t>
    </w:r>
    <w:r>
      <w:t>Candidate ID Numbe</w:t>
    </w:r>
    <w:r w:rsidRPr="00110EFA">
      <w:t xml:space="preserve">r </w:t>
    </w:r>
    <w:r>
      <w:t>SLIGO0453</w:t>
    </w:r>
    <w:r w:rsidRPr="00110EFA">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1A21F3"/>
    <w:multiLevelType w:val="hybridMultilevel"/>
    <w:tmpl w:val="48C2A31C"/>
    <w:lvl w:ilvl="0" w:tplc="036A52B4">
      <w:start w:val="5"/>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86782F"/>
    <w:multiLevelType w:val="hybridMultilevel"/>
    <w:tmpl w:val="932CA1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974990"/>
    <w:multiLevelType w:val="hybridMultilevel"/>
    <w:tmpl w:val="B82AC490"/>
    <w:lvl w:ilvl="0" w:tplc="740EA7F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0654FA"/>
    <w:multiLevelType w:val="hybridMultilevel"/>
    <w:tmpl w:val="E66435E0"/>
    <w:lvl w:ilvl="0" w:tplc="D3505EE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36227F"/>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2"/>
  </w:num>
  <w:num w:numId="3">
    <w:abstractNumId w:val="12"/>
  </w:num>
  <w:num w:numId="4">
    <w:abstractNumId w:val="16"/>
  </w:num>
  <w:num w:numId="5">
    <w:abstractNumId w:val="13"/>
  </w:num>
  <w:num w:numId="6">
    <w:abstractNumId w:val="7"/>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20"/>
  </w:num>
  <w:num w:numId="19">
    <w:abstractNumId w:val="21"/>
  </w:num>
  <w:num w:numId="20">
    <w:abstractNumId w:val="3"/>
  </w:num>
  <w:num w:numId="21">
    <w:abstractNumId w:val="4"/>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TrackFormatting/>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87783"/>
    <w:rsid w:val="00094C52"/>
    <w:rsid w:val="000A463C"/>
    <w:rsid w:val="000A5345"/>
    <w:rsid w:val="000A7E67"/>
    <w:rsid w:val="000B0683"/>
    <w:rsid w:val="000B5434"/>
    <w:rsid w:val="000C6313"/>
    <w:rsid w:val="00105A2C"/>
    <w:rsid w:val="00110EFA"/>
    <w:rsid w:val="00112563"/>
    <w:rsid w:val="001212DC"/>
    <w:rsid w:val="00124AB0"/>
    <w:rsid w:val="00147A70"/>
    <w:rsid w:val="00162C0C"/>
    <w:rsid w:val="001909EA"/>
    <w:rsid w:val="001A7C69"/>
    <w:rsid w:val="001C01ED"/>
    <w:rsid w:val="00200954"/>
    <w:rsid w:val="002158C5"/>
    <w:rsid w:val="002212CD"/>
    <w:rsid w:val="0029657E"/>
    <w:rsid w:val="002A3720"/>
    <w:rsid w:val="002A531B"/>
    <w:rsid w:val="002B34BE"/>
    <w:rsid w:val="002C315F"/>
    <w:rsid w:val="002E4EB9"/>
    <w:rsid w:val="002F282A"/>
    <w:rsid w:val="00301F07"/>
    <w:rsid w:val="00307844"/>
    <w:rsid w:val="0034669B"/>
    <w:rsid w:val="00361C8F"/>
    <w:rsid w:val="00381D40"/>
    <w:rsid w:val="00387B73"/>
    <w:rsid w:val="003A37DD"/>
    <w:rsid w:val="003B2541"/>
    <w:rsid w:val="003C79C6"/>
    <w:rsid w:val="0040050D"/>
    <w:rsid w:val="00421D8D"/>
    <w:rsid w:val="00432361"/>
    <w:rsid w:val="00445CC7"/>
    <w:rsid w:val="0047689C"/>
    <w:rsid w:val="004826EA"/>
    <w:rsid w:val="004A5535"/>
    <w:rsid w:val="004A60CB"/>
    <w:rsid w:val="004C5232"/>
    <w:rsid w:val="004D7FD2"/>
    <w:rsid w:val="004F23BC"/>
    <w:rsid w:val="00501BAA"/>
    <w:rsid w:val="005176F4"/>
    <w:rsid w:val="0054633C"/>
    <w:rsid w:val="00551D9B"/>
    <w:rsid w:val="0055430A"/>
    <w:rsid w:val="0055435C"/>
    <w:rsid w:val="00571E9F"/>
    <w:rsid w:val="0057730C"/>
    <w:rsid w:val="005842CA"/>
    <w:rsid w:val="005976C6"/>
    <w:rsid w:val="005A77CA"/>
    <w:rsid w:val="005B0225"/>
    <w:rsid w:val="005B3A84"/>
    <w:rsid w:val="005D4830"/>
    <w:rsid w:val="00640F1D"/>
    <w:rsid w:val="00656D74"/>
    <w:rsid w:val="0066288D"/>
    <w:rsid w:val="0067322B"/>
    <w:rsid w:val="006A435B"/>
    <w:rsid w:val="006D287B"/>
    <w:rsid w:val="00714DB0"/>
    <w:rsid w:val="00732B6E"/>
    <w:rsid w:val="0074690A"/>
    <w:rsid w:val="00764F93"/>
    <w:rsid w:val="00790093"/>
    <w:rsid w:val="00790F26"/>
    <w:rsid w:val="007A1F51"/>
    <w:rsid w:val="007A4322"/>
    <w:rsid w:val="007A5C7A"/>
    <w:rsid w:val="007B38B1"/>
    <w:rsid w:val="007C54F0"/>
    <w:rsid w:val="007C7E3E"/>
    <w:rsid w:val="007D509F"/>
    <w:rsid w:val="007D772B"/>
    <w:rsid w:val="008072DC"/>
    <w:rsid w:val="0082654B"/>
    <w:rsid w:val="00832860"/>
    <w:rsid w:val="0084411F"/>
    <w:rsid w:val="008557F0"/>
    <w:rsid w:val="00861694"/>
    <w:rsid w:val="0086368E"/>
    <w:rsid w:val="00872F36"/>
    <w:rsid w:val="00875770"/>
    <w:rsid w:val="00880DD9"/>
    <w:rsid w:val="00890948"/>
    <w:rsid w:val="008B21FF"/>
    <w:rsid w:val="008B5965"/>
    <w:rsid w:val="008B737B"/>
    <w:rsid w:val="008C6E64"/>
    <w:rsid w:val="00902AA4"/>
    <w:rsid w:val="00950154"/>
    <w:rsid w:val="009A1388"/>
    <w:rsid w:val="009B02E7"/>
    <w:rsid w:val="009B13B1"/>
    <w:rsid w:val="009C31E9"/>
    <w:rsid w:val="009D505E"/>
    <w:rsid w:val="009F4411"/>
    <w:rsid w:val="009F5605"/>
    <w:rsid w:val="009F780A"/>
    <w:rsid w:val="00A060E7"/>
    <w:rsid w:val="00A3125E"/>
    <w:rsid w:val="00A4490A"/>
    <w:rsid w:val="00A47B7C"/>
    <w:rsid w:val="00A66164"/>
    <w:rsid w:val="00A82CC1"/>
    <w:rsid w:val="00AB3484"/>
    <w:rsid w:val="00AD6E17"/>
    <w:rsid w:val="00AF0565"/>
    <w:rsid w:val="00AF1261"/>
    <w:rsid w:val="00AF4A2F"/>
    <w:rsid w:val="00B268FF"/>
    <w:rsid w:val="00B41935"/>
    <w:rsid w:val="00B57DFB"/>
    <w:rsid w:val="00B63A8F"/>
    <w:rsid w:val="00B87B98"/>
    <w:rsid w:val="00B93937"/>
    <w:rsid w:val="00BA70F6"/>
    <w:rsid w:val="00BC5532"/>
    <w:rsid w:val="00BD544D"/>
    <w:rsid w:val="00C10DFE"/>
    <w:rsid w:val="00C20EA4"/>
    <w:rsid w:val="00C5400A"/>
    <w:rsid w:val="00C56C13"/>
    <w:rsid w:val="00C6186F"/>
    <w:rsid w:val="00C630E1"/>
    <w:rsid w:val="00C75B41"/>
    <w:rsid w:val="00C84975"/>
    <w:rsid w:val="00CA751C"/>
    <w:rsid w:val="00CB7B2B"/>
    <w:rsid w:val="00CC4835"/>
    <w:rsid w:val="00CD3CAF"/>
    <w:rsid w:val="00D06181"/>
    <w:rsid w:val="00D239D3"/>
    <w:rsid w:val="00D4272E"/>
    <w:rsid w:val="00D4392A"/>
    <w:rsid w:val="00D51ACF"/>
    <w:rsid w:val="00D522AE"/>
    <w:rsid w:val="00D9199D"/>
    <w:rsid w:val="00D93C9E"/>
    <w:rsid w:val="00DA3BB4"/>
    <w:rsid w:val="00DB1CA0"/>
    <w:rsid w:val="00DB7E27"/>
    <w:rsid w:val="00DD38B9"/>
    <w:rsid w:val="00E01DC5"/>
    <w:rsid w:val="00E1447F"/>
    <w:rsid w:val="00E20BB0"/>
    <w:rsid w:val="00E33A5C"/>
    <w:rsid w:val="00E450E7"/>
    <w:rsid w:val="00E50F06"/>
    <w:rsid w:val="00E96F15"/>
    <w:rsid w:val="00EA57ED"/>
    <w:rsid w:val="00EA7E41"/>
    <w:rsid w:val="00ED12FD"/>
    <w:rsid w:val="00ED3181"/>
    <w:rsid w:val="00EE0F38"/>
    <w:rsid w:val="00F42F94"/>
    <w:rsid w:val="00F4521D"/>
    <w:rsid w:val="00F82882"/>
    <w:rsid w:val="00FA276E"/>
    <w:rsid w:val="00FA3890"/>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FC33A13"/>
  <w15:docId w15:val="{62E80749-1C31-4319-B822-AF90E0C7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261"/>
    <w:rPr>
      <w:color w:val="0000FF" w:themeColor="hyperlink"/>
      <w:u w:val="single"/>
    </w:rPr>
  </w:style>
  <w:style w:type="character" w:customStyle="1" w:styleId="Heading1Char">
    <w:name w:val="Heading 1 Char"/>
    <w:basedOn w:val="DefaultParagraphFont"/>
    <w:link w:val="Heading1"/>
    <w:rsid w:val="000A5345"/>
    <w:rPr>
      <w:rFonts w:ascii="Times New Roman" w:eastAsia="Times New Roman" w:hAnsi="Times New Roman" w:cs="Times New Roman"/>
      <w:b/>
      <w:sz w:val="22"/>
      <w:szCs w:val="20"/>
      <w:lang w:bidi="ar-SA"/>
    </w:rPr>
  </w:style>
  <w:style w:type="character" w:customStyle="1" w:styleId="HeaderChar">
    <w:name w:val="Header Char"/>
    <w:basedOn w:val="DefaultParagraphFont"/>
    <w:link w:val="Header"/>
    <w:rsid w:val="00361C8F"/>
    <w:rPr>
      <w:rFonts w:ascii="Arial" w:eastAsia="Times New Roman" w:hAnsi="Arial" w:cs="Arial"/>
      <w:sz w:val="20"/>
      <w:szCs w:val="20"/>
      <w:lang w:bidi="ar-SA"/>
    </w:rPr>
  </w:style>
  <w:style w:type="character" w:customStyle="1" w:styleId="BodyText2Char">
    <w:name w:val="Body Text 2 Char"/>
    <w:basedOn w:val="DefaultParagraphFont"/>
    <w:link w:val="BodyText2"/>
    <w:rsid w:val="0054633C"/>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0139">
      <w:bodyDiv w:val="1"/>
      <w:marLeft w:val="0"/>
      <w:marRight w:val="0"/>
      <w:marTop w:val="0"/>
      <w:marBottom w:val="0"/>
      <w:divBdr>
        <w:top w:val="none" w:sz="0" w:space="0" w:color="auto"/>
        <w:left w:val="none" w:sz="0" w:space="0" w:color="auto"/>
        <w:bottom w:val="none" w:sz="0" w:space="0" w:color="auto"/>
        <w:right w:val="none" w:sz="0" w:space="0" w:color="auto"/>
      </w:divBdr>
    </w:div>
    <w:div w:id="866525365">
      <w:bodyDiv w:val="1"/>
      <w:marLeft w:val="0"/>
      <w:marRight w:val="0"/>
      <w:marTop w:val="0"/>
      <w:marBottom w:val="0"/>
      <w:divBdr>
        <w:top w:val="none" w:sz="0" w:space="0" w:color="auto"/>
        <w:left w:val="none" w:sz="0" w:space="0" w:color="auto"/>
        <w:bottom w:val="none" w:sz="0" w:space="0" w:color="auto"/>
        <w:right w:val="none" w:sz="0" w:space="0" w:color="auto"/>
      </w:divBdr>
    </w:div>
    <w:div w:id="153893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zoomo.com/job/668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611D-2CD4-47C2-B491-EE1A22C9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Aisling Watters</cp:lastModifiedBy>
  <cp:revision>24</cp:revision>
  <cp:lastPrinted>2019-04-24T13:14:00Z</cp:lastPrinted>
  <dcterms:created xsi:type="dcterms:W3CDTF">2018-07-18T09:52:00Z</dcterms:created>
  <dcterms:modified xsi:type="dcterms:W3CDTF">2024-06-24T09:48:00Z</dcterms:modified>
  <dc:language>en-GB</dc:language>
</cp:coreProperties>
</file>

<file path=docProps/custom.xml><?xml version="1.0" encoding="utf-8"?>
<Properties xmlns="http://schemas.openxmlformats.org/officeDocument/2006/custom-properties" xmlns:vt="http://schemas.openxmlformats.org/officeDocument/2006/docPropsVTypes"/>
</file>