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bookmarkStart w:id="0" w:name="_GoBack"/>
      <w:bookmarkEnd w:id="0"/>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65288B" w:rsidTr="005B566D">
        <w:trPr>
          <w:trHeight w:val="2124"/>
        </w:trPr>
        <w:tc>
          <w:tcPr>
            <w:tcW w:w="2972" w:type="dxa"/>
          </w:tcPr>
          <w:p w:rsidR="0065288B" w:rsidRDefault="0065288B" w:rsidP="0065288B">
            <w:pPr>
              <w:bidi/>
              <w:spacing w:before="120" w:after="120" w:line="240" w:lineRule="auto"/>
              <w:jc w:val="center"/>
              <w:rPr>
                <w:rFonts w:cs="Arial"/>
                <w:b/>
                <w:bCs/>
                <w:sz w:val="24"/>
                <w:szCs w:val="24"/>
              </w:rPr>
            </w:pPr>
            <w:r>
              <w:rPr>
                <w:rFonts w:cs="Arial"/>
                <w:b/>
                <w:bCs/>
                <w:sz w:val="22"/>
              </w:rPr>
              <w:t>HS</w:t>
            </w:r>
            <w:r w:rsidR="00AC69EB">
              <w:rPr>
                <w:rFonts w:cs="Arial"/>
                <w:b/>
                <w:bCs/>
                <w:sz w:val="22"/>
              </w:rPr>
              <w:t>E</w:t>
            </w:r>
            <w:r>
              <w:rPr>
                <w:rFonts w:cs="Arial"/>
                <w:b/>
                <w:bCs/>
                <w:sz w:val="22"/>
              </w:rPr>
              <w:t xml:space="preserve"> </w:t>
            </w:r>
          </w:p>
          <w:p w:rsidR="00D445F9" w:rsidRPr="00F77A11" w:rsidRDefault="00213FCA" w:rsidP="00D445F9">
            <w:pPr>
              <w:spacing w:line="240" w:lineRule="auto"/>
              <w:jc w:val="center"/>
              <w:rPr>
                <w:rFonts w:cs="Arial"/>
                <w:b/>
                <w:bCs/>
                <w:sz w:val="24"/>
                <w:szCs w:val="24"/>
              </w:rPr>
            </w:pPr>
            <w:r w:rsidRPr="00F77A11">
              <w:rPr>
                <w:rFonts w:cs="Arial"/>
                <w:b/>
                <w:bCs/>
                <w:sz w:val="24"/>
                <w:szCs w:val="24"/>
              </w:rPr>
              <w:t>Health Region/</w:t>
            </w:r>
            <w:r w:rsidR="00265398" w:rsidRPr="00F77A11">
              <w:rPr>
                <w:rFonts w:cs="Arial"/>
                <w:b/>
                <w:bCs/>
                <w:sz w:val="24"/>
                <w:szCs w:val="24"/>
              </w:rPr>
              <w:t xml:space="preserve"> </w:t>
            </w:r>
          </w:p>
          <w:p w:rsidR="00060AD1" w:rsidRPr="00F77A11" w:rsidRDefault="00060AD1" w:rsidP="00D445F9">
            <w:pPr>
              <w:spacing w:line="240" w:lineRule="auto"/>
              <w:jc w:val="center"/>
              <w:rPr>
                <w:rFonts w:cs="Arial"/>
                <w:b/>
                <w:bCs/>
                <w:sz w:val="24"/>
                <w:szCs w:val="24"/>
              </w:rPr>
            </w:pPr>
            <w:r w:rsidRPr="00F77A11">
              <w:rPr>
                <w:rFonts w:cs="Arial"/>
                <w:b/>
                <w:bCs/>
                <w:sz w:val="24"/>
                <w:szCs w:val="24"/>
              </w:rPr>
              <w:t>Integrated Healthcare Area</w:t>
            </w:r>
          </w:p>
          <w:p w:rsidR="0065288B" w:rsidRPr="00F77A11" w:rsidRDefault="0065288B" w:rsidP="0065288B">
            <w:pPr>
              <w:spacing w:before="120" w:after="120" w:line="240" w:lineRule="auto"/>
              <w:jc w:val="center"/>
              <w:rPr>
                <w:rFonts w:cs="Arial"/>
                <w:b/>
                <w:bCs/>
                <w:sz w:val="24"/>
                <w:szCs w:val="24"/>
              </w:rPr>
            </w:pPr>
            <w:r w:rsidRPr="00F77A11">
              <w:rPr>
                <w:rFonts w:cs="Arial"/>
                <w:b/>
                <w:bCs/>
                <w:sz w:val="24"/>
                <w:szCs w:val="24"/>
              </w:rPr>
              <w:t xml:space="preserve">Or </w:t>
            </w:r>
          </w:p>
          <w:p w:rsidR="0065288B" w:rsidRDefault="0065288B" w:rsidP="0065288B">
            <w:pPr>
              <w:spacing w:before="120" w:after="120" w:line="240" w:lineRule="auto"/>
              <w:jc w:val="center"/>
              <w:rPr>
                <w:rFonts w:cs="Arial"/>
                <w:b/>
                <w:bCs/>
                <w:sz w:val="22"/>
              </w:rPr>
            </w:pPr>
            <w:r w:rsidRPr="00F77A11">
              <w:rPr>
                <w:rFonts w:cs="Arial"/>
                <w:b/>
                <w:bCs/>
                <w:sz w:val="24"/>
                <w:szCs w:val="24"/>
              </w:rPr>
              <w:t>National Office</w:t>
            </w:r>
          </w:p>
        </w:tc>
        <w:tc>
          <w:tcPr>
            <w:tcW w:w="6232" w:type="dxa"/>
          </w:tcPr>
          <w:p w:rsidR="00320188" w:rsidRDefault="00320188" w:rsidP="00320188">
            <w:pPr>
              <w:spacing w:before="120" w:after="120" w:line="240" w:lineRule="auto"/>
              <w:jc w:val="center"/>
              <w:rPr>
                <w:rFonts w:cs="Arial"/>
                <w:b/>
                <w:bCs/>
                <w:sz w:val="24"/>
                <w:szCs w:val="24"/>
              </w:rPr>
            </w:pPr>
            <w:r>
              <w:rPr>
                <w:rFonts w:cs="Arial"/>
                <w:b/>
                <w:bCs/>
                <w:sz w:val="24"/>
                <w:szCs w:val="24"/>
              </w:rPr>
              <w:t xml:space="preserve"> </w:t>
            </w:r>
          </w:p>
          <w:p w:rsidR="00320188" w:rsidRPr="00320188" w:rsidRDefault="00320188" w:rsidP="00320188">
            <w:pPr>
              <w:rPr>
                <w:rFonts w:cs="Arial"/>
                <w:sz w:val="24"/>
                <w:szCs w:val="24"/>
              </w:rPr>
            </w:pPr>
          </w:p>
          <w:p w:rsidR="00320188" w:rsidRDefault="00320188" w:rsidP="00651BDD">
            <w:pPr>
              <w:jc w:val="center"/>
              <w:rPr>
                <w:rFonts w:cs="Arial"/>
                <w:sz w:val="24"/>
                <w:szCs w:val="24"/>
              </w:rPr>
            </w:pPr>
          </w:p>
          <w:p w:rsidR="0065288B" w:rsidRPr="00320188" w:rsidRDefault="00320188" w:rsidP="00320188">
            <w:pPr>
              <w:tabs>
                <w:tab w:val="left" w:pos="5028"/>
              </w:tabs>
              <w:rPr>
                <w:rFonts w:cs="Arial"/>
                <w:sz w:val="24"/>
                <w:szCs w:val="24"/>
              </w:rPr>
            </w:pPr>
            <w:r>
              <w:rPr>
                <w:rFonts w:cs="Arial"/>
                <w:sz w:val="24"/>
                <w:szCs w:val="24"/>
              </w:rPr>
              <w:tab/>
            </w:r>
          </w:p>
        </w:tc>
      </w:tr>
    </w:tbl>
    <w:p w:rsidR="00050D91" w:rsidRDefault="00050D91">
      <w:pPr>
        <w:spacing w:line="240" w:lineRule="auto"/>
        <w:jc w:val="center"/>
        <w:rPr>
          <w:rFonts w:cs="Arial"/>
          <w:b/>
          <w:bCs/>
          <w:sz w:val="24"/>
          <w:szCs w:val="24"/>
        </w:rPr>
      </w:pPr>
    </w:p>
    <w:p w:rsidR="00050D91" w:rsidRDefault="00340DF8" w:rsidP="00B33BBF">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202034" w:rsidRDefault="00202034" w:rsidP="00B33BBF">
      <w:pPr>
        <w:keepNext/>
        <w:jc w:val="center"/>
        <w:rPr>
          <w:rFonts w:cs="Arial"/>
          <w:b/>
          <w:bCs/>
          <w:sz w:val="24"/>
          <w:szCs w:val="24"/>
        </w:rPr>
      </w:pPr>
    </w:p>
    <w:p w:rsidR="00202034" w:rsidRDefault="00102628" w:rsidP="00B33BBF">
      <w:pPr>
        <w:keepNext/>
        <w:jc w:val="center"/>
        <w:rPr>
          <w:rFonts w:cs="Arial"/>
          <w:b/>
          <w:bCs/>
          <w:sz w:val="24"/>
          <w:szCs w:val="24"/>
        </w:rPr>
      </w:pPr>
      <w:r w:rsidRPr="00366910">
        <w:rPr>
          <w:rFonts w:cs="Arial"/>
          <w:b/>
          <w:bCs/>
          <w:sz w:val="24"/>
          <w:szCs w:val="24"/>
        </w:rPr>
        <w:t>[INSERT NAME OF THE PROVIDER]</w:t>
      </w:r>
    </w:p>
    <w:p w:rsidR="000506EA" w:rsidRDefault="000506EA" w:rsidP="00B33BBF">
      <w:pPr>
        <w:keepNext/>
        <w:jc w:val="center"/>
        <w:rPr>
          <w:rFonts w:cs="Arial"/>
          <w:b/>
          <w:bCs/>
          <w:sz w:val="24"/>
          <w:szCs w:val="24"/>
        </w:rPr>
      </w:pPr>
    </w:p>
    <w:p w:rsidR="00050D91" w:rsidRDefault="00C053E0" w:rsidP="00B33BBF">
      <w:pPr>
        <w:keepNext/>
        <w:jc w:val="center"/>
        <w:rPr>
          <w:rFonts w:cs="Arial"/>
          <w:b/>
          <w:bCs/>
          <w:color w:val="FF0000"/>
          <w:sz w:val="24"/>
          <w:szCs w:val="24"/>
        </w:rPr>
      </w:pPr>
      <w:r>
        <w:rPr>
          <w:rFonts w:cs="Arial"/>
          <w:b/>
          <w:bCs/>
          <w:sz w:val="24"/>
          <w:szCs w:val="24"/>
        </w:rPr>
        <w:t xml:space="preserve">Care Group: </w:t>
      </w:r>
      <w:r w:rsidRPr="00366910">
        <w:rPr>
          <w:rFonts w:cs="Arial"/>
          <w:b/>
          <w:bCs/>
          <w:color w:val="FF0000"/>
          <w:sz w:val="24"/>
          <w:szCs w:val="24"/>
        </w:rPr>
        <w:t>MENTAL HEALTH</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B33BBF">
      <w:pPr>
        <w:keepNext/>
        <w:shd w:val="clear" w:color="auto" w:fill="DEEAF6"/>
        <w:spacing w:before="120" w:after="120" w:line="240" w:lineRule="auto"/>
        <w:jc w:val="center"/>
        <w:rPr>
          <w:rFonts w:cs="Arial"/>
          <w:b/>
          <w:bCs/>
          <w:color w:val="000000"/>
          <w:sz w:val="36"/>
          <w:szCs w:val="36"/>
        </w:rPr>
      </w:pP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BA60F2">
        <w:rPr>
          <w:rFonts w:cs="Arial"/>
          <w:b/>
          <w:bCs/>
          <w:color w:val="000000"/>
          <w:sz w:val="36"/>
          <w:szCs w:val="36"/>
        </w:rPr>
        <w:t xml:space="preserve">vider Specific </w:t>
      </w:r>
      <w:r w:rsidR="00BA60F2" w:rsidRPr="00F77A11">
        <w:rPr>
          <w:rFonts w:cs="Arial"/>
          <w:b/>
          <w:bCs/>
          <w:color w:val="000000"/>
          <w:sz w:val="36"/>
          <w:szCs w:val="36"/>
        </w:rPr>
        <w:t>Requirements 2025</w:t>
      </w:r>
    </w:p>
    <w:p w:rsidR="00050D91" w:rsidRDefault="00050D91" w:rsidP="00B33BBF">
      <w:pPr>
        <w:keepNext/>
        <w:shd w:val="clear" w:color="auto" w:fill="DEEAF6"/>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Pr="00366910">
        <w:rPr>
          <w:rFonts w:cs="Arial"/>
          <w:bCs/>
          <w:i/>
          <w:color w:val="FF0000"/>
          <w:sz w:val="24"/>
          <w:szCs w:val="24"/>
        </w:rPr>
        <w:t>Mental Health</w:t>
      </w:r>
      <w:r>
        <w:rPr>
          <w:rFonts w:cs="Arial"/>
          <w:bCs/>
          <w:i/>
          <w:color w:val="FF0000"/>
          <w:sz w:val="24"/>
          <w:szCs w:val="24"/>
        </w:rPr>
        <w:t xml:space="preserve"> 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rFonts w:eastAsia="Times New Roman" w:cs="Times New Roman"/>
          <w:bCs/>
          <w:caps w:val="0"/>
          <w:color w:val="auto"/>
          <w:spacing w:val="0"/>
          <w:sz w:val="21"/>
          <w:szCs w:val="20"/>
          <w:lang w:val="en-IE" w:eastAsia="en-IE"/>
        </w:rPr>
        <w:id w:val="1707685579"/>
        <w:docPartObj>
          <w:docPartGallery w:val="Table of Contents"/>
          <w:docPartUnique/>
        </w:docPartObj>
      </w:sdtPr>
      <w:sdtEndPr>
        <w:rPr>
          <w:cap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7D08C0"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87950912" w:history="1">
            <w:r w:rsidR="007D08C0" w:rsidRPr="003424D4">
              <w:rPr>
                <w:rStyle w:val="Hyperlink"/>
                <w:noProof/>
              </w:rPr>
              <w:t>SECTION 1 – CONTACT DETAILS</w:t>
            </w:r>
            <w:r w:rsidR="007D08C0">
              <w:rPr>
                <w:noProof/>
                <w:webHidden/>
              </w:rPr>
              <w:tab/>
            </w:r>
            <w:r w:rsidR="007D08C0">
              <w:rPr>
                <w:noProof/>
                <w:webHidden/>
              </w:rPr>
              <w:fldChar w:fldCharType="begin"/>
            </w:r>
            <w:r w:rsidR="007D08C0">
              <w:rPr>
                <w:noProof/>
                <w:webHidden/>
              </w:rPr>
              <w:instrText xml:space="preserve"> PAGEREF _Toc187950912 \h </w:instrText>
            </w:r>
            <w:r w:rsidR="007D08C0">
              <w:rPr>
                <w:noProof/>
                <w:webHidden/>
              </w:rPr>
            </w:r>
            <w:r w:rsidR="007D08C0">
              <w:rPr>
                <w:noProof/>
                <w:webHidden/>
              </w:rPr>
              <w:fldChar w:fldCharType="separate"/>
            </w:r>
            <w:r w:rsidR="007D08C0">
              <w:rPr>
                <w:noProof/>
                <w:webHidden/>
              </w:rPr>
              <w:t>4</w:t>
            </w:r>
            <w:r w:rsidR="007D08C0">
              <w:rPr>
                <w:noProof/>
                <w:webHidden/>
              </w:rPr>
              <w:fldChar w:fldCharType="end"/>
            </w:r>
          </w:hyperlink>
        </w:p>
        <w:p w:rsidR="007D08C0" w:rsidRDefault="00AE4C26">
          <w:pPr>
            <w:pStyle w:val="TOC3"/>
            <w:rPr>
              <w:rFonts w:asciiTheme="minorHAnsi" w:eastAsiaTheme="minorEastAsia" w:hAnsiTheme="minorHAnsi" w:cstheme="minorBidi"/>
              <w:i w:val="0"/>
              <w:iCs w:val="0"/>
              <w:noProof/>
              <w:sz w:val="22"/>
              <w:lang w:val="en-IE" w:eastAsia="en-IE"/>
            </w:rPr>
          </w:pPr>
          <w:hyperlink w:anchor="_Toc187950913" w:history="1">
            <w:r w:rsidR="007D08C0" w:rsidRPr="003424D4">
              <w:rPr>
                <w:rStyle w:val="Hyperlink"/>
                <w:noProof/>
              </w:rPr>
              <w:t>Part A - Executive Particulars</w:t>
            </w:r>
            <w:r w:rsidR="007D08C0">
              <w:rPr>
                <w:noProof/>
                <w:webHidden/>
              </w:rPr>
              <w:tab/>
            </w:r>
            <w:r w:rsidR="007D08C0">
              <w:rPr>
                <w:noProof/>
                <w:webHidden/>
              </w:rPr>
              <w:fldChar w:fldCharType="begin"/>
            </w:r>
            <w:r w:rsidR="007D08C0">
              <w:rPr>
                <w:noProof/>
                <w:webHidden/>
              </w:rPr>
              <w:instrText xml:space="preserve"> PAGEREF _Toc187950913 \h </w:instrText>
            </w:r>
            <w:r w:rsidR="007D08C0">
              <w:rPr>
                <w:noProof/>
                <w:webHidden/>
              </w:rPr>
            </w:r>
            <w:r w:rsidR="007D08C0">
              <w:rPr>
                <w:noProof/>
                <w:webHidden/>
              </w:rPr>
              <w:fldChar w:fldCharType="separate"/>
            </w:r>
            <w:r w:rsidR="007D08C0">
              <w:rPr>
                <w:noProof/>
                <w:webHidden/>
              </w:rPr>
              <w:t>4</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14" w:history="1">
            <w:r w:rsidR="007D08C0" w:rsidRPr="003424D4">
              <w:rPr>
                <w:rStyle w:val="Hyperlink"/>
                <w:noProof/>
              </w:rPr>
              <w:t>(I)</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Executive Particulars</w:t>
            </w:r>
            <w:r w:rsidR="007D08C0">
              <w:rPr>
                <w:noProof/>
                <w:webHidden/>
              </w:rPr>
              <w:tab/>
            </w:r>
            <w:r w:rsidR="007D08C0">
              <w:rPr>
                <w:noProof/>
                <w:webHidden/>
              </w:rPr>
              <w:fldChar w:fldCharType="begin"/>
            </w:r>
            <w:r w:rsidR="007D08C0">
              <w:rPr>
                <w:noProof/>
                <w:webHidden/>
              </w:rPr>
              <w:instrText xml:space="preserve"> PAGEREF _Toc187950914 \h </w:instrText>
            </w:r>
            <w:r w:rsidR="007D08C0">
              <w:rPr>
                <w:noProof/>
                <w:webHidden/>
              </w:rPr>
            </w:r>
            <w:r w:rsidR="007D08C0">
              <w:rPr>
                <w:noProof/>
                <w:webHidden/>
              </w:rPr>
              <w:fldChar w:fldCharType="separate"/>
            </w:r>
            <w:r w:rsidR="007D08C0">
              <w:rPr>
                <w:noProof/>
                <w:webHidden/>
              </w:rPr>
              <w:t>4</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15" w:history="1">
            <w:r w:rsidR="007D08C0" w:rsidRPr="003424D4">
              <w:rPr>
                <w:rStyle w:val="Hyperlink"/>
                <w:noProof/>
              </w:rPr>
              <w:t>(II)</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Executive Contacts</w:t>
            </w:r>
            <w:r w:rsidR="007D08C0">
              <w:rPr>
                <w:noProof/>
                <w:webHidden/>
              </w:rPr>
              <w:tab/>
            </w:r>
            <w:r w:rsidR="007D08C0">
              <w:rPr>
                <w:noProof/>
                <w:webHidden/>
              </w:rPr>
              <w:fldChar w:fldCharType="begin"/>
            </w:r>
            <w:r w:rsidR="007D08C0">
              <w:rPr>
                <w:noProof/>
                <w:webHidden/>
              </w:rPr>
              <w:instrText xml:space="preserve"> PAGEREF _Toc187950915 \h </w:instrText>
            </w:r>
            <w:r w:rsidR="007D08C0">
              <w:rPr>
                <w:noProof/>
                <w:webHidden/>
              </w:rPr>
            </w:r>
            <w:r w:rsidR="007D08C0">
              <w:rPr>
                <w:noProof/>
                <w:webHidden/>
              </w:rPr>
              <w:fldChar w:fldCharType="separate"/>
            </w:r>
            <w:r w:rsidR="007D08C0">
              <w:rPr>
                <w:noProof/>
                <w:webHidden/>
              </w:rPr>
              <w:t>4</w:t>
            </w:r>
            <w:r w:rsidR="007D08C0">
              <w:rPr>
                <w:noProof/>
                <w:webHidden/>
              </w:rPr>
              <w:fldChar w:fldCharType="end"/>
            </w:r>
          </w:hyperlink>
        </w:p>
        <w:p w:rsidR="007D08C0" w:rsidRDefault="00AE4C26">
          <w:pPr>
            <w:pStyle w:val="TOC3"/>
            <w:rPr>
              <w:rFonts w:asciiTheme="minorHAnsi" w:eastAsiaTheme="minorEastAsia" w:hAnsiTheme="minorHAnsi" w:cstheme="minorBidi"/>
              <w:i w:val="0"/>
              <w:iCs w:val="0"/>
              <w:noProof/>
              <w:sz w:val="22"/>
              <w:lang w:val="en-IE" w:eastAsia="en-IE"/>
            </w:rPr>
          </w:pPr>
          <w:hyperlink w:anchor="_Toc187950916" w:history="1">
            <w:r w:rsidR="007D08C0" w:rsidRPr="003424D4">
              <w:rPr>
                <w:rStyle w:val="Hyperlink"/>
                <w:noProof/>
              </w:rPr>
              <w:t>Part B - Provider Particulars</w:t>
            </w:r>
            <w:r w:rsidR="007D08C0">
              <w:rPr>
                <w:noProof/>
                <w:webHidden/>
              </w:rPr>
              <w:tab/>
            </w:r>
            <w:r w:rsidR="007D08C0">
              <w:rPr>
                <w:noProof/>
                <w:webHidden/>
              </w:rPr>
              <w:fldChar w:fldCharType="begin"/>
            </w:r>
            <w:r w:rsidR="007D08C0">
              <w:rPr>
                <w:noProof/>
                <w:webHidden/>
              </w:rPr>
              <w:instrText xml:space="preserve"> PAGEREF _Toc187950916 \h </w:instrText>
            </w:r>
            <w:r w:rsidR="007D08C0">
              <w:rPr>
                <w:noProof/>
                <w:webHidden/>
              </w:rPr>
            </w:r>
            <w:r w:rsidR="007D08C0">
              <w:rPr>
                <w:noProof/>
                <w:webHidden/>
              </w:rPr>
              <w:fldChar w:fldCharType="separate"/>
            </w:r>
            <w:r w:rsidR="007D08C0">
              <w:rPr>
                <w:noProof/>
                <w:webHidden/>
              </w:rPr>
              <w:t>5</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17" w:history="1">
            <w:r w:rsidR="007D08C0" w:rsidRPr="003424D4">
              <w:rPr>
                <w:rStyle w:val="Hyperlink"/>
                <w:noProof/>
              </w:rPr>
              <w:t>(I)</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Provider Particulars</w:t>
            </w:r>
            <w:r w:rsidR="007D08C0">
              <w:rPr>
                <w:noProof/>
                <w:webHidden/>
              </w:rPr>
              <w:tab/>
            </w:r>
            <w:r w:rsidR="007D08C0">
              <w:rPr>
                <w:noProof/>
                <w:webHidden/>
              </w:rPr>
              <w:fldChar w:fldCharType="begin"/>
            </w:r>
            <w:r w:rsidR="007D08C0">
              <w:rPr>
                <w:noProof/>
                <w:webHidden/>
              </w:rPr>
              <w:instrText xml:space="preserve"> PAGEREF _Toc187950917 \h </w:instrText>
            </w:r>
            <w:r w:rsidR="007D08C0">
              <w:rPr>
                <w:noProof/>
                <w:webHidden/>
              </w:rPr>
            </w:r>
            <w:r w:rsidR="007D08C0">
              <w:rPr>
                <w:noProof/>
                <w:webHidden/>
              </w:rPr>
              <w:fldChar w:fldCharType="separate"/>
            </w:r>
            <w:r w:rsidR="007D08C0">
              <w:rPr>
                <w:noProof/>
                <w:webHidden/>
              </w:rPr>
              <w:t>5</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18" w:history="1">
            <w:r w:rsidR="007D08C0" w:rsidRPr="003424D4">
              <w:rPr>
                <w:rStyle w:val="Hyperlink"/>
                <w:noProof/>
              </w:rPr>
              <w:t>(II)</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Provider Contacts</w:t>
            </w:r>
            <w:r w:rsidR="007D08C0">
              <w:rPr>
                <w:noProof/>
                <w:webHidden/>
              </w:rPr>
              <w:tab/>
            </w:r>
            <w:r w:rsidR="007D08C0">
              <w:rPr>
                <w:noProof/>
                <w:webHidden/>
              </w:rPr>
              <w:fldChar w:fldCharType="begin"/>
            </w:r>
            <w:r w:rsidR="007D08C0">
              <w:rPr>
                <w:noProof/>
                <w:webHidden/>
              </w:rPr>
              <w:instrText xml:space="preserve"> PAGEREF _Toc187950918 \h </w:instrText>
            </w:r>
            <w:r w:rsidR="007D08C0">
              <w:rPr>
                <w:noProof/>
                <w:webHidden/>
              </w:rPr>
            </w:r>
            <w:r w:rsidR="007D08C0">
              <w:rPr>
                <w:noProof/>
                <w:webHidden/>
              </w:rPr>
              <w:fldChar w:fldCharType="separate"/>
            </w:r>
            <w:r w:rsidR="007D08C0">
              <w:rPr>
                <w:noProof/>
                <w:webHidden/>
              </w:rPr>
              <w:t>6</w:t>
            </w:r>
            <w:r w:rsidR="007D08C0">
              <w:rPr>
                <w:noProof/>
                <w:webHidden/>
              </w:rPr>
              <w:fldChar w:fldCharType="end"/>
            </w:r>
          </w:hyperlink>
        </w:p>
        <w:p w:rsidR="007D08C0" w:rsidRDefault="00AE4C26">
          <w:pPr>
            <w:pStyle w:val="TOC1"/>
            <w:rPr>
              <w:rFonts w:asciiTheme="minorHAnsi" w:eastAsiaTheme="minorEastAsia" w:hAnsiTheme="minorHAnsi" w:cstheme="minorBidi"/>
              <w:bCs w:val="0"/>
              <w:caps w:val="0"/>
              <w:noProof/>
              <w:sz w:val="22"/>
              <w:szCs w:val="22"/>
            </w:rPr>
          </w:pPr>
          <w:hyperlink w:anchor="_Toc187950919" w:history="1">
            <w:r w:rsidR="007D08C0" w:rsidRPr="003424D4">
              <w:rPr>
                <w:rStyle w:val="Hyperlink"/>
                <w:noProof/>
              </w:rPr>
              <w:t>SECTION 2 – FUNDING particulars</w:t>
            </w:r>
            <w:r w:rsidR="007D08C0">
              <w:rPr>
                <w:noProof/>
                <w:webHidden/>
              </w:rPr>
              <w:tab/>
            </w:r>
            <w:r w:rsidR="007D08C0">
              <w:rPr>
                <w:noProof/>
                <w:webHidden/>
              </w:rPr>
              <w:fldChar w:fldCharType="begin"/>
            </w:r>
            <w:r w:rsidR="007D08C0">
              <w:rPr>
                <w:noProof/>
                <w:webHidden/>
              </w:rPr>
              <w:instrText xml:space="preserve"> PAGEREF _Toc187950919 \h </w:instrText>
            </w:r>
            <w:r w:rsidR="007D08C0">
              <w:rPr>
                <w:noProof/>
                <w:webHidden/>
              </w:rPr>
            </w:r>
            <w:r w:rsidR="007D08C0">
              <w:rPr>
                <w:noProof/>
                <w:webHidden/>
              </w:rPr>
              <w:fldChar w:fldCharType="separate"/>
            </w:r>
            <w:r w:rsidR="007D08C0">
              <w:rPr>
                <w:noProof/>
                <w:webHidden/>
              </w:rPr>
              <w:t>7</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0" w:history="1">
            <w:r w:rsidR="007D08C0" w:rsidRPr="003424D4">
              <w:rPr>
                <w:rStyle w:val="Hyperlink"/>
                <w:noProof/>
                <w:lang w:val="en-US"/>
              </w:rPr>
              <w:t>A.</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Funding Details</w:t>
            </w:r>
            <w:r w:rsidR="007D08C0">
              <w:rPr>
                <w:noProof/>
                <w:webHidden/>
              </w:rPr>
              <w:tab/>
            </w:r>
            <w:r w:rsidR="007D08C0">
              <w:rPr>
                <w:noProof/>
                <w:webHidden/>
              </w:rPr>
              <w:fldChar w:fldCharType="begin"/>
            </w:r>
            <w:r w:rsidR="007D08C0">
              <w:rPr>
                <w:noProof/>
                <w:webHidden/>
              </w:rPr>
              <w:instrText xml:space="preserve"> PAGEREF _Toc187950920 \h </w:instrText>
            </w:r>
            <w:r w:rsidR="007D08C0">
              <w:rPr>
                <w:noProof/>
                <w:webHidden/>
              </w:rPr>
            </w:r>
            <w:r w:rsidR="007D08C0">
              <w:rPr>
                <w:noProof/>
                <w:webHidden/>
              </w:rPr>
              <w:fldChar w:fldCharType="separate"/>
            </w:r>
            <w:r w:rsidR="007D08C0">
              <w:rPr>
                <w:noProof/>
                <w:webHidden/>
              </w:rPr>
              <w:t>7</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1" w:history="1">
            <w:r w:rsidR="007D08C0" w:rsidRPr="003424D4">
              <w:rPr>
                <w:rStyle w:val="Hyperlink"/>
                <w:noProof/>
                <w:lang w:val="en-US"/>
              </w:rPr>
              <w:t>B.</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Payment of Funding</w:t>
            </w:r>
            <w:r w:rsidR="007D08C0">
              <w:rPr>
                <w:noProof/>
                <w:webHidden/>
              </w:rPr>
              <w:tab/>
            </w:r>
            <w:r w:rsidR="007D08C0">
              <w:rPr>
                <w:noProof/>
                <w:webHidden/>
              </w:rPr>
              <w:fldChar w:fldCharType="begin"/>
            </w:r>
            <w:r w:rsidR="007D08C0">
              <w:rPr>
                <w:noProof/>
                <w:webHidden/>
              </w:rPr>
              <w:instrText xml:space="preserve"> PAGEREF _Toc187950921 \h </w:instrText>
            </w:r>
            <w:r w:rsidR="007D08C0">
              <w:rPr>
                <w:noProof/>
                <w:webHidden/>
              </w:rPr>
            </w:r>
            <w:r w:rsidR="007D08C0">
              <w:rPr>
                <w:noProof/>
                <w:webHidden/>
              </w:rPr>
              <w:fldChar w:fldCharType="separate"/>
            </w:r>
            <w:r w:rsidR="007D08C0">
              <w:rPr>
                <w:noProof/>
                <w:webHidden/>
              </w:rPr>
              <w:t>7</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2" w:history="1">
            <w:r w:rsidR="007D08C0" w:rsidRPr="003424D4">
              <w:rPr>
                <w:rStyle w:val="Hyperlink"/>
                <w:noProof/>
                <w:lang w:val="en-US"/>
              </w:rPr>
              <w:t>C.</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Schedule of Payments to Provider</w:t>
            </w:r>
            <w:r w:rsidR="007D08C0">
              <w:rPr>
                <w:noProof/>
                <w:webHidden/>
              </w:rPr>
              <w:tab/>
            </w:r>
            <w:r w:rsidR="007D08C0">
              <w:rPr>
                <w:noProof/>
                <w:webHidden/>
              </w:rPr>
              <w:fldChar w:fldCharType="begin"/>
            </w:r>
            <w:r w:rsidR="007D08C0">
              <w:rPr>
                <w:noProof/>
                <w:webHidden/>
              </w:rPr>
              <w:instrText xml:space="preserve"> PAGEREF _Toc187950922 \h </w:instrText>
            </w:r>
            <w:r w:rsidR="007D08C0">
              <w:rPr>
                <w:noProof/>
                <w:webHidden/>
              </w:rPr>
            </w:r>
            <w:r w:rsidR="007D08C0">
              <w:rPr>
                <w:noProof/>
                <w:webHidden/>
              </w:rPr>
              <w:fldChar w:fldCharType="separate"/>
            </w:r>
            <w:r w:rsidR="007D08C0">
              <w:rPr>
                <w:noProof/>
                <w:webHidden/>
              </w:rPr>
              <w:t>8</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3" w:history="1">
            <w:r w:rsidR="007D08C0" w:rsidRPr="003424D4">
              <w:rPr>
                <w:rStyle w:val="Hyperlink"/>
                <w:noProof/>
                <w:lang w:val="en-US"/>
              </w:rPr>
              <w:t>D.</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Charging of Service Users</w:t>
            </w:r>
            <w:r w:rsidR="007D08C0">
              <w:rPr>
                <w:noProof/>
                <w:webHidden/>
              </w:rPr>
              <w:tab/>
            </w:r>
            <w:r w:rsidR="007D08C0">
              <w:rPr>
                <w:noProof/>
                <w:webHidden/>
              </w:rPr>
              <w:fldChar w:fldCharType="begin"/>
            </w:r>
            <w:r w:rsidR="007D08C0">
              <w:rPr>
                <w:noProof/>
                <w:webHidden/>
              </w:rPr>
              <w:instrText xml:space="preserve"> PAGEREF _Toc187950923 \h </w:instrText>
            </w:r>
            <w:r w:rsidR="007D08C0">
              <w:rPr>
                <w:noProof/>
                <w:webHidden/>
              </w:rPr>
            </w:r>
            <w:r w:rsidR="007D08C0">
              <w:rPr>
                <w:noProof/>
                <w:webHidden/>
              </w:rPr>
              <w:fldChar w:fldCharType="separate"/>
            </w:r>
            <w:r w:rsidR="007D08C0">
              <w:rPr>
                <w:noProof/>
                <w:webHidden/>
              </w:rPr>
              <w:t>8</w:t>
            </w:r>
            <w:r w:rsidR="007D08C0">
              <w:rPr>
                <w:noProof/>
                <w:webHidden/>
              </w:rPr>
              <w:fldChar w:fldCharType="end"/>
            </w:r>
          </w:hyperlink>
        </w:p>
        <w:p w:rsidR="007D08C0" w:rsidRDefault="00AE4C26">
          <w:pPr>
            <w:pStyle w:val="TOC1"/>
            <w:rPr>
              <w:rFonts w:asciiTheme="minorHAnsi" w:eastAsiaTheme="minorEastAsia" w:hAnsiTheme="minorHAnsi" w:cstheme="minorBidi"/>
              <w:bCs w:val="0"/>
              <w:caps w:val="0"/>
              <w:noProof/>
              <w:sz w:val="22"/>
              <w:szCs w:val="22"/>
            </w:rPr>
          </w:pPr>
          <w:hyperlink w:anchor="_Toc187950924" w:history="1">
            <w:r w:rsidR="007D08C0" w:rsidRPr="003424D4">
              <w:rPr>
                <w:rStyle w:val="Hyperlink"/>
                <w:noProof/>
              </w:rPr>
              <w:t>SECTION 3 – Service Delivery Specification</w:t>
            </w:r>
            <w:r w:rsidR="007D08C0">
              <w:rPr>
                <w:noProof/>
                <w:webHidden/>
              </w:rPr>
              <w:tab/>
            </w:r>
            <w:r w:rsidR="007D08C0">
              <w:rPr>
                <w:noProof/>
                <w:webHidden/>
              </w:rPr>
              <w:fldChar w:fldCharType="begin"/>
            </w:r>
            <w:r w:rsidR="007D08C0">
              <w:rPr>
                <w:noProof/>
                <w:webHidden/>
              </w:rPr>
              <w:instrText xml:space="preserve"> PAGEREF _Toc187950924 \h </w:instrText>
            </w:r>
            <w:r w:rsidR="007D08C0">
              <w:rPr>
                <w:noProof/>
                <w:webHidden/>
              </w:rPr>
            </w:r>
            <w:r w:rsidR="007D08C0">
              <w:rPr>
                <w:noProof/>
                <w:webHidden/>
              </w:rPr>
              <w:fldChar w:fldCharType="separate"/>
            </w:r>
            <w:r w:rsidR="007D08C0">
              <w:rPr>
                <w:noProof/>
                <w:webHidden/>
              </w:rPr>
              <w:t>9</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5" w:history="1">
            <w:r w:rsidR="007D08C0" w:rsidRPr="003424D4">
              <w:rPr>
                <w:rStyle w:val="Hyperlink"/>
                <w:noProof/>
              </w:rPr>
              <w:t>A.</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Service Overview</w:t>
            </w:r>
            <w:r w:rsidR="007D08C0">
              <w:rPr>
                <w:noProof/>
                <w:webHidden/>
              </w:rPr>
              <w:tab/>
            </w:r>
            <w:r w:rsidR="007D08C0">
              <w:rPr>
                <w:noProof/>
                <w:webHidden/>
              </w:rPr>
              <w:fldChar w:fldCharType="begin"/>
            </w:r>
            <w:r w:rsidR="007D08C0">
              <w:rPr>
                <w:noProof/>
                <w:webHidden/>
              </w:rPr>
              <w:instrText xml:space="preserve"> PAGEREF _Toc187950925 \h </w:instrText>
            </w:r>
            <w:r w:rsidR="007D08C0">
              <w:rPr>
                <w:noProof/>
                <w:webHidden/>
              </w:rPr>
            </w:r>
            <w:r w:rsidR="007D08C0">
              <w:rPr>
                <w:noProof/>
                <w:webHidden/>
              </w:rPr>
              <w:fldChar w:fldCharType="separate"/>
            </w:r>
            <w:r w:rsidR="007D08C0">
              <w:rPr>
                <w:noProof/>
                <w:webHidden/>
              </w:rPr>
              <w:t>9</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6" w:history="1">
            <w:r w:rsidR="007D08C0" w:rsidRPr="003424D4">
              <w:rPr>
                <w:rStyle w:val="Hyperlink"/>
                <w:noProof/>
                <w:lang w:val="en-US"/>
              </w:rPr>
              <w:t>B.</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Details of the Services</w:t>
            </w:r>
            <w:r w:rsidR="007D08C0">
              <w:rPr>
                <w:noProof/>
                <w:webHidden/>
              </w:rPr>
              <w:tab/>
            </w:r>
            <w:r w:rsidR="007D08C0">
              <w:rPr>
                <w:noProof/>
                <w:webHidden/>
              </w:rPr>
              <w:fldChar w:fldCharType="begin"/>
            </w:r>
            <w:r w:rsidR="007D08C0">
              <w:rPr>
                <w:noProof/>
                <w:webHidden/>
              </w:rPr>
              <w:instrText xml:space="preserve"> PAGEREF _Toc187950926 \h </w:instrText>
            </w:r>
            <w:r w:rsidR="007D08C0">
              <w:rPr>
                <w:noProof/>
                <w:webHidden/>
              </w:rPr>
            </w:r>
            <w:r w:rsidR="007D08C0">
              <w:rPr>
                <w:noProof/>
                <w:webHidden/>
              </w:rPr>
              <w:fldChar w:fldCharType="separate"/>
            </w:r>
            <w:r w:rsidR="007D08C0">
              <w:rPr>
                <w:noProof/>
                <w:webHidden/>
              </w:rPr>
              <w:t>9</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7" w:history="1">
            <w:r w:rsidR="007D08C0" w:rsidRPr="003424D4">
              <w:rPr>
                <w:rStyle w:val="Hyperlink"/>
                <w:noProof/>
                <w:lang w:val="en-US"/>
              </w:rPr>
              <w:t>C.</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Service Outcomes</w:t>
            </w:r>
            <w:r w:rsidR="007D08C0">
              <w:rPr>
                <w:noProof/>
                <w:webHidden/>
              </w:rPr>
              <w:tab/>
            </w:r>
            <w:r w:rsidR="007D08C0">
              <w:rPr>
                <w:noProof/>
                <w:webHidden/>
              </w:rPr>
              <w:fldChar w:fldCharType="begin"/>
            </w:r>
            <w:r w:rsidR="007D08C0">
              <w:rPr>
                <w:noProof/>
                <w:webHidden/>
              </w:rPr>
              <w:instrText xml:space="preserve"> PAGEREF _Toc187950927 \h </w:instrText>
            </w:r>
            <w:r w:rsidR="007D08C0">
              <w:rPr>
                <w:noProof/>
                <w:webHidden/>
              </w:rPr>
            </w:r>
            <w:r w:rsidR="007D08C0">
              <w:rPr>
                <w:noProof/>
                <w:webHidden/>
              </w:rPr>
              <w:fldChar w:fldCharType="separate"/>
            </w:r>
            <w:r w:rsidR="007D08C0">
              <w:rPr>
                <w:noProof/>
                <w:webHidden/>
              </w:rPr>
              <w:t>10</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8" w:history="1">
            <w:r w:rsidR="007D08C0" w:rsidRPr="003424D4">
              <w:rPr>
                <w:rStyle w:val="Hyperlink"/>
                <w:noProof/>
                <w:lang w:val="en-US"/>
              </w:rPr>
              <w:t>D.</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Service User Engagement</w:t>
            </w:r>
            <w:r w:rsidR="007D08C0">
              <w:rPr>
                <w:noProof/>
                <w:webHidden/>
              </w:rPr>
              <w:tab/>
            </w:r>
            <w:r w:rsidR="007D08C0">
              <w:rPr>
                <w:noProof/>
                <w:webHidden/>
              </w:rPr>
              <w:fldChar w:fldCharType="begin"/>
            </w:r>
            <w:r w:rsidR="007D08C0">
              <w:rPr>
                <w:noProof/>
                <w:webHidden/>
              </w:rPr>
              <w:instrText xml:space="preserve"> PAGEREF _Toc187950928 \h </w:instrText>
            </w:r>
            <w:r w:rsidR="007D08C0">
              <w:rPr>
                <w:noProof/>
                <w:webHidden/>
              </w:rPr>
            </w:r>
            <w:r w:rsidR="007D08C0">
              <w:rPr>
                <w:noProof/>
                <w:webHidden/>
              </w:rPr>
              <w:fldChar w:fldCharType="separate"/>
            </w:r>
            <w:r w:rsidR="007D08C0">
              <w:rPr>
                <w:noProof/>
                <w:webHidden/>
              </w:rPr>
              <w:t>11</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29" w:history="1">
            <w:r w:rsidR="007D08C0" w:rsidRPr="003424D4">
              <w:rPr>
                <w:rStyle w:val="Hyperlink"/>
                <w:noProof/>
                <w:lang w:val="en-US"/>
              </w:rPr>
              <w:t>E.</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Third Party Contracts</w:t>
            </w:r>
            <w:r w:rsidR="007D08C0">
              <w:rPr>
                <w:noProof/>
                <w:webHidden/>
              </w:rPr>
              <w:tab/>
            </w:r>
            <w:r w:rsidR="007D08C0">
              <w:rPr>
                <w:noProof/>
                <w:webHidden/>
              </w:rPr>
              <w:fldChar w:fldCharType="begin"/>
            </w:r>
            <w:r w:rsidR="007D08C0">
              <w:rPr>
                <w:noProof/>
                <w:webHidden/>
              </w:rPr>
              <w:instrText xml:space="preserve"> PAGEREF _Toc187950929 \h </w:instrText>
            </w:r>
            <w:r w:rsidR="007D08C0">
              <w:rPr>
                <w:noProof/>
                <w:webHidden/>
              </w:rPr>
            </w:r>
            <w:r w:rsidR="007D08C0">
              <w:rPr>
                <w:noProof/>
                <w:webHidden/>
              </w:rPr>
              <w:fldChar w:fldCharType="separate"/>
            </w:r>
            <w:r w:rsidR="007D08C0">
              <w:rPr>
                <w:noProof/>
                <w:webHidden/>
              </w:rPr>
              <w:t>11</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30" w:history="1">
            <w:r w:rsidR="007D08C0" w:rsidRPr="003424D4">
              <w:rPr>
                <w:rStyle w:val="Hyperlink"/>
                <w:noProof/>
                <w:lang w:val="en-US"/>
              </w:rPr>
              <w:t>F.</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Additional Services</w:t>
            </w:r>
            <w:r w:rsidR="007D08C0">
              <w:rPr>
                <w:noProof/>
                <w:webHidden/>
              </w:rPr>
              <w:tab/>
            </w:r>
            <w:r w:rsidR="007D08C0">
              <w:rPr>
                <w:noProof/>
                <w:webHidden/>
              </w:rPr>
              <w:fldChar w:fldCharType="begin"/>
            </w:r>
            <w:r w:rsidR="007D08C0">
              <w:rPr>
                <w:noProof/>
                <w:webHidden/>
              </w:rPr>
              <w:instrText xml:space="preserve"> PAGEREF _Toc187950930 \h </w:instrText>
            </w:r>
            <w:r w:rsidR="007D08C0">
              <w:rPr>
                <w:noProof/>
                <w:webHidden/>
              </w:rPr>
            </w:r>
            <w:r w:rsidR="007D08C0">
              <w:rPr>
                <w:noProof/>
                <w:webHidden/>
              </w:rPr>
              <w:fldChar w:fldCharType="separate"/>
            </w:r>
            <w:r w:rsidR="007D08C0">
              <w:rPr>
                <w:noProof/>
                <w:webHidden/>
              </w:rPr>
              <w:t>11</w:t>
            </w:r>
            <w:r w:rsidR="007D08C0">
              <w:rPr>
                <w:noProof/>
                <w:webHidden/>
              </w:rPr>
              <w:fldChar w:fldCharType="end"/>
            </w:r>
          </w:hyperlink>
        </w:p>
        <w:p w:rsidR="007D08C0" w:rsidRDefault="00AE4C26">
          <w:pPr>
            <w:pStyle w:val="TOC1"/>
            <w:rPr>
              <w:rFonts w:asciiTheme="minorHAnsi" w:eastAsiaTheme="minorEastAsia" w:hAnsiTheme="minorHAnsi" w:cstheme="minorBidi"/>
              <w:bCs w:val="0"/>
              <w:caps w:val="0"/>
              <w:noProof/>
              <w:sz w:val="22"/>
              <w:szCs w:val="22"/>
            </w:rPr>
          </w:pPr>
          <w:hyperlink w:anchor="_Toc187950931" w:history="1">
            <w:r w:rsidR="007D08C0" w:rsidRPr="003424D4">
              <w:rPr>
                <w:rStyle w:val="Hyperlink"/>
                <w:noProof/>
              </w:rPr>
              <w:t>section 4 – Further Information and governance Requirements</w:t>
            </w:r>
            <w:r w:rsidR="007D08C0">
              <w:rPr>
                <w:noProof/>
                <w:webHidden/>
              </w:rPr>
              <w:tab/>
            </w:r>
            <w:r w:rsidR="007D08C0">
              <w:rPr>
                <w:noProof/>
                <w:webHidden/>
              </w:rPr>
              <w:fldChar w:fldCharType="begin"/>
            </w:r>
            <w:r w:rsidR="007D08C0">
              <w:rPr>
                <w:noProof/>
                <w:webHidden/>
              </w:rPr>
              <w:instrText xml:space="preserve"> PAGEREF _Toc187950931 \h </w:instrText>
            </w:r>
            <w:r w:rsidR="007D08C0">
              <w:rPr>
                <w:noProof/>
                <w:webHidden/>
              </w:rPr>
            </w:r>
            <w:r w:rsidR="007D08C0">
              <w:rPr>
                <w:noProof/>
                <w:webHidden/>
              </w:rPr>
              <w:fldChar w:fldCharType="separate"/>
            </w:r>
            <w:r w:rsidR="007D08C0">
              <w:rPr>
                <w:noProof/>
                <w:webHidden/>
              </w:rPr>
              <w:t>12</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32" w:history="1">
            <w:r w:rsidR="007D08C0" w:rsidRPr="003424D4">
              <w:rPr>
                <w:rStyle w:val="Hyperlink"/>
                <w:noProof/>
              </w:rPr>
              <w:t>A.</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General</w:t>
            </w:r>
            <w:r w:rsidR="007D08C0">
              <w:rPr>
                <w:noProof/>
                <w:webHidden/>
              </w:rPr>
              <w:tab/>
            </w:r>
            <w:r w:rsidR="007D08C0">
              <w:rPr>
                <w:noProof/>
                <w:webHidden/>
              </w:rPr>
              <w:fldChar w:fldCharType="begin"/>
            </w:r>
            <w:r w:rsidR="007D08C0">
              <w:rPr>
                <w:noProof/>
                <w:webHidden/>
              </w:rPr>
              <w:instrText xml:space="preserve"> PAGEREF _Toc187950932 \h </w:instrText>
            </w:r>
            <w:r w:rsidR="007D08C0">
              <w:rPr>
                <w:noProof/>
                <w:webHidden/>
              </w:rPr>
            </w:r>
            <w:r w:rsidR="007D08C0">
              <w:rPr>
                <w:noProof/>
                <w:webHidden/>
              </w:rPr>
              <w:fldChar w:fldCharType="separate"/>
            </w:r>
            <w:r w:rsidR="007D08C0">
              <w:rPr>
                <w:noProof/>
                <w:webHidden/>
              </w:rPr>
              <w:t>12</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33" w:history="1">
            <w:r w:rsidR="007D08C0" w:rsidRPr="003424D4">
              <w:rPr>
                <w:rStyle w:val="Hyperlink"/>
                <w:noProof/>
                <w:lang w:val="en-US"/>
              </w:rPr>
              <w:t>B.</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Performance Indicators</w:t>
            </w:r>
            <w:r w:rsidR="007D08C0">
              <w:rPr>
                <w:noProof/>
                <w:webHidden/>
              </w:rPr>
              <w:tab/>
            </w:r>
            <w:r w:rsidR="007D08C0">
              <w:rPr>
                <w:noProof/>
                <w:webHidden/>
              </w:rPr>
              <w:fldChar w:fldCharType="begin"/>
            </w:r>
            <w:r w:rsidR="007D08C0">
              <w:rPr>
                <w:noProof/>
                <w:webHidden/>
              </w:rPr>
              <w:instrText xml:space="preserve"> PAGEREF _Toc187950933 \h </w:instrText>
            </w:r>
            <w:r w:rsidR="007D08C0">
              <w:rPr>
                <w:noProof/>
                <w:webHidden/>
              </w:rPr>
            </w:r>
            <w:r w:rsidR="007D08C0">
              <w:rPr>
                <w:noProof/>
                <w:webHidden/>
              </w:rPr>
              <w:fldChar w:fldCharType="separate"/>
            </w:r>
            <w:r w:rsidR="007D08C0">
              <w:rPr>
                <w:noProof/>
                <w:webHidden/>
              </w:rPr>
              <w:t>12</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34" w:history="1">
            <w:r w:rsidR="007D08C0" w:rsidRPr="003424D4">
              <w:rPr>
                <w:rStyle w:val="Hyperlink"/>
                <w:noProof/>
              </w:rPr>
              <w:t>C.</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Quality</w:t>
            </w:r>
            <w:r w:rsidR="007D08C0">
              <w:rPr>
                <w:noProof/>
                <w:webHidden/>
              </w:rPr>
              <w:tab/>
            </w:r>
            <w:r w:rsidR="007D08C0">
              <w:rPr>
                <w:noProof/>
                <w:webHidden/>
              </w:rPr>
              <w:fldChar w:fldCharType="begin"/>
            </w:r>
            <w:r w:rsidR="007D08C0">
              <w:rPr>
                <w:noProof/>
                <w:webHidden/>
              </w:rPr>
              <w:instrText xml:space="preserve"> PAGEREF _Toc187950934 \h </w:instrText>
            </w:r>
            <w:r w:rsidR="007D08C0">
              <w:rPr>
                <w:noProof/>
                <w:webHidden/>
              </w:rPr>
            </w:r>
            <w:r w:rsidR="007D08C0">
              <w:rPr>
                <w:noProof/>
                <w:webHidden/>
              </w:rPr>
              <w:fldChar w:fldCharType="separate"/>
            </w:r>
            <w:r w:rsidR="007D08C0">
              <w:rPr>
                <w:noProof/>
                <w:webHidden/>
              </w:rPr>
              <w:t>13</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35" w:history="1">
            <w:r w:rsidR="007D08C0" w:rsidRPr="003424D4">
              <w:rPr>
                <w:rStyle w:val="Hyperlink"/>
                <w:noProof/>
                <w:lang w:val="en-US"/>
              </w:rPr>
              <w:t>D.</w:t>
            </w:r>
            <w:r w:rsidR="007D08C0">
              <w:rPr>
                <w:rFonts w:asciiTheme="minorHAnsi" w:eastAsiaTheme="minorEastAsia" w:hAnsiTheme="minorHAnsi" w:cstheme="minorBidi"/>
                <w:smallCaps w:val="0"/>
                <w:noProof/>
                <w:sz w:val="22"/>
                <w:lang w:val="en-IE" w:eastAsia="en-IE"/>
              </w:rPr>
              <w:tab/>
            </w:r>
            <w:r w:rsidR="007D08C0" w:rsidRPr="003424D4">
              <w:rPr>
                <w:rStyle w:val="Hyperlink"/>
                <w:noProof/>
                <w:lang w:val="en-US"/>
              </w:rPr>
              <w:t>Performance Review Meetings</w:t>
            </w:r>
            <w:r w:rsidR="007D08C0">
              <w:rPr>
                <w:noProof/>
                <w:webHidden/>
              </w:rPr>
              <w:tab/>
            </w:r>
            <w:r w:rsidR="007D08C0">
              <w:rPr>
                <w:noProof/>
                <w:webHidden/>
              </w:rPr>
              <w:fldChar w:fldCharType="begin"/>
            </w:r>
            <w:r w:rsidR="007D08C0">
              <w:rPr>
                <w:noProof/>
                <w:webHidden/>
              </w:rPr>
              <w:instrText xml:space="preserve"> PAGEREF _Toc187950935 \h </w:instrText>
            </w:r>
            <w:r w:rsidR="007D08C0">
              <w:rPr>
                <w:noProof/>
                <w:webHidden/>
              </w:rPr>
            </w:r>
            <w:r w:rsidR="007D08C0">
              <w:rPr>
                <w:noProof/>
                <w:webHidden/>
              </w:rPr>
              <w:fldChar w:fldCharType="separate"/>
            </w:r>
            <w:r w:rsidR="007D08C0">
              <w:rPr>
                <w:noProof/>
                <w:webHidden/>
              </w:rPr>
              <w:t>13</w:t>
            </w:r>
            <w:r w:rsidR="007D08C0">
              <w:rPr>
                <w:noProof/>
                <w:webHidden/>
              </w:rPr>
              <w:fldChar w:fldCharType="end"/>
            </w:r>
          </w:hyperlink>
        </w:p>
        <w:p w:rsidR="007D08C0" w:rsidRDefault="00AE4C26">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7950936" w:history="1">
            <w:r w:rsidR="007D08C0" w:rsidRPr="003424D4">
              <w:rPr>
                <w:rStyle w:val="Hyperlink"/>
                <w:noProof/>
              </w:rPr>
              <w:t>E.</w:t>
            </w:r>
            <w:r w:rsidR="007D08C0">
              <w:rPr>
                <w:rFonts w:asciiTheme="minorHAnsi" w:eastAsiaTheme="minorEastAsia" w:hAnsiTheme="minorHAnsi" w:cstheme="minorBidi"/>
                <w:smallCaps w:val="0"/>
                <w:noProof/>
                <w:sz w:val="22"/>
                <w:lang w:val="en-IE" w:eastAsia="en-IE"/>
              </w:rPr>
              <w:tab/>
            </w:r>
            <w:r w:rsidR="007D08C0" w:rsidRPr="003424D4">
              <w:rPr>
                <w:rStyle w:val="Hyperlink"/>
                <w:noProof/>
              </w:rPr>
              <w:t>Other Information Relevant to the Services (Optional)</w:t>
            </w:r>
            <w:r w:rsidR="007D08C0">
              <w:rPr>
                <w:noProof/>
                <w:webHidden/>
              </w:rPr>
              <w:tab/>
            </w:r>
            <w:r w:rsidR="007D08C0">
              <w:rPr>
                <w:noProof/>
                <w:webHidden/>
              </w:rPr>
              <w:fldChar w:fldCharType="begin"/>
            </w:r>
            <w:r w:rsidR="007D08C0">
              <w:rPr>
                <w:noProof/>
                <w:webHidden/>
              </w:rPr>
              <w:instrText xml:space="preserve"> PAGEREF _Toc187950936 \h </w:instrText>
            </w:r>
            <w:r w:rsidR="007D08C0">
              <w:rPr>
                <w:noProof/>
                <w:webHidden/>
              </w:rPr>
            </w:r>
            <w:r w:rsidR="007D08C0">
              <w:rPr>
                <w:noProof/>
                <w:webHidden/>
              </w:rPr>
              <w:fldChar w:fldCharType="separate"/>
            </w:r>
            <w:r w:rsidR="007D08C0">
              <w:rPr>
                <w:noProof/>
                <w:webHidden/>
              </w:rPr>
              <w:t>14</w:t>
            </w:r>
            <w:r w:rsidR="007D08C0">
              <w:rPr>
                <w:noProof/>
                <w:webHidden/>
              </w:rPr>
              <w:fldChar w:fldCharType="end"/>
            </w:r>
          </w:hyperlink>
        </w:p>
        <w:p w:rsidR="007D08C0" w:rsidRDefault="00AE4C26">
          <w:pPr>
            <w:pStyle w:val="TOC1"/>
            <w:rPr>
              <w:rFonts w:asciiTheme="minorHAnsi" w:eastAsiaTheme="minorEastAsia" w:hAnsiTheme="minorHAnsi" w:cstheme="minorBidi"/>
              <w:bCs w:val="0"/>
              <w:caps w:val="0"/>
              <w:noProof/>
              <w:sz w:val="22"/>
              <w:szCs w:val="22"/>
            </w:rPr>
          </w:pPr>
          <w:hyperlink w:anchor="_Toc187950937" w:history="1">
            <w:r w:rsidR="007D08C0" w:rsidRPr="003424D4">
              <w:rPr>
                <w:rStyle w:val="Hyperlink"/>
                <w:noProof/>
              </w:rPr>
              <w:t>signature page to part II of ARRANGEMENT  (healthcare provider specific requirements)</w:t>
            </w:r>
            <w:r w:rsidR="007D08C0">
              <w:rPr>
                <w:noProof/>
                <w:webHidden/>
              </w:rPr>
              <w:tab/>
            </w:r>
            <w:r w:rsidR="007D08C0">
              <w:rPr>
                <w:noProof/>
                <w:webHidden/>
              </w:rPr>
              <w:fldChar w:fldCharType="begin"/>
            </w:r>
            <w:r w:rsidR="007D08C0">
              <w:rPr>
                <w:noProof/>
                <w:webHidden/>
              </w:rPr>
              <w:instrText xml:space="preserve"> PAGEREF _Toc187950937 \h </w:instrText>
            </w:r>
            <w:r w:rsidR="007D08C0">
              <w:rPr>
                <w:noProof/>
                <w:webHidden/>
              </w:rPr>
            </w:r>
            <w:r w:rsidR="007D08C0">
              <w:rPr>
                <w:noProof/>
                <w:webHidden/>
              </w:rPr>
              <w:fldChar w:fldCharType="separate"/>
            </w:r>
            <w:r w:rsidR="007D08C0">
              <w:rPr>
                <w:noProof/>
                <w:webHidden/>
              </w:rPr>
              <w:t>15</w:t>
            </w:r>
            <w:r w:rsidR="007D08C0">
              <w:rPr>
                <w:noProof/>
                <w:webHidden/>
              </w:rPr>
              <w:fldChar w:fldCharType="end"/>
            </w:r>
          </w:hyperlink>
        </w:p>
        <w:p w:rsidR="005301BB" w:rsidRDefault="00F67E8C" w:rsidP="007D08C0">
          <w:pPr>
            <w:pStyle w:val="TOC1"/>
          </w:pPr>
          <w:r>
            <w:rPr>
              <w:noProof/>
            </w:rPr>
            <w:fldChar w:fldCharType="end"/>
          </w:r>
        </w:p>
      </w:sdtContent>
    </w:sdt>
    <w:p w:rsidR="007D08C0" w:rsidRDefault="007D08C0">
      <w:pPr>
        <w:spacing w:line="240" w:lineRule="auto"/>
        <w:jc w:val="left"/>
        <w:rPr>
          <w:rFonts w:cs="Arial"/>
          <w:caps/>
          <w:color w:val="FFFFFF"/>
          <w:spacing w:val="15"/>
          <w:sz w:val="22"/>
        </w:rPr>
      </w:pPr>
      <w:r>
        <w:rPr>
          <w:rFonts w:cs="Arial"/>
          <w:sz w:val="22"/>
        </w:rPr>
        <w:br w:type="page"/>
      </w:r>
    </w:p>
    <w:p w:rsidR="00050D91" w:rsidRDefault="00C053E0" w:rsidP="007D08C0">
      <w:pPr>
        <w:pStyle w:val="TOCHeading"/>
        <w:pBdr>
          <w:top w:val="none" w:sz="0" w:space="0" w:color="auto"/>
          <w:left w:val="none" w:sz="0" w:space="0" w:color="auto"/>
          <w:bottom w:val="none" w:sz="0" w:space="0" w:color="auto"/>
          <w:right w:val="none" w:sz="0" w:space="0" w:color="auto"/>
        </w:pBdr>
        <w:spacing w:before="240" w:line="240" w:lineRule="auto"/>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F949A5">
      <w:pPr>
        <w:pStyle w:val="Level2"/>
      </w:pPr>
      <w:r>
        <w:t>Clause 34</w:t>
      </w:r>
      <w:r w:rsidR="00C053E0">
        <w:t xml:space="preserve"> (Dispute Resolution) of Part I applies to Disputes arising under or in connection with this HPSR</w:t>
      </w:r>
      <w:r w:rsidR="00AC5135">
        <w:t>.</w:t>
      </w:r>
      <w:r w:rsidR="00C053E0">
        <w:t xml:space="preserve"> </w:t>
      </w:r>
    </w:p>
    <w:p w:rsidR="00050D91" w:rsidRDefault="00C053E0">
      <w:pPr>
        <w:pStyle w:val="Level2"/>
      </w:pPr>
      <w:r>
        <w:t>Variations to the HPSR are governed by and may only be made by the part</w:t>
      </w:r>
      <w:r w:rsidR="00F949A5">
        <w:t>ies in accordance with Clause 38</w:t>
      </w:r>
      <w:r>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Pr="009074CF" w:rsidRDefault="00C053E0">
      <w:pPr>
        <w:pStyle w:val="Level2"/>
      </w:pPr>
      <w:r w:rsidRPr="009074CF">
        <w:t>In the cas</w:t>
      </w:r>
      <w:r w:rsidR="00C321C2" w:rsidRPr="009074CF">
        <w:t xml:space="preserve">e of a Multi-Funded Provider, </w:t>
      </w:r>
      <w:r w:rsidRPr="009074CF">
        <w:t>separate HPSR</w:t>
      </w:r>
      <w:r w:rsidR="00C321C2" w:rsidRPr="009074CF">
        <w:t>s</w:t>
      </w:r>
      <w:r w:rsidRPr="009074CF">
        <w:t xml:space="preserve"> shall be completed and executed by the parties in respect of each Funding</w:t>
      </w:r>
      <w:r w:rsidR="004365CA" w:rsidRPr="009074CF">
        <w:t xml:space="preserve"> </w:t>
      </w:r>
      <w:r w:rsidR="000852B0" w:rsidRPr="009074CF">
        <w:t>IHA</w:t>
      </w:r>
      <w:r w:rsidR="00B17701" w:rsidRPr="009074CF">
        <w:t xml:space="preserve">, </w:t>
      </w:r>
      <w:r w:rsidR="00AD7A20" w:rsidRPr="009074CF">
        <w:t xml:space="preserve">national office of the Executive or </w:t>
      </w:r>
      <w:r w:rsidRPr="009074CF">
        <w:t>Funding Health Region at the commencement of the Duration of the Arrangement and then annually throughout the Duration of the Arrangement.    The Part I executed by the Provider and the Lead Health Region</w:t>
      </w:r>
      <w:r w:rsidR="00AD7A20" w:rsidRPr="009074CF">
        <w:t xml:space="preserve"> or n</w:t>
      </w:r>
      <w:r w:rsidR="000852B0" w:rsidRPr="009074CF">
        <w:t>ational office of the Executive</w:t>
      </w:r>
      <w:r w:rsidRPr="009074CF">
        <w:t xml:space="preserve"> together with the Part II for each </w:t>
      </w:r>
      <w:r w:rsidR="00AD7A20" w:rsidRPr="009074CF">
        <w:t>Funding</w:t>
      </w:r>
      <w:r w:rsidR="000852B0" w:rsidRPr="009074CF">
        <w:t xml:space="preserve"> IHA</w:t>
      </w:r>
      <w:r w:rsidR="00AD7A20" w:rsidRPr="009074CF">
        <w:t xml:space="preserve">, national office of the Executive or </w:t>
      </w:r>
      <w:r w:rsidRPr="009074CF">
        <w:t>Funding Health Regio</w:t>
      </w:r>
      <w:r w:rsidR="00AD7A20" w:rsidRPr="009074CF">
        <w:t>n</w:t>
      </w:r>
      <w:r w:rsidRPr="009074CF">
        <w:t xml:space="preserve"> together will comprise the Arrangement for a Multi-Funded Provider. </w:t>
      </w:r>
    </w:p>
    <w:p w:rsidR="00050D91" w:rsidRDefault="00F949A5">
      <w:pPr>
        <w:pStyle w:val="Level2"/>
      </w:pPr>
      <w:r>
        <w:t>The provisions of Clause 38</w:t>
      </w:r>
      <w:r w:rsidR="00C053E0">
        <w:t xml:space="preserve">.12 (Counterparts) apply to the execution of the HPSR by the parties. </w:t>
      </w:r>
    </w:p>
    <w:p w:rsidR="00C75138" w:rsidRDefault="00C75138">
      <w:pPr>
        <w:spacing w:line="240" w:lineRule="auto"/>
        <w:jc w:val="left"/>
      </w:pPr>
      <w:r>
        <w:br w:type="page"/>
      </w:r>
    </w:p>
    <w:p w:rsidR="00050D91" w:rsidRDefault="00C053E0">
      <w:pPr>
        <w:pStyle w:val="Heading1"/>
        <w:rPr>
          <w:rFonts w:cs="Arial"/>
          <w:b/>
          <w:sz w:val="22"/>
        </w:rPr>
      </w:pPr>
      <w:bookmarkStart w:id="1" w:name="_Toc153360456"/>
      <w:bookmarkStart w:id="2" w:name="_Toc160800585"/>
      <w:bookmarkStart w:id="3" w:name="_Toc187950912"/>
      <w:r>
        <w:lastRenderedPageBreak/>
        <w:t>SECTION 1 – CONTACT DETAILS</w:t>
      </w:r>
      <w:bookmarkEnd w:id="1"/>
      <w:bookmarkEnd w:id="2"/>
      <w:bookmarkEnd w:id="3"/>
    </w:p>
    <w:p w:rsidR="00050D91" w:rsidRDefault="00C053E0" w:rsidP="00D912AB">
      <w:pPr>
        <w:pStyle w:val="Heading3"/>
      </w:pPr>
      <w:bookmarkStart w:id="4" w:name="_Toc187950913"/>
      <w:r>
        <w:t xml:space="preserve">Part A - Executive </w:t>
      </w:r>
      <w:r w:rsidRPr="00D912AB">
        <w:t>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AC69EB" w:rsidTr="00266146">
        <w:tc>
          <w:tcPr>
            <w:tcW w:w="9351" w:type="dxa"/>
            <w:gridSpan w:val="2"/>
            <w:shd w:val="clear" w:color="auto" w:fill="DEEAF6" w:themeFill="accent1" w:themeFillTint="33"/>
          </w:tcPr>
          <w:p w:rsidR="00050D91" w:rsidRPr="00AC69EB" w:rsidRDefault="00C053E0" w:rsidP="00AC69EB">
            <w:pPr>
              <w:pStyle w:val="StyleHeading2PatternClearCustomColorRGB217226243"/>
              <w:keepNext/>
              <w:numPr>
                <w:ilvl w:val="0"/>
                <w:numId w:val="36"/>
              </w:numPr>
              <w:shd w:val="clear" w:color="auto" w:fill="auto"/>
              <w:spacing w:before="60" w:after="60" w:line="240" w:lineRule="auto"/>
              <w:ind w:hanging="626"/>
              <w:rPr>
                <w:shd w:val="clear" w:color="auto" w:fill="auto"/>
              </w:rPr>
            </w:pPr>
            <w:bookmarkStart w:id="5" w:name="_Toc153360457"/>
            <w:bookmarkStart w:id="6" w:name="_Toc160800586"/>
            <w:bookmarkStart w:id="7" w:name="_Toc187950914"/>
            <w:r w:rsidRPr="00AC69EB">
              <w:rPr>
                <w:shd w:val="clear" w:color="auto" w:fill="auto"/>
              </w:rPr>
              <w:t>Executive Particulars</w:t>
            </w:r>
            <w:bookmarkEnd w:id="5"/>
            <w:bookmarkEnd w:id="6"/>
            <w:bookmarkEnd w:id="7"/>
          </w:p>
        </w:tc>
      </w:tr>
      <w:tr w:rsidR="00050D91" w:rsidTr="00602FE6">
        <w:tc>
          <w:tcPr>
            <w:tcW w:w="9351" w:type="dxa"/>
            <w:gridSpan w:val="2"/>
            <w:shd w:val="clear" w:color="auto" w:fill="DEEAF6" w:themeFill="accent1" w:themeFillTint="33"/>
            <w:vAlign w:val="center"/>
          </w:tcPr>
          <w:p w:rsidR="00050D91" w:rsidRDefault="00C053E0" w:rsidP="00F56807">
            <w:pPr>
              <w:keepNext/>
              <w:spacing w:before="120" w:after="120" w:line="240" w:lineRule="auto"/>
              <w:rPr>
                <w:color w:val="000000"/>
                <w:szCs w:val="18"/>
              </w:rPr>
            </w:pPr>
            <w:r>
              <w:rPr>
                <w:rFonts w:cs="Arial"/>
                <w:i/>
                <w:color w:val="000000"/>
                <w:szCs w:val="18"/>
                <w:lang w:val="en-US"/>
              </w:rPr>
              <w:t>Set out the key Executive organisation details below</w:t>
            </w:r>
          </w:p>
        </w:tc>
      </w:tr>
      <w:tr w:rsidR="00050D91" w:rsidTr="0091044B">
        <w:trPr>
          <w:trHeight w:val="884"/>
        </w:trPr>
        <w:tc>
          <w:tcPr>
            <w:tcW w:w="4815" w:type="dxa"/>
          </w:tcPr>
          <w:p w:rsidR="009074CF" w:rsidRPr="009074CF" w:rsidRDefault="00366910" w:rsidP="009074CF">
            <w:pPr>
              <w:spacing w:before="60" w:after="60" w:line="240" w:lineRule="auto"/>
              <w:jc w:val="left"/>
              <w:rPr>
                <w:rFonts w:cs="Arial"/>
                <w:b/>
                <w:sz w:val="18"/>
                <w:szCs w:val="18"/>
              </w:rPr>
            </w:pPr>
            <w:r w:rsidRPr="009074CF">
              <w:rPr>
                <w:rFonts w:cs="Arial"/>
                <w:b/>
                <w:szCs w:val="18"/>
              </w:rPr>
              <w:t xml:space="preserve">Name of </w:t>
            </w:r>
            <w:r w:rsidR="00062E21" w:rsidRPr="009074CF">
              <w:rPr>
                <w:rFonts w:cs="Arial"/>
                <w:b/>
                <w:szCs w:val="18"/>
              </w:rPr>
              <w:t>Health Region</w:t>
            </w:r>
            <w:r w:rsidR="009074CF" w:rsidRPr="009074CF">
              <w:rPr>
                <w:rFonts w:cs="Arial"/>
                <w:b/>
                <w:szCs w:val="18"/>
              </w:rPr>
              <w:t xml:space="preserve">, </w:t>
            </w:r>
            <w:r w:rsidR="000852B0" w:rsidRPr="009074CF">
              <w:rPr>
                <w:rFonts w:cs="Arial"/>
                <w:b/>
                <w:szCs w:val="18"/>
              </w:rPr>
              <w:t>IHA</w:t>
            </w:r>
            <w:r w:rsidR="00062E21" w:rsidRPr="009074CF">
              <w:rPr>
                <w:rFonts w:cs="Arial"/>
                <w:b/>
                <w:szCs w:val="18"/>
              </w:rPr>
              <w:t xml:space="preserve"> </w:t>
            </w:r>
            <w:r w:rsidR="00217748" w:rsidRPr="009074CF">
              <w:rPr>
                <w:rFonts w:cs="Arial"/>
                <w:b/>
                <w:szCs w:val="18"/>
              </w:rPr>
              <w:t xml:space="preserve">or National Office </w:t>
            </w:r>
          </w:p>
          <w:p w:rsidR="00050D91" w:rsidRPr="009074CF" w:rsidRDefault="00050D91" w:rsidP="0091044B">
            <w:pPr>
              <w:spacing w:after="60" w:line="240" w:lineRule="auto"/>
              <w:jc w:val="left"/>
              <w:rPr>
                <w:rFonts w:cs="Arial"/>
                <w:b/>
                <w:sz w:val="18"/>
                <w:szCs w:val="18"/>
              </w:rPr>
            </w:pPr>
          </w:p>
        </w:tc>
        <w:tc>
          <w:tcPr>
            <w:tcW w:w="4536" w:type="dxa"/>
          </w:tcPr>
          <w:p w:rsidR="00050D91" w:rsidRDefault="00050D91" w:rsidP="000506EA">
            <w:pPr>
              <w:spacing w:before="60" w:after="60" w:line="240" w:lineRule="auto"/>
              <w:rPr>
                <w:rFonts w:cs="Arial"/>
                <w:szCs w:val="18"/>
              </w:rPr>
            </w:pPr>
          </w:p>
        </w:tc>
      </w:tr>
      <w:tr w:rsidR="00050D91" w:rsidTr="0091044B">
        <w:trPr>
          <w:trHeight w:val="954"/>
        </w:trPr>
        <w:tc>
          <w:tcPr>
            <w:tcW w:w="4815" w:type="dxa"/>
          </w:tcPr>
          <w:p w:rsidR="00050D91" w:rsidRPr="009074CF" w:rsidRDefault="00217748" w:rsidP="00AC5135">
            <w:pPr>
              <w:spacing w:before="60" w:line="240" w:lineRule="auto"/>
              <w:jc w:val="left"/>
              <w:rPr>
                <w:rFonts w:cs="Arial"/>
                <w:b/>
                <w:szCs w:val="18"/>
              </w:rPr>
            </w:pPr>
            <w:r w:rsidRPr="009074CF">
              <w:rPr>
                <w:rFonts w:cs="Arial"/>
                <w:b/>
                <w:szCs w:val="18"/>
              </w:rPr>
              <w:t>Health Region</w:t>
            </w:r>
            <w:r w:rsidR="009074CF" w:rsidRPr="009074CF">
              <w:rPr>
                <w:rFonts w:cs="Arial"/>
                <w:b/>
                <w:szCs w:val="18"/>
              </w:rPr>
              <w:t>,</w:t>
            </w:r>
            <w:r w:rsidRPr="009074CF">
              <w:rPr>
                <w:rFonts w:cs="Arial"/>
                <w:b/>
                <w:szCs w:val="18"/>
              </w:rPr>
              <w:t xml:space="preserve"> IHA or National Office </w:t>
            </w:r>
            <w:r w:rsidR="0091044B" w:rsidRPr="009074CF">
              <w:rPr>
                <w:rFonts w:cs="Arial"/>
                <w:b/>
                <w:szCs w:val="18"/>
              </w:rPr>
              <w:t>A</w:t>
            </w:r>
            <w:r w:rsidR="00C053E0" w:rsidRPr="009074CF">
              <w:rPr>
                <w:rFonts w:cs="Arial"/>
                <w:b/>
                <w:szCs w:val="18"/>
              </w:rPr>
              <w:t>ddress</w:t>
            </w:r>
          </w:p>
          <w:p w:rsidR="00050D91" w:rsidRPr="009074CF" w:rsidRDefault="00050D91" w:rsidP="00AC5135">
            <w:pPr>
              <w:spacing w:before="60" w:after="60" w:line="240" w:lineRule="auto"/>
              <w:jc w:val="left"/>
              <w:rPr>
                <w:rFonts w:cs="Arial"/>
                <w:b/>
                <w:sz w:val="18"/>
                <w:szCs w:val="18"/>
              </w:rPr>
            </w:pPr>
          </w:p>
        </w:tc>
        <w:tc>
          <w:tcPr>
            <w:tcW w:w="4536" w:type="dxa"/>
          </w:tcPr>
          <w:p w:rsidR="00050D91" w:rsidRDefault="00050D91" w:rsidP="000506EA">
            <w:pPr>
              <w:spacing w:before="60" w:after="60" w:line="240" w:lineRule="auto"/>
              <w:rPr>
                <w:rFonts w:cs="Arial"/>
                <w:szCs w:val="18"/>
              </w:rPr>
            </w:pPr>
          </w:p>
        </w:tc>
      </w:tr>
      <w:tr w:rsidR="00050D91" w:rsidRPr="00AC69EB" w:rsidTr="00266146">
        <w:tc>
          <w:tcPr>
            <w:tcW w:w="9351" w:type="dxa"/>
            <w:gridSpan w:val="2"/>
            <w:shd w:val="clear" w:color="auto" w:fill="DEEAF6" w:themeFill="accent1" w:themeFillTint="33"/>
          </w:tcPr>
          <w:p w:rsidR="00050D91" w:rsidRPr="009074CF" w:rsidRDefault="00C053E0" w:rsidP="00AC69EB">
            <w:pPr>
              <w:pStyle w:val="StyleHeading2PatternClearCustomColorRGB217226243"/>
              <w:keepNext/>
              <w:numPr>
                <w:ilvl w:val="0"/>
                <w:numId w:val="36"/>
              </w:numPr>
              <w:shd w:val="clear" w:color="auto" w:fill="auto"/>
              <w:spacing w:before="60" w:after="60" w:line="240" w:lineRule="auto"/>
              <w:ind w:hanging="626"/>
              <w:rPr>
                <w:shd w:val="clear" w:color="auto" w:fill="auto"/>
              </w:rPr>
            </w:pPr>
            <w:bookmarkStart w:id="8" w:name="_Toc153360458"/>
            <w:bookmarkStart w:id="9" w:name="_Toc160800587"/>
            <w:bookmarkStart w:id="10" w:name="_Toc187950915"/>
            <w:r w:rsidRPr="009074CF">
              <w:rPr>
                <w:shd w:val="clear" w:color="auto" w:fill="auto"/>
              </w:rPr>
              <w:t>Executive Contacts</w:t>
            </w:r>
            <w:bookmarkEnd w:id="8"/>
            <w:bookmarkEnd w:id="9"/>
            <w:bookmarkEnd w:id="10"/>
          </w:p>
        </w:tc>
      </w:tr>
      <w:tr w:rsidR="00050D91" w:rsidTr="005425CA">
        <w:trPr>
          <w:trHeight w:val="41"/>
        </w:trPr>
        <w:tc>
          <w:tcPr>
            <w:tcW w:w="4815" w:type="dxa"/>
          </w:tcPr>
          <w:p w:rsidR="00050D91" w:rsidRPr="009074CF" w:rsidRDefault="00856714" w:rsidP="009074CF">
            <w:pPr>
              <w:spacing w:before="60" w:after="60" w:line="240" w:lineRule="auto"/>
              <w:jc w:val="left"/>
              <w:rPr>
                <w:rFonts w:cs="Arial"/>
                <w:i/>
                <w:szCs w:val="18"/>
              </w:rPr>
            </w:pPr>
            <w:r w:rsidRPr="009074CF">
              <w:rPr>
                <w:rFonts w:cs="Arial"/>
                <w:b/>
                <w:color w:val="000000" w:themeColor="text1"/>
                <w:szCs w:val="18"/>
              </w:rPr>
              <w:t xml:space="preserve">Name of </w:t>
            </w:r>
            <w:r w:rsidR="00062E21" w:rsidRPr="009074CF">
              <w:rPr>
                <w:rFonts w:cs="Arial"/>
                <w:b/>
                <w:szCs w:val="18"/>
              </w:rPr>
              <w:t>Regional Executive Officer</w:t>
            </w:r>
            <w:r w:rsidR="00217748" w:rsidRPr="009074CF">
              <w:rPr>
                <w:rFonts w:cs="Arial"/>
                <w:b/>
                <w:szCs w:val="18"/>
              </w:rPr>
              <w:t xml:space="preserve">, </w:t>
            </w:r>
            <w:r w:rsidR="000852B0" w:rsidRPr="009074CF">
              <w:rPr>
                <w:rFonts w:cs="Arial"/>
                <w:b/>
                <w:szCs w:val="18"/>
              </w:rPr>
              <w:t>IHA Ma</w:t>
            </w:r>
            <w:r w:rsidR="00217748" w:rsidRPr="009074CF">
              <w:rPr>
                <w:rFonts w:cs="Arial"/>
                <w:b/>
                <w:szCs w:val="18"/>
              </w:rPr>
              <w:t>nager o</w:t>
            </w:r>
            <w:r w:rsidRPr="009074CF">
              <w:rPr>
                <w:rFonts w:cs="Arial"/>
                <w:b/>
                <w:szCs w:val="18"/>
              </w:rPr>
              <w:t>r</w:t>
            </w:r>
            <w:r w:rsidR="00217748" w:rsidRPr="009074CF">
              <w:rPr>
                <w:rFonts w:cs="Arial"/>
                <w:b/>
                <w:szCs w:val="18"/>
              </w:rPr>
              <w:t xml:space="preserve"> National Office</w:t>
            </w:r>
            <w:r w:rsidR="000852B0" w:rsidRPr="009074CF">
              <w:rPr>
                <w:rFonts w:cs="Arial"/>
                <w:b/>
                <w:szCs w:val="18"/>
              </w:rPr>
              <w:t xml:space="preserve"> </w:t>
            </w:r>
            <w:r w:rsidRPr="009074CF">
              <w:rPr>
                <w:rFonts w:cs="Arial"/>
                <w:b/>
                <w:szCs w:val="18"/>
              </w:rPr>
              <w:t>equivalent</w:t>
            </w:r>
          </w:p>
        </w:tc>
        <w:tc>
          <w:tcPr>
            <w:tcW w:w="4536" w:type="dxa"/>
          </w:tcPr>
          <w:p w:rsidR="00050D91" w:rsidRDefault="00050D91" w:rsidP="005015B4">
            <w:pPr>
              <w:spacing w:before="60" w:after="60" w:line="240" w:lineRule="auto"/>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p w:rsidR="00050D91" w:rsidRDefault="00050D91" w:rsidP="00AC5135">
            <w:pPr>
              <w:spacing w:before="60" w:after="60" w:line="240" w:lineRule="auto"/>
              <w:jc w:val="left"/>
              <w:rPr>
                <w:rFonts w:cs="Arial"/>
                <w:szCs w:val="18"/>
              </w:rPr>
            </w:pPr>
          </w:p>
        </w:tc>
        <w:tc>
          <w:tcPr>
            <w:tcW w:w="4536" w:type="dxa"/>
          </w:tcPr>
          <w:p w:rsidR="00050D91" w:rsidRDefault="00050D91" w:rsidP="005015B4">
            <w:pPr>
              <w:spacing w:before="60" w:after="60" w:line="240" w:lineRule="auto"/>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0B4451">
              <w:rPr>
                <w:rFonts w:cs="Arial"/>
                <w:b/>
                <w:szCs w:val="18"/>
              </w:rPr>
              <w:t>’s</w:t>
            </w:r>
            <w:r>
              <w:rPr>
                <w:rFonts w:cs="Arial"/>
                <w:b/>
                <w:szCs w:val="18"/>
              </w:rPr>
              <w:t xml:space="preserve"> Name</w:t>
            </w:r>
          </w:p>
        </w:tc>
        <w:tc>
          <w:tcPr>
            <w:tcW w:w="4536" w:type="dxa"/>
          </w:tcPr>
          <w:p w:rsidR="00050D91" w:rsidRDefault="00050D91" w:rsidP="000506EA">
            <w:pPr>
              <w:spacing w:before="60" w:after="60" w:line="240" w:lineRule="auto"/>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1" w:name="_Toc187950916"/>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02FE6" w:rsidTr="00266146">
        <w:tc>
          <w:tcPr>
            <w:tcW w:w="9351" w:type="dxa"/>
            <w:gridSpan w:val="2"/>
            <w:shd w:val="clear" w:color="auto" w:fill="DEEAF6" w:themeFill="accent1" w:themeFillTint="33"/>
          </w:tcPr>
          <w:p w:rsidR="00050D91" w:rsidRPr="00602FE6" w:rsidRDefault="00C053E0" w:rsidP="00602FE6">
            <w:pPr>
              <w:pStyle w:val="StyleHeading2PatternClearCustomColorRGB217226243"/>
              <w:keepNext/>
              <w:numPr>
                <w:ilvl w:val="0"/>
                <w:numId w:val="37"/>
              </w:numPr>
              <w:shd w:val="clear" w:color="auto" w:fill="auto"/>
              <w:spacing w:before="60" w:after="60" w:line="240" w:lineRule="auto"/>
              <w:ind w:hanging="626"/>
              <w:rPr>
                <w:shd w:val="clear" w:color="auto" w:fill="auto"/>
              </w:rPr>
            </w:pPr>
            <w:bookmarkStart w:id="12" w:name="_Toc153360459"/>
            <w:bookmarkStart w:id="13" w:name="_Toc160800588"/>
            <w:bookmarkStart w:id="14" w:name="_Toc187950917"/>
            <w:r w:rsidRPr="00602FE6">
              <w:rPr>
                <w:shd w:val="clear" w:color="auto" w:fill="auto"/>
              </w:rPr>
              <w:t>Provider Particulars</w:t>
            </w:r>
            <w:bookmarkEnd w:id="12"/>
            <w:bookmarkEnd w:id="13"/>
            <w:bookmarkEnd w:id="14"/>
            <w:r w:rsidRPr="00602FE6">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Pr="00FC7579" w:rsidRDefault="00050D91" w:rsidP="00AC5135">
            <w:pPr>
              <w:spacing w:before="60" w:after="60" w:line="240" w:lineRule="auto"/>
              <w:jc w:val="left"/>
              <w:rPr>
                <w:rFonts w:cs="Arial"/>
                <w:b/>
                <w:i/>
                <w:strike/>
                <w:szCs w:val="18"/>
              </w:rPr>
            </w:pPr>
          </w:p>
        </w:tc>
        <w:tc>
          <w:tcPr>
            <w:tcW w:w="4565" w:type="dxa"/>
          </w:tcPr>
          <w:p w:rsidR="00102628" w:rsidRDefault="00C053E0" w:rsidP="00102628">
            <w:pPr>
              <w:spacing w:before="60" w:line="240" w:lineRule="auto"/>
              <w:rPr>
                <w:rFonts w:cs="Arial"/>
                <w:szCs w:val="18"/>
              </w:rPr>
            </w:pPr>
            <w:r>
              <w:rPr>
                <w:rFonts w:cs="Arial"/>
                <w:szCs w:val="18"/>
              </w:rPr>
              <w:t xml:space="preserve"> </w:t>
            </w:r>
            <w:r w:rsidR="004927E9">
              <w:rPr>
                <w:rFonts w:cs="Arial"/>
                <w:szCs w:val="18"/>
              </w:rPr>
              <w:t xml:space="preserve"> </w:t>
            </w:r>
            <w:r w:rsidR="00102628"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102628" w:rsidTr="00AC69EB">
              <w:trPr>
                <w:trHeight w:val="493"/>
              </w:trPr>
              <w:sdt>
                <w:sdtPr>
                  <w:rPr>
                    <w:rFonts w:cs="Arial"/>
                    <w:sz w:val="24"/>
                    <w:szCs w:val="24"/>
                  </w:rPr>
                  <w:id w:val="-1024476040"/>
                  <w:lock w:val="sdtLocked"/>
                  <w14:checkbox>
                    <w14:checked w14:val="0"/>
                    <w14:checkedState w14:val="0050" w14:font="Wingdings 2"/>
                    <w14:uncheckedState w14:val="2610" w14:font="MS Gothic"/>
                  </w14:checkbox>
                </w:sdtPr>
                <w:sdtEndPr/>
                <w:sdtContent>
                  <w:tc>
                    <w:tcPr>
                      <w:tcW w:w="521" w:type="dxa"/>
                      <w:vAlign w:val="center"/>
                    </w:tcPr>
                    <w:p w:rsidR="00102628" w:rsidRDefault="004B01CF" w:rsidP="00102628">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102628" w:rsidRDefault="00102628" w:rsidP="00102628">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102628" w:rsidRDefault="004B01CF" w:rsidP="00102628">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5F5CDF">
            <w:pPr>
              <w:spacing w:before="60" w:line="240" w:lineRule="auto"/>
              <w:rPr>
                <w:rFonts w:cs="Arial"/>
                <w:szCs w:val="18"/>
                <w:highlight w:val="cyan"/>
              </w:rPr>
            </w:pPr>
          </w:p>
          <w:p w:rsidR="005F5CDF" w:rsidRDefault="005F5CDF" w:rsidP="005F5CDF">
            <w:pPr>
              <w:spacing w:before="60" w:line="240" w:lineRule="auto"/>
              <w:rPr>
                <w:rFonts w:cs="Arial"/>
                <w:sz w:val="28"/>
                <w:szCs w:val="28"/>
                <w:highlight w:val="cyan"/>
              </w:rPr>
            </w:pPr>
          </w:p>
          <w:p w:rsidR="00102628" w:rsidRPr="0070538F" w:rsidRDefault="00102628" w:rsidP="00E42100">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0506EA">
                  <w:pPr>
                    <w:spacing w:before="60" w:after="60" w:line="240" w:lineRule="auto"/>
                    <w:rPr>
                      <w:rFonts w:cs="Arial"/>
                      <w:szCs w:val="18"/>
                    </w:rPr>
                  </w:pPr>
                </w:p>
              </w:tc>
            </w:tr>
          </w:tbl>
          <w:p w:rsidR="00050D91" w:rsidRPr="0070538F" w:rsidRDefault="00050D91" w:rsidP="00E42100">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0506EA">
                  <w:pPr>
                    <w:spacing w:before="60" w:after="60" w:line="240" w:lineRule="auto"/>
                    <w:rPr>
                      <w:rFonts w:cs="Arial"/>
                      <w:szCs w:val="18"/>
                    </w:rPr>
                  </w:pPr>
                </w:p>
              </w:tc>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0506EA">
            <w:pPr>
              <w:spacing w:before="60" w:after="60" w:line="240" w:lineRule="auto"/>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5015B4">
            <w:pPr>
              <w:spacing w:before="60" w:after="60" w:line="240" w:lineRule="auto"/>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02FE6" w:rsidTr="00266146">
        <w:tc>
          <w:tcPr>
            <w:tcW w:w="9351" w:type="dxa"/>
            <w:gridSpan w:val="2"/>
            <w:shd w:val="clear" w:color="auto" w:fill="DEEAF6" w:themeFill="accent1" w:themeFillTint="33"/>
          </w:tcPr>
          <w:p w:rsidR="00050D91" w:rsidRPr="00602FE6" w:rsidRDefault="00C053E0" w:rsidP="00602FE6">
            <w:pPr>
              <w:pStyle w:val="StyleHeading2PatternClearCustomColorRGB217226243"/>
              <w:keepNext/>
              <w:numPr>
                <w:ilvl w:val="0"/>
                <w:numId w:val="37"/>
              </w:numPr>
              <w:shd w:val="clear" w:color="auto" w:fill="auto"/>
              <w:spacing w:before="60" w:after="60" w:line="240" w:lineRule="auto"/>
              <w:ind w:hanging="626"/>
              <w:rPr>
                <w:shd w:val="clear" w:color="auto" w:fill="auto"/>
              </w:rPr>
            </w:pPr>
            <w:bookmarkStart w:id="15" w:name="_Toc153360460"/>
            <w:bookmarkStart w:id="16" w:name="_Toc160800589"/>
            <w:bookmarkStart w:id="17" w:name="_Toc187950918"/>
            <w:r w:rsidRPr="00602FE6">
              <w:rPr>
                <w:shd w:val="clear" w:color="auto" w:fill="auto"/>
              </w:rPr>
              <w:lastRenderedPageBreak/>
              <w:t>Provider Contacts</w:t>
            </w:r>
            <w:bookmarkEnd w:id="15"/>
            <w:bookmarkEnd w:id="16"/>
            <w:bookmarkEnd w:id="17"/>
          </w:p>
        </w:tc>
      </w:tr>
      <w:tr w:rsidR="00050D91" w:rsidTr="005425CA">
        <w:trPr>
          <w:trHeight w:val="501"/>
        </w:trPr>
        <w:tc>
          <w:tcPr>
            <w:tcW w:w="9351" w:type="dxa"/>
            <w:gridSpan w:val="2"/>
            <w:shd w:val="clear" w:color="auto" w:fill="DEEAF6"/>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sidRPr="00FC7579">
              <w:rPr>
                <w:rFonts w:cs="Arial"/>
                <w:b/>
                <w:szCs w:val="18"/>
              </w:rPr>
              <w:t>Chief Executive Officer, Director or a</w:t>
            </w:r>
            <w:r w:rsidR="00AC5135" w:rsidRPr="00FC7579">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0506EA">
            <w:pPr>
              <w:spacing w:before="60" w:after="60" w:line="240" w:lineRule="auto"/>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0B4451" w:rsidP="00AC5135">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60800590"/>
      <w:bookmarkStart w:id="20" w:name="_Toc187950919"/>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7D08C0">
        <w:trPr>
          <w:trHeight w:val="519"/>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87950920"/>
            <w:r>
              <w:rPr>
                <w:lang w:val="en-US"/>
              </w:rPr>
              <w:t>Funding Details</w:t>
            </w:r>
            <w:bookmarkEnd w:id="21"/>
            <w:bookmarkEnd w:id="22"/>
            <w:bookmarkEnd w:id="23"/>
          </w:p>
        </w:tc>
      </w:tr>
      <w:tr w:rsidR="00050D91" w:rsidTr="007D08C0">
        <w:trPr>
          <w:trHeight w:val="724"/>
        </w:trPr>
        <w:tc>
          <w:tcPr>
            <w:tcW w:w="9327"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7D08C0">
        <w:trPr>
          <w:trHeight w:val="1385"/>
        </w:trPr>
        <w:tc>
          <w:tcPr>
            <w:tcW w:w="1673"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sidR="000506EA">
              <w:rPr>
                <w:rFonts w:cs="Arial"/>
                <w:szCs w:val="18"/>
              </w:rPr>
              <w:t xml:space="preserve"> January</w:t>
            </w:r>
            <w:r w:rsidR="002F6006">
              <w:rPr>
                <w:rFonts w:cs="Arial"/>
                <w:szCs w:val="18"/>
              </w:rPr>
              <w:t xml:space="preserve"> </w:t>
            </w:r>
            <w:r w:rsidR="002F6006" w:rsidRPr="002F6006">
              <w:rPr>
                <w:rFonts w:cs="Arial"/>
                <w:color w:val="FF0000"/>
                <w:szCs w:val="18"/>
              </w:rPr>
              <w:t>XXXX</w:t>
            </w:r>
            <w:r w:rsidR="000506EA">
              <w:rPr>
                <w:rFonts w:cs="Arial"/>
                <w:szCs w:val="18"/>
              </w:rPr>
              <w:t xml:space="preserve"> </w:t>
            </w:r>
            <w:r>
              <w:rPr>
                <w:rFonts w:cs="Arial"/>
                <w:szCs w:val="18"/>
              </w:rPr>
              <w:t>ending on 31</w:t>
            </w:r>
            <w:r>
              <w:rPr>
                <w:rFonts w:cs="Arial"/>
                <w:szCs w:val="18"/>
                <w:vertAlign w:val="superscript"/>
              </w:rPr>
              <w:t>st</w:t>
            </w:r>
            <w:r>
              <w:rPr>
                <w:rFonts w:cs="Arial"/>
                <w:szCs w:val="18"/>
              </w:rPr>
              <w:t xml:space="preserve"> December </w:t>
            </w:r>
            <w:r w:rsidR="002F6006" w:rsidRPr="002F6006">
              <w:rPr>
                <w:rFonts w:cs="Arial"/>
                <w:color w:val="FF0000"/>
                <w:szCs w:val="18"/>
              </w:rPr>
              <w:t>XXXX</w:t>
            </w:r>
            <w:r w:rsidR="002F6006">
              <w:rPr>
                <w:rFonts w:cs="Arial"/>
                <w:szCs w:val="18"/>
              </w:rPr>
              <w:t xml:space="preserve"> </w:t>
            </w:r>
            <w:r>
              <w:rPr>
                <w:rFonts w:cs="Arial"/>
                <w:szCs w:val="18"/>
              </w:rPr>
              <w:t>(the “</w:t>
            </w:r>
            <w:r>
              <w:rPr>
                <w:rFonts w:cs="Arial"/>
                <w:b/>
                <w:bCs/>
                <w:szCs w:val="18"/>
              </w:rPr>
              <w:t>Financial Year</w:t>
            </w:r>
            <w:r>
              <w:rPr>
                <w:rFonts w:cs="Arial"/>
                <w:szCs w:val="18"/>
              </w:rPr>
              <w:t>”) shall not exceed EUR €</w:t>
            </w:r>
            <w:r w:rsidR="002F6006" w:rsidRPr="002F6006">
              <w:rPr>
                <w:rFonts w:cs="Arial"/>
                <w:color w:val="FF0000"/>
                <w:szCs w:val="18"/>
              </w:rPr>
              <w:t>XXXXXXXX</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6F1506" w:rsidRDefault="006F1506" w:rsidP="00AC1A9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7D08C0">
        <w:trPr>
          <w:trHeight w:val="378"/>
        </w:trPr>
        <w:tc>
          <w:tcPr>
            <w:tcW w:w="9327"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53360463"/>
            <w:bookmarkStart w:id="25" w:name="_Toc160800592"/>
            <w:bookmarkStart w:id="26" w:name="_Toc187950921"/>
            <w:r>
              <w:rPr>
                <w:lang w:val="en-US"/>
              </w:rPr>
              <w:t>Payment of Funding</w:t>
            </w:r>
            <w:bookmarkEnd w:id="24"/>
            <w:bookmarkEnd w:id="25"/>
            <w:bookmarkEnd w:id="26"/>
          </w:p>
        </w:tc>
      </w:tr>
      <w:tr w:rsidR="00050D91" w:rsidRPr="00217E3F" w:rsidTr="007D08C0">
        <w:trPr>
          <w:trHeight w:val="205"/>
        </w:trPr>
        <w:tc>
          <w:tcPr>
            <w:tcW w:w="2933"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Tr="007D08C0">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7232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7D08C0">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7232A">
            <w:pPr>
              <w:spacing w:line="240" w:lineRule="auto"/>
              <w:jc w:val="left"/>
              <w:rPr>
                <w:rFonts w:cs="Arial"/>
                <w:bCs/>
                <w:szCs w:val="18"/>
                <w:lang w:val="en-US"/>
              </w:rPr>
            </w:pPr>
          </w:p>
        </w:tc>
      </w:tr>
      <w:tr w:rsidR="00050D91" w:rsidRPr="00217E3F" w:rsidTr="007D08C0">
        <w:trPr>
          <w:trHeight w:val="340"/>
        </w:trPr>
        <w:tc>
          <w:tcPr>
            <w:tcW w:w="2933"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07232A">
            <w:pPr>
              <w:spacing w:line="240" w:lineRule="auto"/>
              <w:jc w:val="left"/>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07232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7D08C0">
            <w:pPr>
              <w:spacing w:line="240" w:lineRule="auto"/>
              <w:ind w:right="80"/>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07232A">
            <w:pPr>
              <w:spacing w:line="240" w:lineRule="auto"/>
              <w:jc w:val="left"/>
              <w:rPr>
                <w:rFonts w:cs="Arial"/>
                <w:bCs/>
                <w:szCs w:val="18"/>
                <w:lang w:val="en-US"/>
              </w:rPr>
            </w:pPr>
          </w:p>
        </w:tc>
      </w:tr>
    </w:tbl>
    <w:p w:rsidR="006F1506" w:rsidRDefault="006F1506">
      <w:pPr>
        <w:spacing w:line="240" w:lineRule="auto"/>
        <w:jc w:val="left"/>
        <w:rPr>
          <w:rFonts w:cs="Arial"/>
          <w:sz w:val="24"/>
        </w:rPr>
      </w:pPr>
    </w:p>
    <w:p w:rsidR="00735636" w:rsidRDefault="00735636">
      <w:pPr>
        <w:spacing w:line="240" w:lineRule="auto"/>
        <w:jc w:val="left"/>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327"/>
      </w:tblGrid>
      <w:tr w:rsidR="00735636" w:rsidRPr="005F56D4" w:rsidTr="007D08C0">
        <w:trPr>
          <w:trHeight w:val="556"/>
        </w:trPr>
        <w:tc>
          <w:tcPr>
            <w:tcW w:w="9327" w:type="dxa"/>
            <w:shd w:val="clear" w:color="auto" w:fill="DEEAF6" w:themeFill="accent1" w:themeFillTint="33"/>
            <w:noWrap/>
            <w:vAlign w:val="center"/>
          </w:tcPr>
          <w:p w:rsidR="00735636" w:rsidRPr="0026674D" w:rsidRDefault="00D30486"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87950922"/>
            <w:r>
              <w:rPr>
                <w:lang w:val="en-US"/>
              </w:rPr>
              <w:t>Schedule of Payments t</w:t>
            </w:r>
            <w:r w:rsidR="00452049" w:rsidRPr="00452049">
              <w:rPr>
                <w:lang w:val="en-US"/>
              </w:rPr>
              <w:t>o Provider</w:t>
            </w:r>
            <w:bookmarkEnd w:id="27"/>
          </w:p>
        </w:tc>
      </w:tr>
    </w:tbl>
    <w:p w:rsidR="00735636" w:rsidRDefault="00735636" w:rsidP="007D08C0">
      <w:pPr>
        <w:keepNext/>
      </w:pPr>
    </w:p>
    <w:tbl>
      <w:tblPr>
        <w:tblW w:w="9608" w:type="dxa"/>
        <w:tblInd w:w="-28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101"/>
        <w:gridCol w:w="4111"/>
        <w:gridCol w:w="396"/>
      </w:tblGrid>
      <w:tr w:rsidR="00735636" w:rsidRPr="007B1D96" w:rsidTr="0007232A">
        <w:trPr>
          <w:trHeight w:val="263"/>
        </w:trPr>
        <w:tc>
          <w:tcPr>
            <w:tcW w:w="5101" w:type="dxa"/>
            <w:tcBorders>
              <w:top w:val="nil"/>
              <w:left w:val="nil"/>
              <w:bottom w:val="nil"/>
              <w:right w:val="nil"/>
            </w:tcBorders>
            <w:shd w:val="clear" w:color="auto" w:fill="FFFFFF" w:themeFill="background1"/>
            <w:noWrap/>
            <w:vAlign w:val="center"/>
          </w:tcPr>
          <w:p w:rsidR="00735636" w:rsidRPr="00CE5D21" w:rsidRDefault="00FC7579" w:rsidP="007D08C0">
            <w:pPr>
              <w:keepNext/>
              <w:ind w:firstLine="456"/>
              <w:rPr>
                <w:lang w:val="en-US"/>
              </w:rPr>
            </w:pPr>
            <w:r w:rsidRPr="00CE5D21">
              <w:rPr>
                <w:lang w:val="en-US"/>
              </w:rPr>
              <w:t xml:space="preserve">PROVIDER BANK </w:t>
            </w:r>
            <w:r w:rsidR="00735636" w:rsidRPr="00CE5D21">
              <w:rPr>
                <w:lang w:val="en-US"/>
              </w:rPr>
              <w:t>ACCOUNT NUMBER</w:t>
            </w:r>
          </w:p>
        </w:tc>
        <w:tc>
          <w:tcPr>
            <w:tcW w:w="4111" w:type="dxa"/>
            <w:tcBorders>
              <w:top w:val="nil"/>
              <w:left w:val="nil"/>
              <w:bottom w:val="single" w:sz="4" w:space="0" w:color="auto"/>
              <w:right w:val="nil"/>
            </w:tcBorders>
            <w:shd w:val="clear" w:color="auto" w:fill="FFFFFF" w:themeFill="background1"/>
            <w:vAlign w:val="bottom"/>
          </w:tcPr>
          <w:p w:rsidR="00735636" w:rsidRPr="007B1D96" w:rsidRDefault="00735636" w:rsidP="00CF2D92">
            <w:pPr>
              <w:keepNext/>
              <w:rPr>
                <w:lang w:val="en-US"/>
              </w:rPr>
            </w:pPr>
          </w:p>
        </w:tc>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07232A">
        <w:trPr>
          <w:trHeight w:val="410"/>
        </w:trPr>
        <w:tc>
          <w:tcPr>
            <w:tcW w:w="5101" w:type="dxa"/>
            <w:tcBorders>
              <w:top w:val="nil"/>
              <w:left w:val="nil"/>
              <w:bottom w:val="nil"/>
              <w:right w:val="nil"/>
            </w:tcBorders>
            <w:shd w:val="clear" w:color="auto" w:fill="FFFFFF" w:themeFill="background1"/>
            <w:noWrap/>
            <w:vAlign w:val="center"/>
          </w:tcPr>
          <w:p w:rsidR="007D08C0" w:rsidRDefault="007D08C0" w:rsidP="007D08C0">
            <w:pPr>
              <w:keepNext/>
              <w:ind w:firstLine="456"/>
              <w:rPr>
                <w:lang w:val="en-US"/>
              </w:rPr>
            </w:pPr>
          </w:p>
          <w:p w:rsidR="00735636" w:rsidRPr="00CE5D21" w:rsidRDefault="00856714" w:rsidP="007D08C0">
            <w:pPr>
              <w:keepNext/>
              <w:ind w:firstLine="456"/>
              <w:rPr>
                <w:lang w:val="en-US"/>
              </w:rPr>
            </w:pPr>
            <w:r w:rsidRPr="00CE5D21">
              <w:rPr>
                <w:lang w:val="en-US"/>
              </w:rPr>
              <w:t xml:space="preserve">HSE </w:t>
            </w:r>
            <w:r w:rsidR="00735636" w:rsidRPr="00CE5D21">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rsidR="00735636" w:rsidRPr="0026674D" w:rsidRDefault="00735636" w:rsidP="00B33BBF">
            <w:pPr>
              <w:keepNext/>
              <w:rPr>
                <w:lang w:val="en-US"/>
              </w:rPr>
            </w:pPr>
          </w:p>
        </w:tc>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p w:rsidR="0007232A" w:rsidRDefault="0007232A" w:rsidP="00735636"/>
    <w:p w:rsidR="0007232A" w:rsidRDefault="0007232A" w:rsidP="00735636"/>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735636" w:rsidTr="007D08C0">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p>
        </w:tc>
      </w:tr>
      <w:tr w:rsidR="00735636" w:rsidTr="007D08C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r>
      <w:tr w:rsidR="00735636" w:rsidTr="007D08C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r>
      <w:tr w:rsidR="00735636" w:rsidTr="007D08C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r>
      <w:tr w:rsidR="00735636" w:rsidTr="007D08C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r>
      <w:tr w:rsidR="00735636" w:rsidTr="007D08C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696DFF" w:rsidRPr="00551DC8" w:rsidRDefault="00696DFF" w:rsidP="0007232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7232A">
            <w:pPr>
              <w:spacing w:line="240" w:lineRule="auto"/>
              <w:jc w:val="left"/>
              <w:rPr>
                <w:rFonts w:cs="Arial"/>
                <w:szCs w:val="18"/>
              </w:rPr>
            </w:pPr>
          </w:p>
        </w:tc>
      </w:tr>
    </w:tbl>
    <w:p w:rsidR="006F1506" w:rsidRDefault="006F1506" w:rsidP="00735636">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5F56D4" w:rsidTr="007D08C0">
        <w:trPr>
          <w:trHeight w:val="378"/>
        </w:trPr>
        <w:tc>
          <w:tcPr>
            <w:tcW w:w="9327"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87950923"/>
            <w:r>
              <w:rPr>
                <w:lang w:val="en-US"/>
              </w:rPr>
              <w:t>Charging of Service Users</w:t>
            </w:r>
            <w:bookmarkEnd w:id="28"/>
            <w:bookmarkEnd w:id="29"/>
            <w:bookmarkEnd w:id="30"/>
          </w:p>
        </w:tc>
      </w:tr>
      <w:tr w:rsidR="005F56D4" w:rsidTr="007D08C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5015B4">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5015B4">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7D08C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5015B4">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87950924"/>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87950925"/>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AC1A9C">
        <w:trPr>
          <w:trHeight w:val="1701"/>
        </w:trPr>
        <w:tc>
          <w:tcPr>
            <w:tcW w:w="9322" w:type="dxa"/>
          </w:tcPr>
          <w:p w:rsidR="00050D91" w:rsidRDefault="00050D91" w:rsidP="005015B4">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0"/>
        <w:gridCol w:w="6521"/>
      </w:tblGrid>
      <w:tr w:rsidR="00BC5D1A" w:rsidTr="005018D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BC5D1A" w:rsidRDefault="00BC5D1A" w:rsidP="00B81B20">
            <w:pPr>
              <w:pStyle w:val="Heading2"/>
              <w:keepNext/>
              <w:numPr>
                <w:ilvl w:val="0"/>
                <w:numId w:val="11"/>
              </w:numPr>
              <w:shd w:val="clear" w:color="auto" w:fill="DEEAF6" w:themeFill="accent1" w:themeFillTint="33"/>
              <w:spacing w:before="60" w:after="60" w:line="240" w:lineRule="auto"/>
              <w:rPr>
                <w:noProof/>
                <w:lang w:val="en-US"/>
              </w:rPr>
            </w:pPr>
            <w:bookmarkStart w:id="37" w:name="_Toc187950926"/>
            <w:r>
              <w:rPr>
                <w:lang w:val="en-US"/>
              </w:rPr>
              <w:t>Details of the Services</w:t>
            </w:r>
            <w:bookmarkEnd w:id="37"/>
            <w:r w:rsidR="000B2EA0">
              <w:rPr>
                <w:lang w:val="en-US"/>
              </w:rPr>
              <w:t xml:space="preserve"> </w:t>
            </w:r>
          </w:p>
        </w:tc>
      </w:tr>
      <w:tr w:rsidR="00BC5D1A" w:rsidTr="005018D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BC5D1A" w:rsidRDefault="00BC5D1A" w:rsidP="005018D1">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BC5D1A" w:rsidRDefault="00BC5D1A" w:rsidP="005018D1">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5018D1" w:rsidTr="007D08C0">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018D1" w:rsidRDefault="005018D1" w:rsidP="005018D1">
            <w:pPr>
              <w:spacing w:before="60" w:after="60" w:line="240" w:lineRule="auto"/>
              <w:jc w:val="left"/>
              <w:rPr>
                <w:rFonts w:cs="Arial"/>
                <w:b/>
                <w:szCs w:val="18"/>
                <w:lang w:val="en-US"/>
              </w:rPr>
            </w:pPr>
            <w:r>
              <w:rPr>
                <w:rFonts w:cs="Arial"/>
                <w:b/>
                <w:szCs w:val="18"/>
                <w:lang w:val="en-US"/>
              </w:rPr>
              <w:t>Objectives of the Services to be provided</w:t>
            </w:r>
          </w:p>
          <w:p w:rsidR="005018D1" w:rsidRDefault="005018D1" w:rsidP="005018D1">
            <w:pPr>
              <w:spacing w:after="60" w:line="240" w:lineRule="auto"/>
              <w:jc w:val="left"/>
              <w:rPr>
                <w:rFonts w:cs="Arial"/>
                <w:i/>
                <w:sz w:val="18"/>
                <w:szCs w:val="18"/>
                <w:lang w:val="en-US"/>
              </w:rPr>
            </w:pPr>
            <w:r w:rsidRPr="00CF37D9">
              <w:rPr>
                <w:rFonts w:cs="Arial"/>
                <w:i/>
                <w:sz w:val="18"/>
                <w:szCs w:val="18"/>
                <w:lang w:val="en-US"/>
              </w:rPr>
              <w:t>(to be completed by the Provider)</w:t>
            </w:r>
          </w:p>
          <w:p w:rsidR="005018D1" w:rsidRPr="00CF37D9" w:rsidRDefault="005018D1" w:rsidP="005018D1">
            <w:pPr>
              <w:spacing w:after="60" w:line="240" w:lineRule="auto"/>
              <w:jc w:val="left"/>
              <w:rPr>
                <w:rFonts w:cs="Arial"/>
                <w:noProof/>
                <w:sz w:val="18"/>
                <w:szCs w:val="18"/>
                <w:lang w:val="en-US"/>
              </w:rPr>
            </w:pP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018D1" w:rsidRPr="00C41187" w:rsidRDefault="005018D1" w:rsidP="005018D1">
            <w:pPr>
              <w:spacing w:line="240" w:lineRule="auto"/>
              <w:rPr>
                <w:rFonts w:cs="Arial"/>
                <w:noProof/>
                <w:szCs w:val="18"/>
                <w:lang w:val="en-US"/>
              </w:rPr>
            </w:pPr>
          </w:p>
        </w:tc>
      </w:tr>
      <w:tr w:rsidR="005018D1" w:rsidTr="007D08C0">
        <w:trPr>
          <w:trHeight w:val="1701"/>
        </w:trPr>
        <w:tc>
          <w:tcPr>
            <w:tcW w:w="2830" w:type="dxa"/>
            <w:tcBorders>
              <w:top w:val="single" w:sz="4" w:space="0" w:color="9CC2E5" w:themeColor="accent1" w:themeTint="99"/>
              <w:left w:val="single" w:sz="4" w:space="0" w:color="9CC2E5" w:themeColor="accent1" w:themeTint="99"/>
              <w:bottom w:val="single" w:sz="4" w:space="0" w:color="5B9BD5"/>
              <w:right w:val="single" w:sz="4" w:space="0" w:color="9CC2E5" w:themeColor="accent1" w:themeTint="99"/>
            </w:tcBorders>
            <w:shd w:val="clear" w:color="auto" w:fill="auto"/>
            <w:noWrap/>
          </w:tcPr>
          <w:p w:rsidR="007D08C0" w:rsidRDefault="005018D1" w:rsidP="005018D1">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5018D1" w:rsidRPr="0077374F" w:rsidRDefault="005018D1" w:rsidP="005018D1">
            <w:pPr>
              <w:spacing w:before="60" w:after="60" w:line="240" w:lineRule="auto"/>
              <w:jc w:val="left"/>
              <w:rPr>
                <w:rFonts w:cs="Arial"/>
                <w:i/>
                <w:szCs w:val="18"/>
                <w:lang w:val="en-US"/>
              </w:rPr>
            </w:pPr>
            <w:r w:rsidRPr="00CF37D9">
              <w:rPr>
                <w:rFonts w:cs="Arial"/>
                <w:i/>
                <w:sz w:val="18"/>
                <w:szCs w:val="18"/>
                <w:lang w:val="en-US"/>
              </w:rPr>
              <w:t>(to be completed by the Executive)</w:t>
            </w:r>
          </w:p>
          <w:p w:rsidR="005018D1" w:rsidRDefault="005018D1" w:rsidP="00DB58A9">
            <w:pPr>
              <w:spacing w:before="60" w:after="60" w:line="240" w:lineRule="auto"/>
              <w:jc w:val="left"/>
              <w:rPr>
                <w:rFonts w:cs="Arial"/>
                <w:b/>
                <w:szCs w:val="18"/>
                <w:lang w:val="en-US"/>
              </w:rPr>
            </w:pPr>
          </w:p>
        </w:tc>
        <w:tc>
          <w:tcPr>
            <w:tcW w:w="6521" w:type="dxa"/>
            <w:tcBorders>
              <w:top w:val="single" w:sz="4" w:space="0" w:color="9CC2E5" w:themeColor="accent1" w:themeTint="99"/>
              <w:left w:val="single" w:sz="4" w:space="0" w:color="9CC2E5" w:themeColor="accent1" w:themeTint="99"/>
              <w:bottom w:val="single" w:sz="4" w:space="0" w:color="5B9BD5"/>
              <w:right w:val="single" w:sz="4" w:space="0" w:color="9CC2E5" w:themeColor="accent1" w:themeTint="99"/>
            </w:tcBorders>
            <w:shd w:val="clear" w:color="auto" w:fill="auto"/>
            <w:noWrap/>
          </w:tcPr>
          <w:p w:rsidR="005018D1" w:rsidRDefault="005018D1" w:rsidP="005018D1">
            <w:pPr>
              <w:spacing w:line="240" w:lineRule="auto"/>
              <w:rPr>
                <w:rFonts w:cs="Arial"/>
                <w:noProof/>
                <w:szCs w:val="18"/>
                <w:lang w:val="en-US"/>
              </w:rPr>
            </w:pPr>
          </w:p>
        </w:tc>
      </w:tr>
      <w:tr w:rsidR="00F01E92" w:rsidTr="007D08C0">
        <w:trPr>
          <w:trHeight w:val="1701"/>
        </w:trPr>
        <w:tc>
          <w:tcPr>
            <w:tcW w:w="2830" w:type="dxa"/>
            <w:tcBorders>
              <w:top w:val="single" w:sz="4" w:space="0" w:color="5B9BD5"/>
            </w:tcBorders>
            <w:shd w:val="clear" w:color="auto" w:fill="FFFFFF"/>
            <w:noWrap/>
          </w:tcPr>
          <w:p w:rsidR="00F01E92" w:rsidRPr="009074CF" w:rsidRDefault="00F01E92" w:rsidP="009074CF">
            <w:pPr>
              <w:shd w:val="clear" w:color="auto" w:fill="FFFFFF"/>
              <w:spacing w:before="60" w:after="60" w:line="240" w:lineRule="auto"/>
              <w:jc w:val="left"/>
              <w:rPr>
                <w:rFonts w:cs="Arial"/>
                <w:b/>
                <w:szCs w:val="18"/>
                <w:lang w:val="en-US"/>
              </w:rPr>
            </w:pPr>
            <w:r>
              <w:rPr>
                <w:rFonts w:cs="Arial"/>
                <w:b/>
                <w:szCs w:val="18"/>
                <w:lang w:val="en-US"/>
              </w:rPr>
              <w:t>Number of Service Users</w:t>
            </w:r>
          </w:p>
        </w:tc>
        <w:tc>
          <w:tcPr>
            <w:tcW w:w="6521" w:type="dxa"/>
            <w:tcBorders>
              <w:top w:val="single" w:sz="4" w:space="0" w:color="5B9BD5"/>
            </w:tcBorders>
            <w:shd w:val="clear" w:color="auto" w:fill="FFFFFF"/>
            <w:noWrap/>
          </w:tcPr>
          <w:p w:rsidR="00F01E92" w:rsidRPr="00C41187" w:rsidRDefault="00F01E92" w:rsidP="00060AD1">
            <w:pPr>
              <w:spacing w:line="240" w:lineRule="auto"/>
              <w:rPr>
                <w:rFonts w:cs="Arial"/>
                <w:noProof/>
                <w:szCs w:val="18"/>
                <w:lang w:val="en-US"/>
              </w:rPr>
            </w:pPr>
          </w:p>
        </w:tc>
      </w:tr>
      <w:tr w:rsidR="00BC5D1A" w:rsidTr="007D08C0">
        <w:trPr>
          <w:trHeight w:val="3402"/>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BC5D1A" w:rsidRDefault="00BC5D1A" w:rsidP="00F01E92">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w:t>
            </w:r>
            <w:r w:rsidR="009738AC">
              <w:rPr>
                <w:rFonts w:cs="Arial"/>
                <w:b/>
                <w:szCs w:val="18"/>
                <w:lang w:val="en-US"/>
              </w:rPr>
              <w:t>to be provided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BC5D1A" w:rsidRPr="00C41187" w:rsidRDefault="00BC5D1A" w:rsidP="005018D1">
            <w:pPr>
              <w:spacing w:line="240" w:lineRule="auto"/>
              <w:rPr>
                <w:rFonts w:cs="Arial"/>
                <w:noProof/>
                <w:szCs w:val="18"/>
                <w:lang w:val="en-US"/>
              </w:rPr>
            </w:pPr>
            <w:r>
              <w:rPr>
                <w:rFonts w:cs="Arial"/>
                <w:noProof/>
                <w:szCs w:val="18"/>
                <w:lang w:val="en-US"/>
              </w:rPr>
              <w:t xml:space="preserve"> </w:t>
            </w:r>
          </w:p>
        </w:tc>
      </w:tr>
      <w:tr w:rsidR="005018D1" w:rsidTr="00F9289D">
        <w:trPr>
          <w:trHeight w:val="1701"/>
        </w:trPr>
        <w:tc>
          <w:tcPr>
            <w:tcW w:w="2830" w:type="dxa"/>
            <w:tcBorders>
              <w:top w:val="single" w:sz="4" w:space="0" w:color="9CC2E5" w:themeColor="accent1" w:themeTint="99"/>
              <w:bottom w:val="single" w:sz="4" w:space="0" w:color="9CC2E5" w:themeColor="accent1" w:themeTint="99"/>
            </w:tcBorders>
            <w:shd w:val="clear" w:color="auto" w:fill="auto"/>
            <w:noWrap/>
          </w:tcPr>
          <w:p w:rsidR="005018D1" w:rsidRPr="009074CF" w:rsidRDefault="005018D1" w:rsidP="005018D1">
            <w:pPr>
              <w:spacing w:before="60" w:after="60" w:line="240" w:lineRule="auto"/>
              <w:jc w:val="left"/>
              <w:rPr>
                <w:rFonts w:cs="Arial"/>
                <w:b/>
                <w:szCs w:val="18"/>
                <w:lang w:val="en-US"/>
              </w:rPr>
            </w:pPr>
            <w:r w:rsidRPr="009074CF">
              <w:rPr>
                <w:rFonts w:cs="Arial"/>
                <w:b/>
                <w:szCs w:val="18"/>
                <w:lang w:val="en-US"/>
              </w:rPr>
              <w:t xml:space="preserve">Activity Details to include Scope &amp; Quantum of Service. </w:t>
            </w:r>
          </w:p>
          <w:p w:rsidR="005018D1" w:rsidRDefault="005018D1" w:rsidP="005018D1">
            <w:pPr>
              <w:spacing w:after="60" w:line="240" w:lineRule="auto"/>
              <w:jc w:val="left"/>
              <w:rPr>
                <w:rFonts w:cs="Arial"/>
                <w:i/>
                <w:sz w:val="18"/>
                <w:szCs w:val="18"/>
                <w:lang w:val="en-US"/>
              </w:rPr>
            </w:pPr>
            <w:r w:rsidRPr="009074CF">
              <w:rPr>
                <w:rFonts w:cs="Arial"/>
                <w:i/>
                <w:sz w:val="18"/>
                <w:szCs w:val="18"/>
                <w:lang w:val="en-US"/>
              </w:rPr>
              <w:t>(This should set out the level and type of Services</w:t>
            </w:r>
            <w:r w:rsidR="00B45CF1" w:rsidRPr="009074CF">
              <w:rPr>
                <w:rFonts w:cs="Arial"/>
                <w:i/>
                <w:sz w:val="18"/>
                <w:szCs w:val="18"/>
                <w:lang w:val="en-US"/>
              </w:rPr>
              <w:t xml:space="preserve"> </w:t>
            </w:r>
            <w:r w:rsidRPr="009074CF">
              <w:rPr>
                <w:rFonts w:cs="Arial"/>
                <w:i/>
                <w:sz w:val="18"/>
                <w:szCs w:val="18"/>
                <w:lang w:val="en-US"/>
              </w:rPr>
              <w:t xml:space="preserve"> where the Generic Excel Template is not being used</w:t>
            </w:r>
            <w:r w:rsidRPr="00CF37D9">
              <w:rPr>
                <w:rFonts w:cs="Arial"/>
                <w:i/>
                <w:sz w:val="18"/>
                <w:szCs w:val="18"/>
                <w:lang w:val="en-US"/>
              </w:rPr>
              <w:t>)</w:t>
            </w:r>
          </w:p>
          <w:p w:rsidR="005018D1" w:rsidRPr="005018D1" w:rsidRDefault="005018D1" w:rsidP="005018D1">
            <w:pPr>
              <w:spacing w:after="60" w:line="240" w:lineRule="auto"/>
              <w:jc w:val="left"/>
              <w:rPr>
                <w:rFonts w:cs="Arial"/>
                <w:b/>
                <w:sz w:val="18"/>
                <w:szCs w:val="18"/>
                <w:lang w:val="en-US"/>
              </w:rPr>
            </w:pPr>
          </w:p>
        </w:tc>
        <w:tc>
          <w:tcPr>
            <w:tcW w:w="6521" w:type="dxa"/>
            <w:tcBorders>
              <w:top w:val="single" w:sz="4" w:space="0" w:color="9CC2E5" w:themeColor="accent1" w:themeTint="99"/>
              <w:bottom w:val="single" w:sz="4" w:space="0" w:color="9CC2E5" w:themeColor="accent1" w:themeTint="99"/>
            </w:tcBorders>
            <w:shd w:val="clear" w:color="auto" w:fill="auto"/>
            <w:noWrap/>
          </w:tcPr>
          <w:p w:rsidR="005018D1" w:rsidRPr="00C41187" w:rsidRDefault="005018D1" w:rsidP="005018D1">
            <w:pPr>
              <w:spacing w:line="240" w:lineRule="auto"/>
              <w:rPr>
                <w:rFonts w:cs="Arial"/>
                <w:noProof/>
                <w:szCs w:val="18"/>
                <w:lang w:val="en-US"/>
              </w:rPr>
            </w:pPr>
          </w:p>
        </w:tc>
      </w:tr>
      <w:tr w:rsidR="005018D1" w:rsidRPr="004B01CF" w:rsidTr="00F9289D">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018D1" w:rsidRDefault="005018D1" w:rsidP="004B01CF">
            <w:pPr>
              <w:spacing w:before="60" w:after="60" w:line="240" w:lineRule="auto"/>
              <w:jc w:val="left"/>
              <w:rPr>
                <w:rFonts w:cs="Arial"/>
                <w:b/>
                <w:szCs w:val="18"/>
                <w:lang w:val="en-US"/>
              </w:rPr>
            </w:pPr>
            <w:r>
              <w:rPr>
                <w:rFonts w:cs="Arial"/>
                <w:b/>
                <w:szCs w:val="18"/>
                <w:lang w:val="en-US"/>
              </w:rPr>
              <w:t>Premises at which Services are to be delivered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018D1" w:rsidRPr="00FD0CF4" w:rsidRDefault="005018D1" w:rsidP="004B01CF">
            <w:pPr>
              <w:spacing w:before="60" w:after="60" w:line="240" w:lineRule="auto"/>
              <w:jc w:val="left"/>
              <w:rPr>
                <w:rFonts w:cs="Arial"/>
                <w:b/>
                <w:szCs w:val="18"/>
                <w:lang w:val="en-US"/>
              </w:rPr>
            </w:pPr>
          </w:p>
        </w:tc>
      </w:tr>
      <w:tr w:rsidR="00BC5D1A" w:rsidTr="00F9289D">
        <w:trPr>
          <w:trHeight w:val="1701"/>
        </w:trPr>
        <w:tc>
          <w:tcPr>
            <w:tcW w:w="2830" w:type="dxa"/>
            <w:tcBorders>
              <w:top w:val="single" w:sz="4" w:space="0" w:color="9CC2E5" w:themeColor="accent1" w:themeTint="99"/>
            </w:tcBorders>
            <w:shd w:val="clear" w:color="auto" w:fill="FFFFFF"/>
            <w:noWrap/>
          </w:tcPr>
          <w:p w:rsidR="00BC5D1A" w:rsidRDefault="00BC5D1A" w:rsidP="005018D1">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BC5D1A" w:rsidRPr="00CF37D9" w:rsidRDefault="00BC5D1A" w:rsidP="005018D1">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521" w:type="dxa"/>
            <w:tcBorders>
              <w:top w:val="single" w:sz="4" w:space="0" w:color="9CC2E5" w:themeColor="accent1" w:themeTint="99"/>
            </w:tcBorders>
            <w:shd w:val="clear" w:color="auto" w:fill="FFFFFF"/>
            <w:noWrap/>
          </w:tcPr>
          <w:p w:rsidR="00BC5D1A" w:rsidRPr="00C41187" w:rsidRDefault="00BC5D1A" w:rsidP="005018D1">
            <w:pPr>
              <w:spacing w:line="240" w:lineRule="auto"/>
              <w:rPr>
                <w:rFonts w:cs="Arial"/>
                <w:noProof/>
                <w:szCs w:val="18"/>
                <w:lang w:val="en-US"/>
              </w:rPr>
            </w:pPr>
          </w:p>
        </w:tc>
      </w:tr>
    </w:tbl>
    <w:p w:rsidR="00BC5D1A" w:rsidRDefault="00F77A11" w:rsidP="00BC5D1A">
      <w:pPr>
        <w:spacing w:before="120" w:after="240" w:line="240" w:lineRule="auto"/>
        <w:rPr>
          <w:rFonts w:cs="Arial"/>
          <w:b/>
        </w:rPr>
      </w:pPr>
      <w:r>
        <w:rPr>
          <w:rFonts w:cs="Arial"/>
          <w:b/>
          <w:szCs w:val="18"/>
        </w:rPr>
        <w:t>Note</w:t>
      </w:r>
      <w:r w:rsidR="004827AD">
        <w:rPr>
          <w:rFonts w:cs="Arial"/>
          <w:b/>
          <w:szCs w:val="18"/>
        </w:rPr>
        <w:t>:</w:t>
      </w:r>
      <w:r w:rsidR="00BC5D1A">
        <w:rPr>
          <w:rFonts w:cs="Arial"/>
          <w:b/>
          <w:szCs w:val="18"/>
        </w:rPr>
        <w:t xml:space="preserve"> </w:t>
      </w:r>
      <w:r w:rsidR="00BC5D1A">
        <w:rPr>
          <w:rFonts w:cs="Arial"/>
          <w:szCs w:val="18"/>
        </w:rPr>
        <w:t xml:space="preserve">Placements and Related Funding: </w:t>
      </w:r>
      <w:r w:rsidR="00BC5D1A">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2F6006" w:rsidRDefault="002F6006" w:rsidP="00C41187">
      <w:pPr>
        <w:spacing w:before="60" w:after="120" w:line="240" w:lineRule="auto"/>
        <w:rPr>
          <w:rFonts w:cs="Arial"/>
          <w:b/>
          <w:color w:val="000000"/>
          <w:szCs w:val="18"/>
          <w:lang w:val="en-US"/>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BC5D1A">
            <w:pPr>
              <w:pStyle w:val="Heading2"/>
              <w:keepNext/>
              <w:numPr>
                <w:ilvl w:val="0"/>
                <w:numId w:val="11"/>
              </w:numPr>
              <w:spacing w:before="60" w:after="60" w:line="240" w:lineRule="auto"/>
              <w:ind w:left="714" w:hanging="357"/>
              <w:rPr>
                <w:noProof/>
                <w:lang w:val="en-US"/>
              </w:rPr>
            </w:pPr>
            <w:bookmarkStart w:id="38" w:name="_Toc153360469"/>
            <w:bookmarkStart w:id="39" w:name="_Toc160800599"/>
            <w:bookmarkStart w:id="40" w:name="_Toc187950927"/>
            <w:r>
              <w:rPr>
                <w:lang w:val="en-US"/>
              </w:rPr>
              <w:t>Service Outcomes</w:t>
            </w:r>
            <w:bookmarkEnd w:id="38"/>
            <w:bookmarkEnd w:id="39"/>
            <w:bookmarkEnd w:id="40"/>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0506EA">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8C1BC4">
            <w:pPr>
              <w:pStyle w:val="Heading2"/>
              <w:keepNext/>
              <w:numPr>
                <w:ilvl w:val="0"/>
                <w:numId w:val="11"/>
              </w:numPr>
              <w:spacing w:before="60" w:after="120" w:line="240" w:lineRule="auto"/>
              <w:ind w:left="714" w:hanging="357"/>
              <w:rPr>
                <w:noProof/>
                <w:lang w:val="en-US"/>
              </w:rPr>
            </w:pPr>
            <w:bookmarkStart w:id="41" w:name="_Toc153360470"/>
            <w:bookmarkStart w:id="42" w:name="_Toc160800600"/>
            <w:bookmarkStart w:id="43" w:name="_Toc187950928"/>
            <w:r>
              <w:rPr>
                <w:lang w:val="en-US"/>
              </w:rPr>
              <w:lastRenderedPageBreak/>
              <w:t xml:space="preserve">Service </w:t>
            </w:r>
            <w:r w:rsidR="008C1BC4">
              <w:rPr>
                <w:lang w:val="en-US"/>
              </w:rPr>
              <w:t>User E</w:t>
            </w:r>
            <w:r>
              <w:rPr>
                <w:lang w:val="en-US"/>
              </w:rPr>
              <w:t>ngagement</w:t>
            </w:r>
            <w:bookmarkEnd w:id="41"/>
            <w:bookmarkEnd w:id="42"/>
            <w:bookmarkEnd w:id="43"/>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0506EA">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EB1C54" w:rsidP="00EB1C54">
            <w:pPr>
              <w:pStyle w:val="Heading2"/>
              <w:keepNext/>
              <w:numPr>
                <w:ilvl w:val="0"/>
                <w:numId w:val="11"/>
              </w:numPr>
              <w:spacing w:before="60" w:after="120" w:line="240" w:lineRule="auto"/>
              <w:rPr>
                <w:noProof/>
                <w:lang w:val="en-US"/>
              </w:rPr>
            </w:pPr>
            <w:bookmarkStart w:id="44" w:name="_Toc160800601"/>
            <w:bookmarkStart w:id="45" w:name="_Toc187950929"/>
            <w:r>
              <w:rPr>
                <w:lang w:val="en-US"/>
              </w:rPr>
              <w:t>Thi</w:t>
            </w:r>
            <w:r w:rsidR="00830F6E">
              <w:rPr>
                <w:lang w:val="en-US"/>
              </w:rPr>
              <w:t xml:space="preserve">rd </w:t>
            </w:r>
            <w:r>
              <w:rPr>
                <w:lang w:val="en-US"/>
              </w:rPr>
              <w:t>P</w:t>
            </w:r>
            <w:r w:rsidR="00830F6E">
              <w:rPr>
                <w:lang w:val="en-US"/>
              </w:rPr>
              <w:t xml:space="preserve">arty </w:t>
            </w:r>
            <w:r>
              <w:rPr>
                <w:lang w:val="en-US"/>
              </w:rPr>
              <w:t>C</w:t>
            </w:r>
            <w:r w:rsidR="00830F6E">
              <w:rPr>
                <w:lang w:val="en-US"/>
              </w:rPr>
              <w:t>ontracts</w:t>
            </w:r>
            <w:bookmarkEnd w:id="44"/>
            <w:bookmarkEnd w:id="45"/>
            <w:r w:rsidR="00940ACE">
              <w:rPr>
                <w:lang w:val="en-US"/>
              </w:rPr>
              <w:t xml:space="preserve"> </w:t>
            </w:r>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r w:rsidR="00146BE4">
              <w:rPr>
                <w:rFonts w:cs="Arial"/>
                <w:b/>
                <w:noProof/>
                <w:szCs w:val="18"/>
                <w:lang w:val="en-US"/>
              </w:rPr>
              <w:t>.</w:t>
            </w:r>
          </w:p>
          <w:p w:rsidR="00940ACE" w:rsidRPr="00940ACE" w:rsidRDefault="004827AD" w:rsidP="004827AD">
            <w:pPr>
              <w:keepNext/>
              <w:spacing w:before="120" w:after="120" w:line="240" w:lineRule="auto"/>
              <w:rPr>
                <w:rFonts w:cs="Arial"/>
                <w:noProof/>
                <w:szCs w:val="18"/>
                <w:lang w:val="en-US"/>
              </w:rPr>
            </w:pPr>
            <w:r w:rsidRPr="004827AD">
              <w:rPr>
                <w:rFonts w:cs="Arial"/>
                <w:noProof/>
                <w:szCs w:val="18"/>
                <w:lang w:val="en-US"/>
              </w:rPr>
              <w:t>List all third party arrangements entered into by the Provider for the purpose of engaging an agent, subcontractor</w:t>
            </w:r>
            <w:r>
              <w:rPr>
                <w:rFonts w:cs="Arial"/>
                <w:noProof/>
                <w:szCs w:val="18"/>
                <w:lang w:val="en-US"/>
              </w:rPr>
              <w:t xml:space="preserve"> </w:t>
            </w:r>
            <w:r w:rsidRPr="004827AD">
              <w:rPr>
                <w:rFonts w:cs="Arial"/>
                <w:noProof/>
                <w:szCs w:val="18"/>
                <w:lang w:val="en-US"/>
              </w:rPr>
              <w:t>or third party to provide any of the Services or part thereof provided that such third party</w:t>
            </w:r>
            <w:r>
              <w:rPr>
                <w:rFonts w:cs="Arial"/>
                <w:noProof/>
                <w:szCs w:val="18"/>
                <w:lang w:val="en-US"/>
              </w:rPr>
              <w:t xml:space="preserve"> a</w:t>
            </w:r>
            <w:r w:rsidRPr="004827AD">
              <w:rPr>
                <w:rFonts w:cs="Arial"/>
                <w:noProof/>
                <w:szCs w:val="18"/>
                <w:lang w:val="en-US"/>
              </w:rPr>
              <w:t>rrangement relates to health or personal social services provided as part of the Services. In this regard it</w:t>
            </w:r>
            <w:r>
              <w:rPr>
                <w:rFonts w:cs="Arial"/>
                <w:noProof/>
                <w:szCs w:val="18"/>
                <w:lang w:val="en-US"/>
              </w:rPr>
              <w:t xml:space="preserve"> </w:t>
            </w:r>
            <w:r w:rsidRPr="004827AD">
              <w:rPr>
                <w:rFonts w:cs="Arial"/>
                <w:noProof/>
                <w:szCs w:val="18"/>
                <w:lang w:val="en-US"/>
              </w:rPr>
              <w:t>should be understood that a third party arrangemen</w:t>
            </w:r>
            <w:r w:rsidR="00F77A11">
              <w:rPr>
                <w:rFonts w:cs="Arial"/>
                <w:noProof/>
                <w:szCs w:val="18"/>
                <w:lang w:val="en-US"/>
              </w:rPr>
              <w:t xml:space="preserve">t in this context relates to </w:t>
            </w:r>
            <w:r w:rsidRPr="004827AD">
              <w:rPr>
                <w:rFonts w:cs="Arial"/>
                <w:noProof/>
                <w:szCs w:val="18"/>
                <w:lang w:val="en-US"/>
              </w:rPr>
              <w:t>a contract or arrangement</w:t>
            </w:r>
            <w:r>
              <w:rPr>
                <w:rFonts w:cs="Arial"/>
                <w:noProof/>
                <w:szCs w:val="18"/>
                <w:lang w:val="en-US"/>
              </w:rPr>
              <w:t xml:space="preserve"> </w:t>
            </w:r>
            <w:r w:rsidRPr="004827AD">
              <w:rPr>
                <w:rFonts w:cs="Arial"/>
                <w:noProof/>
                <w:szCs w:val="18"/>
                <w:lang w:val="en-US"/>
              </w:rPr>
              <w:t>where an agent, sub-contractor or other third party is engaged by or on behalf of the Provider to provide a</w:t>
            </w:r>
            <w:r>
              <w:rPr>
                <w:rFonts w:cs="Arial"/>
                <w:noProof/>
                <w:szCs w:val="18"/>
                <w:lang w:val="en-US"/>
              </w:rPr>
              <w:t xml:space="preserve"> </w:t>
            </w:r>
            <w:r w:rsidRPr="004827AD">
              <w:rPr>
                <w:rFonts w:cs="Arial"/>
                <w:noProof/>
                <w:szCs w:val="18"/>
                <w:lang w:val="en-US"/>
              </w:rPr>
              <w:t>substantial or significant element of the Services or part-thereof on behalf of the Provider. Third party</w:t>
            </w:r>
            <w:r>
              <w:rPr>
                <w:rFonts w:cs="Arial"/>
                <w:noProof/>
                <w:szCs w:val="18"/>
                <w:lang w:val="en-US"/>
              </w:rPr>
              <w:t xml:space="preserve"> </w:t>
            </w:r>
            <w:r w:rsidRPr="004827AD">
              <w:rPr>
                <w:rFonts w:cs="Arial"/>
                <w:noProof/>
                <w:szCs w:val="18"/>
                <w:lang w:val="en-US"/>
              </w:rPr>
              <w:t>arrangements in respect of ancillary services which are not health or personal social services such as cleaning</w:t>
            </w:r>
            <w:r>
              <w:rPr>
                <w:rFonts w:cs="Arial"/>
                <w:noProof/>
                <w:szCs w:val="18"/>
                <w:lang w:val="en-US"/>
              </w:rPr>
              <w:t xml:space="preserve"> </w:t>
            </w:r>
            <w:r w:rsidRPr="004827AD">
              <w:rPr>
                <w:rFonts w:cs="Arial"/>
                <w:noProof/>
                <w:szCs w:val="18"/>
                <w:lang w:val="en-US"/>
              </w:rPr>
              <w:t>or catering or property maintenance do not require to be listed below.</w:t>
            </w:r>
          </w:p>
        </w:tc>
      </w:tr>
      <w:tr w:rsidR="00830F6E" w:rsidTr="00AC5135">
        <w:trPr>
          <w:trHeight w:val="1701"/>
        </w:trPr>
        <w:tc>
          <w:tcPr>
            <w:tcW w:w="9351" w:type="dxa"/>
            <w:shd w:val="clear" w:color="auto" w:fill="FFFFFF"/>
            <w:noWrap/>
          </w:tcPr>
          <w:p w:rsidR="00C83AAB" w:rsidRPr="002A1DF7" w:rsidRDefault="00C83AAB" w:rsidP="000506EA">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EB1C54" w:rsidP="00BC5D1A">
            <w:pPr>
              <w:pStyle w:val="Heading2"/>
              <w:keepNext/>
              <w:numPr>
                <w:ilvl w:val="0"/>
                <w:numId w:val="11"/>
              </w:numPr>
              <w:spacing w:before="60" w:after="120" w:line="240" w:lineRule="auto"/>
              <w:rPr>
                <w:noProof/>
                <w:lang w:val="en-US"/>
              </w:rPr>
            </w:pPr>
            <w:bookmarkStart w:id="46" w:name="_Toc160800602"/>
            <w:bookmarkStart w:id="47" w:name="_Toc187950930"/>
            <w:r>
              <w:rPr>
                <w:lang w:val="en-US"/>
              </w:rPr>
              <w:t>Additional S</w:t>
            </w:r>
            <w:r w:rsidR="00830F6E">
              <w:rPr>
                <w:lang w:val="en-US"/>
              </w:rPr>
              <w:t>ervices</w:t>
            </w:r>
            <w:bookmarkEnd w:id="46"/>
            <w:bookmarkEnd w:id="47"/>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 xml:space="preserve">Where the scope of the Services provided pursuant to this Arrangement is increased, whether by developing existing Services or introducing new Services, the increase must be authorised in advance in writing by the Executive utilising the Contract Change Note procedure at Clause </w:t>
            </w:r>
            <w:r w:rsidR="00F949A5">
              <w:rPr>
                <w:rFonts w:cs="Arial"/>
                <w:noProof/>
                <w:szCs w:val="18"/>
                <w:lang w:val="en-US"/>
              </w:rPr>
              <w:t>38</w:t>
            </w:r>
            <w:r>
              <w:rPr>
                <w:rFonts w:cs="Arial"/>
                <w:noProof/>
                <w:szCs w:val="18"/>
                <w:lang w:val="en-US"/>
              </w:rPr>
              <w:t>.10 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48" w:name="_Toc153360473"/>
      <w:bookmarkStart w:id="49" w:name="_Toc160800603"/>
      <w:bookmarkStart w:id="50" w:name="_Toc187950931"/>
      <w:r>
        <w:lastRenderedPageBreak/>
        <w:t>section 4 – Further Information and governance Requirements</w:t>
      </w:r>
      <w:bookmarkEnd w:id="48"/>
      <w:bookmarkEnd w:id="49"/>
      <w:bookmarkEnd w:id="50"/>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1" w:name="_Toc160800604"/>
            <w:bookmarkStart w:id="52" w:name="_Toc187950932"/>
            <w:r>
              <w:t>General</w:t>
            </w:r>
            <w:bookmarkEnd w:id="51"/>
            <w:bookmarkEnd w:id="52"/>
          </w:p>
        </w:tc>
      </w:tr>
      <w:tr w:rsidR="00050D91" w:rsidTr="0007232A">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07232A">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rsidTr="0007232A">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Access, Referral, Admissions &amp; Discharge Policies and Procedures</w:t>
            </w:r>
          </w:p>
        </w:tc>
      </w:tr>
      <w:tr w:rsidR="00050D91" w:rsidTr="0007232A">
        <w:trPr>
          <w:trHeight w:val="34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lang w:val="en-US"/>
              </w:rPr>
              <w:t>Financial Reports / Management Accounts for local services</w:t>
            </w:r>
          </w:p>
        </w:tc>
      </w:tr>
      <w:tr w:rsidR="00050D91" w:rsidTr="0007232A">
        <w:trPr>
          <w:trHeight w:val="340"/>
        </w:trPr>
        <w:tc>
          <w:tcPr>
            <w:tcW w:w="9209" w:type="dxa"/>
            <w:shd w:val="clear" w:color="auto" w:fill="FFFFFF"/>
          </w:tcPr>
          <w:p w:rsidR="00050D91" w:rsidRDefault="00C053E0" w:rsidP="00830F6E">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050D91" w:rsidRDefault="00C053E0" w:rsidP="00830F6E">
            <w:pPr>
              <w:keepNext/>
              <w:spacing w:before="60" w:after="60" w:line="240" w:lineRule="auto"/>
              <w:rPr>
                <w:rFonts w:cs="Arial"/>
                <w:szCs w:val="18"/>
                <w:u w:color="0000FF"/>
              </w:rPr>
            </w:pPr>
            <w:r>
              <w:rPr>
                <w:rFonts w:cs="Arial"/>
                <w:bCs/>
                <w:szCs w:val="18"/>
              </w:rPr>
              <w:t xml:space="preserve">Senior Staffing - </w:t>
            </w:r>
            <w:r>
              <w:rPr>
                <w:rFonts w:cs="Arial"/>
                <w:szCs w:val="18"/>
              </w:rPr>
              <w:t xml:space="preserve">Details of Direct Provider Personnel involved in provision of or associated with the Services (as defined at Clause 1.1 of Part I of this Arrangement) who are in receipt of salaries equivalent to current Grade 8 or above on the consolidated salary scales </w:t>
            </w:r>
            <w:r w:rsidRPr="009074CF">
              <w:rPr>
                <w:rFonts w:cs="Arial"/>
                <w:szCs w:val="18"/>
              </w:rPr>
              <w:t>should be set out on the Senior Staffing template available on the</w:t>
            </w:r>
            <w:r w:rsidRPr="009074CF">
              <w:rPr>
                <w:rFonts w:cs="Arial"/>
                <w:lang w:eastAsia="en-GB"/>
              </w:rPr>
              <w:t xml:space="preserve"> </w:t>
            </w:r>
            <w:r w:rsidRPr="009074CF">
              <w:rPr>
                <w:rFonts w:cs="Arial"/>
                <w:b/>
                <w:lang w:eastAsia="en-GB"/>
              </w:rPr>
              <w:t xml:space="preserve">Non-Statutory Section </w:t>
            </w:r>
            <w:r w:rsidRPr="009074CF">
              <w:rPr>
                <w:rFonts w:cs="Arial"/>
                <w:lang w:eastAsia="en-GB"/>
              </w:rPr>
              <w:t>of the Executive’s website.</w:t>
            </w:r>
            <w:r w:rsidRPr="009074CF">
              <w:rPr>
                <w:rFonts w:cs="Arial"/>
                <w:szCs w:val="18"/>
              </w:rPr>
              <w:t xml:space="preserve">  This template must be submitted to the Executive Key Contact Pe</w:t>
            </w:r>
            <w:r w:rsidR="00236B4F" w:rsidRPr="009074CF">
              <w:rPr>
                <w:rFonts w:cs="Arial"/>
                <w:szCs w:val="18"/>
              </w:rPr>
              <w:t xml:space="preserve">rson in the </w:t>
            </w:r>
            <w:r w:rsidR="00B22F8C" w:rsidRPr="009074CF">
              <w:rPr>
                <w:rFonts w:cs="Arial"/>
                <w:szCs w:val="18"/>
              </w:rPr>
              <w:t>highest F</w:t>
            </w:r>
            <w:r w:rsidR="00236B4F" w:rsidRPr="009074CF">
              <w:rPr>
                <w:rFonts w:cs="Arial"/>
                <w:szCs w:val="18"/>
              </w:rPr>
              <w:t>unding</w:t>
            </w:r>
            <w:r w:rsidR="00236B4F" w:rsidRPr="009074CF">
              <w:rPr>
                <w:rFonts w:cs="Arial"/>
                <w:color w:val="FF0000"/>
                <w:szCs w:val="18"/>
              </w:rPr>
              <w:t xml:space="preserve"> </w:t>
            </w:r>
            <w:r w:rsidR="00217748" w:rsidRPr="009074CF">
              <w:rPr>
                <w:rFonts w:cs="Arial"/>
                <w:szCs w:val="18"/>
              </w:rPr>
              <w:t xml:space="preserve">IHA </w:t>
            </w:r>
            <w:r w:rsidRPr="009074CF">
              <w:rPr>
                <w:rFonts w:cs="Arial"/>
                <w:szCs w:val="18"/>
              </w:rPr>
              <w:t>or</w:t>
            </w:r>
            <w:r w:rsidR="00236B4F" w:rsidRPr="009074CF">
              <w:rPr>
                <w:rFonts w:cs="Arial"/>
                <w:szCs w:val="18"/>
              </w:rPr>
              <w:t xml:space="preserve"> national office</w:t>
            </w:r>
            <w:r w:rsidR="00D4672F" w:rsidRPr="009074CF">
              <w:rPr>
                <w:rFonts w:cs="Arial"/>
                <w:szCs w:val="18"/>
              </w:rPr>
              <w:t xml:space="preserve"> of the Executive</w:t>
            </w:r>
            <w:r w:rsidRPr="009074CF">
              <w:rPr>
                <w:rFonts w:cs="Arial"/>
                <w:szCs w:val="18"/>
              </w:rPr>
              <w:t>. In this regard,</w:t>
            </w:r>
            <w:r w:rsidRPr="009074CF">
              <w:rPr>
                <w:rFonts w:cs="Arial"/>
                <w:szCs w:val="18"/>
                <w:u w:color="0000FF"/>
              </w:rPr>
              <w:t xml:space="preserve"> where the Provider is part of a Group, any employee of any other member of the Group who participates in the management/administration of the Services and</w:t>
            </w:r>
            <w:r>
              <w:rPr>
                <w:rFonts w:cs="Arial"/>
                <w:szCs w:val="18"/>
                <w:u w:color="0000FF"/>
              </w:rPr>
              <w:t xml:space="preserve">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4406F4" w:rsidRDefault="004406F4"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3" w:name="_Toc160800605"/>
            <w:bookmarkStart w:id="54" w:name="_Toc187950933"/>
            <w:r>
              <w:rPr>
                <w:lang w:val="en-US"/>
              </w:rPr>
              <w:t>Performance Indicators</w:t>
            </w:r>
            <w:bookmarkEnd w:id="53"/>
            <w:bookmarkEnd w:id="54"/>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65609F"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07232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B66EB5">
            <w:pPr>
              <w:pStyle w:val="Level1"/>
              <w:numPr>
                <w:ilvl w:val="0"/>
                <w:numId w:val="33"/>
              </w:numPr>
              <w:spacing w:after="0" w:line="240" w:lineRule="auto"/>
              <w:ind w:left="312" w:hanging="357"/>
            </w:pPr>
          </w:p>
        </w:tc>
      </w:tr>
      <w:tr w:rsidR="00050D91" w:rsidTr="0007232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B66EB5">
            <w:pPr>
              <w:pStyle w:val="Level1"/>
              <w:numPr>
                <w:ilvl w:val="0"/>
                <w:numId w:val="33"/>
              </w:numPr>
              <w:spacing w:after="0" w:line="240" w:lineRule="auto"/>
              <w:ind w:left="312" w:hanging="357"/>
            </w:pPr>
          </w:p>
        </w:tc>
      </w:tr>
      <w:tr w:rsidR="00050D91" w:rsidTr="0007232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B66EB5">
            <w:pPr>
              <w:pStyle w:val="Level1"/>
              <w:numPr>
                <w:ilvl w:val="0"/>
                <w:numId w:val="33"/>
              </w:numPr>
              <w:spacing w:after="0" w:line="240" w:lineRule="auto"/>
              <w:ind w:left="312" w:hanging="357"/>
            </w:pPr>
          </w:p>
        </w:tc>
      </w:tr>
      <w:tr w:rsidR="00050D91" w:rsidTr="0007232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96DFF" w:rsidRDefault="00696DFF" w:rsidP="00B66EB5">
            <w:pPr>
              <w:pStyle w:val="Level1"/>
              <w:numPr>
                <w:ilvl w:val="0"/>
                <w:numId w:val="33"/>
              </w:numPr>
              <w:spacing w:after="0" w:line="240" w:lineRule="auto"/>
              <w:ind w:left="312" w:hanging="357"/>
            </w:pPr>
          </w:p>
        </w:tc>
      </w:tr>
    </w:tbl>
    <w:p w:rsidR="004406F4" w:rsidRDefault="004406F4" w:rsidP="008D2C27">
      <w:pPr>
        <w:spacing w:before="60" w:after="120" w:line="240" w:lineRule="auto"/>
      </w:pPr>
    </w:p>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5" w:name="_Toc160800606"/>
            <w:bookmarkStart w:id="56" w:name="_Toc187950934"/>
            <w:r>
              <w:lastRenderedPageBreak/>
              <w:t>Quality</w:t>
            </w:r>
            <w:bookmarkEnd w:id="55"/>
            <w:bookmarkEnd w:id="56"/>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rPr>
          <w:trHeight w:val="1701"/>
        </w:trPr>
        <w:tc>
          <w:tcPr>
            <w:tcW w:w="9209" w:type="dxa"/>
            <w:shd w:val="clear" w:color="auto" w:fill="FFFFFF"/>
          </w:tcPr>
          <w:p w:rsidR="00050D91" w:rsidRPr="00027E6E" w:rsidRDefault="00050D91" w:rsidP="0057763A">
            <w:pPr>
              <w:spacing w:line="240" w:lineRule="auto"/>
              <w:rPr>
                <w:rFonts w:cs="Arial"/>
                <w:szCs w:val="18"/>
              </w:rPr>
            </w:pPr>
          </w:p>
        </w:tc>
      </w:tr>
    </w:tbl>
    <w:p w:rsidR="00027E6E" w:rsidRDefault="00027E6E"/>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57763A">
            <w:pPr>
              <w:spacing w:line="240" w:lineRule="auto"/>
              <w:rPr>
                <w:rFonts w:cs="Arial"/>
                <w:szCs w:val="18"/>
              </w:rPr>
            </w:pPr>
          </w:p>
        </w:tc>
      </w:tr>
    </w:tbl>
    <w:p w:rsidR="00301D64" w:rsidRDefault="00301D6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526A9D">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Tr="00526A9D">
        <w:trPr>
          <w:trHeight w:val="1701"/>
        </w:trPr>
        <w:tc>
          <w:tcPr>
            <w:tcW w:w="9209" w:type="dxa"/>
            <w:shd w:val="clear" w:color="auto" w:fill="FFFFFF"/>
          </w:tcPr>
          <w:p w:rsidR="00050D91" w:rsidRPr="005D11EB" w:rsidRDefault="00050D91" w:rsidP="003640F1">
            <w:pPr>
              <w:spacing w:line="240" w:lineRule="auto"/>
              <w:rPr>
                <w:rFonts w:cs="Arial"/>
                <w:szCs w:val="18"/>
              </w:rPr>
            </w:pPr>
          </w:p>
        </w:tc>
      </w:tr>
    </w:tbl>
    <w:tbl>
      <w:tblPr>
        <w:tblpPr w:leftFromText="180" w:rightFromText="180" w:vertAnchor="text" w:horzAnchor="margin" w:tblpY="451"/>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526A9D" w:rsidTr="00526A9D">
        <w:trPr>
          <w:trHeight w:val="602"/>
        </w:trPr>
        <w:tc>
          <w:tcPr>
            <w:tcW w:w="9209" w:type="dxa"/>
            <w:gridSpan w:val="4"/>
            <w:shd w:val="clear" w:color="auto" w:fill="DEEAF6"/>
            <w:vAlign w:val="center"/>
          </w:tcPr>
          <w:p w:rsidR="00526A9D" w:rsidRDefault="00526A9D" w:rsidP="00526A9D">
            <w:pPr>
              <w:pStyle w:val="Heading2"/>
              <w:keepNext/>
              <w:numPr>
                <w:ilvl w:val="0"/>
                <w:numId w:val="18"/>
              </w:numPr>
              <w:spacing w:before="60" w:after="60" w:line="240" w:lineRule="auto"/>
              <w:ind w:left="714" w:hanging="357"/>
              <w:rPr>
                <w:lang w:val="en-US"/>
              </w:rPr>
            </w:pPr>
            <w:bookmarkStart w:id="57" w:name="_Toc160800607"/>
            <w:bookmarkStart w:id="58" w:name="_Toc187950935"/>
            <w:r>
              <w:rPr>
                <w:lang w:val="en-US"/>
              </w:rPr>
              <w:t>Performance Review Meetings</w:t>
            </w:r>
            <w:bookmarkEnd w:id="57"/>
            <w:bookmarkEnd w:id="58"/>
          </w:p>
        </w:tc>
      </w:tr>
      <w:tr w:rsidR="00526A9D" w:rsidTr="00526A9D">
        <w:trPr>
          <w:trHeight w:val="602"/>
        </w:trPr>
        <w:tc>
          <w:tcPr>
            <w:tcW w:w="9209" w:type="dxa"/>
            <w:gridSpan w:val="4"/>
            <w:shd w:val="clear" w:color="auto" w:fill="D9D9D9" w:themeFill="background1" w:themeFillShade="D9"/>
            <w:vAlign w:val="center"/>
          </w:tcPr>
          <w:p w:rsidR="00526A9D" w:rsidRPr="0065609F" w:rsidRDefault="00526A9D" w:rsidP="00526A9D">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Pr>
                <w:rFonts w:cs="Arial"/>
                <w:szCs w:val="18"/>
              </w:rPr>
              <w:t>.</w:t>
            </w:r>
          </w:p>
        </w:tc>
      </w:tr>
      <w:tr w:rsidR="00526A9D" w:rsidTr="00526A9D">
        <w:trPr>
          <w:trHeight w:val="609"/>
        </w:trPr>
        <w:tc>
          <w:tcPr>
            <w:tcW w:w="1310" w:type="dxa"/>
            <w:shd w:val="clear" w:color="auto" w:fill="auto"/>
            <w:noWrap/>
            <w:vAlign w:val="center"/>
          </w:tcPr>
          <w:p w:rsidR="00526A9D" w:rsidRDefault="00526A9D" w:rsidP="00526A9D">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526A9D" w:rsidRDefault="00526A9D" w:rsidP="00526A9D">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526A9D" w:rsidRDefault="00526A9D" w:rsidP="00526A9D">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526A9D" w:rsidRDefault="00526A9D" w:rsidP="00526A9D">
            <w:pPr>
              <w:keepNext/>
              <w:jc w:val="center"/>
              <w:rPr>
                <w:rFonts w:cs="Arial"/>
                <w:b/>
                <w:szCs w:val="18"/>
                <w:lang w:val="en-US"/>
              </w:rPr>
            </w:pPr>
            <w:r>
              <w:rPr>
                <w:rFonts w:cs="Arial"/>
                <w:b/>
                <w:szCs w:val="18"/>
                <w:lang w:val="en-US"/>
              </w:rPr>
              <w:t>Attendees</w:t>
            </w:r>
          </w:p>
        </w:tc>
      </w:tr>
      <w:tr w:rsidR="00526A9D" w:rsidTr="00B66EB5">
        <w:trPr>
          <w:trHeight w:val="340"/>
        </w:trPr>
        <w:tc>
          <w:tcPr>
            <w:tcW w:w="1310" w:type="dxa"/>
            <w:shd w:val="clear" w:color="auto" w:fill="FFFFFF" w:themeFill="background1"/>
            <w:noWrap/>
          </w:tcPr>
          <w:p w:rsidR="00526A9D" w:rsidRPr="00301D64" w:rsidRDefault="00526A9D" w:rsidP="00B66EB5">
            <w:pPr>
              <w:keepNext/>
              <w:spacing w:before="40" w:line="240" w:lineRule="auto"/>
              <w:jc w:val="left"/>
              <w:rPr>
                <w:rFonts w:cs="Arial"/>
                <w:szCs w:val="18"/>
              </w:rPr>
            </w:pPr>
          </w:p>
        </w:tc>
        <w:tc>
          <w:tcPr>
            <w:tcW w:w="2551" w:type="dxa"/>
            <w:shd w:val="clear" w:color="auto" w:fill="FFFFFF" w:themeFill="background1"/>
            <w:noWrap/>
          </w:tcPr>
          <w:p w:rsidR="00526A9D" w:rsidRPr="00301D64" w:rsidRDefault="00526A9D" w:rsidP="00B66EB5">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c>
          <w:tcPr>
            <w:tcW w:w="2796" w:type="dxa"/>
            <w:shd w:val="clear" w:color="auto" w:fill="FFFFFF" w:themeFill="background1"/>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r>
      <w:tr w:rsidR="00526A9D" w:rsidTr="00B66EB5">
        <w:trPr>
          <w:trHeight w:val="340"/>
        </w:trPr>
        <w:tc>
          <w:tcPr>
            <w:tcW w:w="1310" w:type="dxa"/>
            <w:shd w:val="clear" w:color="auto" w:fill="FFFFFF" w:themeFill="background1"/>
            <w:noWrap/>
          </w:tcPr>
          <w:p w:rsidR="00526A9D" w:rsidRPr="00301D64" w:rsidRDefault="00526A9D" w:rsidP="00B66EB5">
            <w:pPr>
              <w:keepNext/>
              <w:spacing w:before="40" w:line="240" w:lineRule="auto"/>
              <w:jc w:val="left"/>
              <w:rPr>
                <w:rFonts w:cs="Arial"/>
                <w:szCs w:val="18"/>
              </w:rPr>
            </w:pPr>
          </w:p>
        </w:tc>
        <w:tc>
          <w:tcPr>
            <w:tcW w:w="2551" w:type="dxa"/>
            <w:shd w:val="clear" w:color="auto" w:fill="FFFFFF" w:themeFill="background1"/>
            <w:noWrap/>
          </w:tcPr>
          <w:p w:rsidR="00526A9D" w:rsidRPr="00301D64" w:rsidRDefault="00526A9D" w:rsidP="00B66EB5">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c>
          <w:tcPr>
            <w:tcW w:w="2796" w:type="dxa"/>
            <w:shd w:val="clear" w:color="auto" w:fill="FFFFFF" w:themeFill="background1"/>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r>
      <w:tr w:rsidR="00526A9D" w:rsidTr="00B66EB5">
        <w:trPr>
          <w:trHeight w:val="340"/>
        </w:trPr>
        <w:tc>
          <w:tcPr>
            <w:tcW w:w="1310" w:type="dxa"/>
            <w:shd w:val="clear" w:color="auto" w:fill="FFFFFF" w:themeFill="background1"/>
            <w:noWrap/>
          </w:tcPr>
          <w:p w:rsidR="00526A9D" w:rsidRPr="00301D64" w:rsidRDefault="00526A9D" w:rsidP="00B66EB5">
            <w:pPr>
              <w:keepNext/>
              <w:spacing w:before="40" w:line="240" w:lineRule="auto"/>
              <w:jc w:val="left"/>
              <w:rPr>
                <w:rFonts w:cs="Arial"/>
                <w:szCs w:val="18"/>
              </w:rPr>
            </w:pPr>
          </w:p>
        </w:tc>
        <w:tc>
          <w:tcPr>
            <w:tcW w:w="2551" w:type="dxa"/>
            <w:shd w:val="clear" w:color="auto" w:fill="FFFFFF" w:themeFill="background1"/>
            <w:noWrap/>
          </w:tcPr>
          <w:p w:rsidR="00526A9D" w:rsidRPr="00301D64" w:rsidRDefault="00526A9D" w:rsidP="00B66EB5">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c>
          <w:tcPr>
            <w:tcW w:w="2796" w:type="dxa"/>
            <w:shd w:val="clear" w:color="auto" w:fill="FFFFFF" w:themeFill="background1"/>
          </w:tcPr>
          <w:p w:rsidR="00526A9D" w:rsidRPr="00301D64" w:rsidRDefault="00526A9D" w:rsidP="00B66EB5">
            <w:pPr>
              <w:keepNext/>
              <w:spacing w:before="40" w:line="240" w:lineRule="auto"/>
              <w:jc w:val="left"/>
              <w:rPr>
                <w:rFonts w:cs="Arial"/>
                <w:szCs w:val="18"/>
                <w:lang w:val="en-US"/>
              </w:rPr>
            </w:pPr>
            <w:r>
              <w:rPr>
                <w:rFonts w:cs="Arial"/>
                <w:szCs w:val="18"/>
                <w:lang w:val="en-US"/>
              </w:rPr>
              <w:t xml:space="preserve"> </w:t>
            </w:r>
          </w:p>
        </w:tc>
      </w:tr>
      <w:tr w:rsidR="00526A9D" w:rsidTr="00B66EB5">
        <w:trPr>
          <w:trHeight w:val="340"/>
        </w:trPr>
        <w:tc>
          <w:tcPr>
            <w:tcW w:w="1310" w:type="dxa"/>
            <w:shd w:val="clear" w:color="auto" w:fill="FFFFFF" w:themeFill="background1"/>
            <w:noWrap/>
          </w:tcPr>
          <w:p w:rsidR="00526A9D" w:rsidRPr="00301D64" w:rsidRDefault="00526A9D" w:rsidP="00B66EB5">
            <w:pPr>
              <w:keepNext/>
              <w:spacing w:before="40" w:line="240" w:lineRule="auto"/>
              <w:jc w:val="left"/>
              <w:rPr>
                <w:rFonts w:cs="Arial"/>
                <w:szCs w:val="18"/>
                <w:lang w:val="en-US"/>
              </w:rPr>
            </w:pPr>
          </w:p>
        </w:tc>
        <w:tc>
          <w:tcPr>
            <w:tcW w:w="2551" w:type="dxa"/>
            <w:shd w:val="clear" w:color="auto" w:fill="FFFFFF" w:themeFill="background1"/>
            <w:noWrap/>
          </w:tcPr>
          <w:p w:rsidR="00526A9D" w:rsidRPr="00301D64" w:rsidRDefault="00526A9D" w:rsidP="00B66EB5">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c>
          <w:tcPr>
            <w:tcW w:w="2796" w:type="dxa"/>
            <w:shd w:val="clear" w:color="auto" w:fill="FFFFFF" w:themeFill="background1"/>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r>
      <w:tr w:rsidR="00526A9D" w:rsidTr="00B66EB5">
        <w:trPr>
          <w:trHeight w:val="340"/>
        </w:trPr>
        <w:tc>
          <w:tcPr>
            <w:tcW w:w="1310" w:type="dxa"/>
            <w:shd w:val="clear" w:color="auto" w:fill="FFFFFF" w:themeFill="background1"/>
            <w:noWrap/>
          </w:tcPr>
          <w:p w:rsidR="00526A9D" w:rsidRPr="00301D64" w:rsidRDefault="00526A9D" w:rsidP="00B66EB5">
            <w:pPr>
              <w:keepNext/>
              <w:spacing w:before="40" w:line="240" w:lineRule="auto"/>
              <w:jc w:val="left"/>
              <w:rPr>
                <w:rFonts w:cs="Arial"/>
                <w:szCs w:val="18"/>
                <w:lang w:val="en-US"/>
              </w:rPr>
            </w:pPr>
          </w:p>
        </w:tc>
        <w:tc>
          <w:tcPr>
            <w:tcW w:w="2551" w:type="dxa"/>
            <w:shd w:val="clear" w:color="auto" w:fill="FFFFFF" w:themeFill="background1"/>
            <w:noWrap/>
          </w:tcPr>
          <w:p w:rsidR="00526A9D" w:rsidRPr="00301D64" w:rsidRDefault="00526A9D" w:rsidP="00B66EB5">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c>
          <w:tcPr>
            <w:tcW w:w="2796" w:type="dxa"/>
            <w:shd w:val="clear" w:color="auto" w:fill="FFFFFF" w:themeFill="background1"/>
          </w:tcPr>
          <w:p w:rsidR="00526A9D" w:rsidRPr="00301D64" w:rsidRDefault="00526A9D" w:rsidP="00B66EB5">
            <w:pPr>
              <w:keepNext/>
              <w:spacing w:before="40" w:line="240" w:lineRule="auto"/>
              <w:jc w:val="left"/>
              <w:rPr>
                <w:rFonts w:cs="Arial"/>
                <w:noProof/>
                <w:szCs w:val="18"/>
                <w:lang w:val="en-US"/>
              </w:rPr>
            </w:pPr>
            <w:r>
              <w:rPr>
                <w:rFonts w:cs="Arial"/>
                <w:noProof/>
                <w:szCs w:val="18"/>
                <w:lang w:val="en-US"/>
              </w:rPr>
              <w:t xml:space="preserve"> </w:t>
            </w:r>
          </w:p>
        </w:tc>
      </w:tr>
    </w:tbl>
    <w:p w:rsidR="00DF42C7" w:rsidRDefault="00DF42C7" w:rsidP="008D2C27">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F56807" w:rsidTr="00B66EB5">
        <w:trPr>
          <w:trHeight w:val="340"/>
        </w:trPr>
        <w:tc>
          <w:tcPr>
            <w:tcW w:w="9209" w:type="dxa"/>
            <w:shd w:val="clear" w:color="auto" w:fill="DEEAF6"/>
          </w:tcPr>
          <w:p w:rsidR="00F56807" w:rsidRDefault="00266146" w:rsidP="007B38C7">
            <w:pPr>
              <w:pStyle w:val="Heading2"/>
              <w:keepNext/>
              <w:numPr>
                <w:ilvl w:val="0"/>
                <w:numId w:val="18"/>
              </w:numPr>
              <w:spacing w:before="60" w:after="60" w:line="240" w:lineRule="auto"/>
            </w:pPr>
            <w:bookmarkStart w:id="59" w:name="_Toc153363010"/>
            <w:bookmarkStart w:id="60" w:name="_Toc160870316"/>
            <w:bookmarkStart w:id="61" w:name="_Toc187950936"/>
            <w:r>
              <w:lastRenderedPageBreak/>
              <w:t>Other Information R</w:t>
            </w:r>
            <w:r w:rsidR="00F56807">
              <w:t>elevant to the Services (Optional)</w:t>
            </w:r>
            <w:bookmarkEnd w:id="59"/>
            <w:bookmarkEnd w:id="60"/>
            <w:bookmarkEnd w:id="61"/>
          </w:p>
        </w:tc>
      </w:tr>
      <w:tr w:rsidR="00F56807" w:rsidTr="00B66EB5">
        <w:trPr>
          <w:trHeight w:val="340"/>
        </w:trPr>
        <w:tc>
          <w:tcPr>
            <w:tcW w:w="9209" w:type="dxa"/>
            <w:shd w:val="clear" w:color="auto" w:fill="FFFFFF"/>
          </w:tcPr>
          <w:p w:rsidR="000278F1" w:rsidRPr="00ED60E5" w:rsidRDefault="000278F1" w:rsidP="007B38C7">
            <w:pPr>
              <w:keepNext/>
              <w:tabs>
                <w:tab w:val="left" w:pos="660"/>
              </w:tabs>
              <w:spacing w:before="60" w:line="240" w:lineRule="auto"/>
              <w:rPr>
                <w:rFonts w:cs="Arial"/>
                <w:szCs w:val="18"/>
              </w:rPr>
            </w:pPr>
          </w:p>
        </w:tc>
      </w:tr>
      <w:tr w:rsidR="00F56807" w:rsidTr="00B66EB5">
        <w:trPr>
          <w:trHeight w:val="340"/>
        </w:trPr>
        <w:tc>
          <w:tcPr>
            <w:tcW w:w="9209" w:type="dxa"/>
            <w:shd w:val="clear" w:color="auto" w:fill="FFFFFF"/>
          </w:tcPr>
          <w:p w:rsidR="000278F1" w:rsidRPr="00ED60E5" w:rsidRDefault="000278F1" w:rsidP="007B38C7">
            <w:pPr>
              <w:keepNext/>
              <w:spacing w:before="60" w:line="240" w:lineRule="auto"/>
              <w:rPr>
                <w:rFonts w:cs="Arial"/>
                <w:szCs w:val="18"/>
              </w:rPr>
            </w:pPr>
          </w:p>
        </w:tc>
      </w:tr>
      <w:tr w:rsidR="00F56807" w:rsidTr="00B66EB5">
        <w:trPr>
          <w:trHeight w:val="340"/>
        </w:trPr>
        <w:tc>
          <w:tcPr>
            <w:tcW w:w="9209" w:type="dxa"/>
            <w:shd w:val="clear" w:color="auto" w:fill="FFFFFF"/>
          </w:tcPr>
          <w:p w:rsidR="000278F1" w:rsidRPr="00ED60E5" w:rsidRDefault="000278F1" w:rsidP="007B38C7">
            <w:pPr>
              <w:spacing w:before="60" w:line="240" w:lineRule="auto"/>
              <w:rPr>
                <w:rFonts w:cs="Arial"/>
                <w:szCs w:val="18"/>
              </w:rPr>
            </w:pPr>
          </w:p>
        </w:tc>
      </w:tr>
      <w:tr w:rsidR="00606CE0" w:rsidTr="00B66EB5">
        <w:trPr>
          <w:trHeight w:val="340"/>
        </w:trPr>
        <w:tc>
          <w:tcPr>
            <w:tcW w:w="9209" w:type="dxa"/>
            <w:shd w:val="clear" w:color="auto" w:fill="FFFFFF"/>
          </w:tcPr>
          <w:p w:rsidR="00606CE0" w:rsidRPr="00ED60E5" w:rsidRDefault="00606CE0" w:rsidP="007B38C7">
            <w:pPr>
              <w:spacing w:before="60" w:line="240" w:lineRule="auto"/>
              <w:rPr>
                <w:rFonts w:cs="Arial"/>
                <w:szCs w:val="18"/>
              </w:rPr>
            </w:pPr>
          </w:p>
        </w:tc>
      </w:tr>
      <w:tr w:rsidR="00606CE0" w:rsidTr="00B66EB5">
        <w:trPr>
          <w:trHeight w:val="340"/>
        </w:trPr>
        <w:tc>
          <w:tcPr>
            <w:tcW w:w="9209" w:type="dxa"/>
            <w:shd w:val="clear" w:color="auto" w:fill="FFFFFF"/>
          </w:tcPr>
          <w:p w:rsidR="00606CE0" w:rsidRPr="00ED60E5" w:rsidRDefault="00606CE0" w:rsidP="007B38C7">
            <w:pPr>
              <w:spacing w:before="60" w:line="240" w:lineRule="auto"/>
              <w:rPr>
                <w:rFonts w:cs="Arial"/>
                <w:szCs w:val="18"/>
              </w:rPr>
            </w:pPr>
          </w:p>
        </w:tc>
      </w:tr>
    </w:tbl>
    <w:p w:rsidR="004406F4" w:rsidRDefault="004406F4">
      <w:pPr>
        <w:spacing w:after="120"/>
      </w:pPr>
    </w:p>
    <w:p w:rsidR="00050D91" w:rsidRDefault="00C053E0">
      <w:pPr>
        <w:spacing w:after="120"/>
        <w:rPr>
          <w:rFonts w:cs="Arial"/>
        </w:rPr>
      </w:pPr>
      <w:r>
        <w:br w:type="page"/>
      </w:r>
    </w:p>
    <w:p w:rsidR="00163223" w:rsidRDefault="00163223" w:rsidP="00163223">
      <w:pPr>
        <w:pStyle w:val="Heading1"/>
        <w:jc w:val="left"/>
      </w:pPr>
      <w:bookmarkStart w:id="62" w:name="_Toc160800609"/>
      <w:bookmarkStart w:id="63" w:name="_Toc188345722"/>
      <w:r>
        <w:lastRenderedPageBreak/>
        <w:t xml:space="preserve">signature page to pArt II of ARRANGEMENT </w:t>
      </w:r>
      <w:r>
        <w:br/>
        <w:t>(healthcare provider specific requirements)</w:t>
      </w:r>
      <w:bookmarkEnd w:id="62"/>
      <w:bookmarkEnd w:id="63"/>
    </w:p>
    <w:p w:rsidR="00163223" w:rsidRDefault="00163223" w:rsidP="00163223">
      <w:pPr>
        <w:spacing w:after="120"/>
        <w:rPr>
          <w:rFonts w:cs="Arial"/>
          <w:b/>
        </w:rPr>
      </w:pPr>
    </w:p>
    <w:p w:rsidR="00163223" w:rsidRDefault="00163223" w:rsidP="00163223">
      <w:pPr>
        <w:spacing w:after="120"/>
        <w:rPr>
          <w:rFonts w:cs="Arial"/>
        </w:rPr>
      </w:pPr>
      <w:r>
        <w:rPr>
          <w:rFonts w:cs="Arial"/>
          <w:b/>
        </w:rPr>
        <w:t>IN WITNESS WHEREOF</w:t>
      </w:r>
      <w:r>
        <w:rPr>
          <w:rFonts w:cs="Arial"/>
        </w:rPr>
        <w:t xml:space="preserve"> this Arrangement, is executed by the parties as follows:-</w:t>
      </w:r>
    </w:p>
    <w:p w:rsidR="00163223" w:rsidRDefault="00163223" w:rsidP="00163223">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163223" w:rsidTr="006F1506">
        <w:trPr>
          <w:trHeight w:val="946"/>
        </w:trPr>
        <w:tc>
          <w:tcPr>
            <w:tcW w:w="3119" w:type="dxa"/>
            <w:gridSpan w:val="2"/>
            <w:shd w:val="clear" w:color="auto" w:fill="auto"/>
          </w:tcPr>
          <w:p w:rsidR="00163223" w:rsidRDefault="00163223" w:rsidP="006F1506">
            <w:pPr>
              <w:spacing w:line="240" w:lineRule="auto"/>
              <w:jc w:val="left"/>
            </w:pPr>
          </w:p>
          <w:p w:rsidR="00163223" w:rsidRDefault="00163223" w:rsidP="006F1506">
            <w:pPr>
              <w:spacing w:line="240" w:lineRule="auto"/>
              <w:jc w:val="left"/>
            </w:pPr>
            <w:r>
              <w:t>Signed by</w:t>
            </w:r>
          </w:p>
          <w:p w:rsidR="00163223" w:rsidRDefault="00163223" w:rsidP="006F1506">
            <w:pPr>
              <w:spacing w:line="240" w:lineRule="auto"/>
              <w:jc w:val="left"/>
              <w:rPr>
                <w:b/>
              </w:rPr>
            </w:pPr>
            <w:r>
              <w:t>for and on behalf of:</w:t>
            </w:r>
          </w:p>
          <w:p w:rsidR="00163223" w:rsidRPr="00CE4C0B" w:rsidRDefault="00163223" w:rsidP="006F1506">
            <w:pPr>
              <w:spacing w:line="240" w:lineRule="auto"/>
              <w:jc w:val="left"/>
              <w:rPr>
                <w:rFonts w:cs="Arial"/>
                <w:b/>
                <w:sz w:val="22"/>
              </w:rPr>
            </w:pPr>
          </w:p>
        </w:tc>
        <w:tc>
          <w:tcPr>
            <w:tcW w:w="1701" w:type="dxa"/>
            <w:shd w:val="clear" w:color="auto" w:fill="auto"/>
          </w:tcPr>
          <w:p w:rsidR="00163223" w:rsidRDefault="00163223" w:rsidP="006F1506">
            <w:pPr>
              <w:rPr>
                <w:rFonts w:cs="Arial"/>
                <w:sz w:val="22"/>
              </w:rPr>
            </w:pPr>
          </w:p>
        </w:tc>
        <w:tc>
          <w:tcPr>
            <w:tcW w:w="992" w:type="dxa"/>
            <w:shd w:val="clear" w:color="auto" w:fill="auto"/>
          </w:tcPr>
          <w:p w:rsidR="00163223" w:rsidRDefault="00163223" w:rsidP="006F1506">
            <w:pPr>
              <w:ind w:right="12"/>
              <w:rPr>
                <w:rFonts w:cs="Arial"/>
                <w:sz w:val="22"/>
              </w:rPr>
            </w:pPr>
          </w:p>
          <w:p w:rsidR="00163223" w:rsidRDefault="00163223" w:rsidP="006F1506">
            <w:pPr>
              <w:ind w:right="12"/>
              <w:rPr>
                <w:rFonts w:cs="Arial"/>
                <w:sz w:val="22"/>
              </w:rPr>
            </w:pPr>
          </w:p>
          <w:p w:rsidR="00163223" w:rsidRDefault="00163223" w:rsidP="006F1506">
            <w:pPr>
              <w:ind w:right="12"/>
              <w:rPr>
                <w:rFonts w:cs="Arial"/>
                <w:sz w:val="22"/>
              </w:rPr>
            </w:pPr>
          </w:p>
          <w:p w:rsidR="00163223" w:rsidRDefault="00163223" w:rsidP="006F1506">
            <w:pPr>
              <w:ind w:right="12"/>
              <w:rPr>
                <w:rFonts w:cs="Arial"/>
                <w:sz w:val="22"/>
              </w:rPr>
            </w:pPr>
          </w:p>
          <w:p w:rsidR="00163223" w:rsidRDefault="00163223" w:rsidP="006F1506">
            <w:pPr>
              <w:ind w:right="12"/>
              <w:rPr>
                <w:rFonts w:cs="Arial"/>
                <w:sz w:val="22"/>
              </w:rPr>
            </w:pPr>
          </w:p>
        </w:tc>
        <w:tc>
          <w:tcPr>
            <w:tcW w:w="3402" w:type="dxa"/>
            <w:tcBorders>
              <w:bottom w:val="single" w:sz="4" w:space="0" w:color="auto"/>
            </w:tcBorders>
            <w:shd w:val="clear" w:color="auto" w:fill="auto"/>
            <w:vAlign w:val="bottom"/>
          </w:tcPr>
          <w:p w:rsidR="00163223" w:rsidRDefault="00163223" w:rsidP="006F1506">
            <w:pPr>
              <w:spacing w:line="240" w:lineRule="auto"/>
              <w:ind w:right="11"/>
              <w:rPr>
                <w:rFonts w:cs="Arial"/>
                <w:sz w:val="22"/>
              </w:rPr>
            </w:pPr>
          </w:p>
        </w:tc>
      </w:tr>
      <w:tr w:rsidR="00163223" w:rsidTr="006F1506">
        <w:trPr>
          <w:trHeight w:val="907"/>
        </w:trPr>
        <w:tc>
          <w:tcPr>
            <w:tcW w:w="3119" w:type="dxa"/>
            <w:gridSpan w:val="2"/>
            <w:shd w:val="clear" w:color="auto" w:fill="auto"/>
          </w:tcPr>
          <w:p w:rsidR="00163223" w:rsidRDefault="00163223" w:rsidP="006F1506">
            <w:pPr>
              <w:spacing w:line="240" w:lineRule="auto"/>
              <w:rPr>
                <w:rFonts w:cs="Arial"/>
                <w:sz w:val="22"/>
              </w:rPr>
            </w:pPr>
          </w:p>
        </w:tc>
        <w:tc>
          <w:tcPr>
            <w:tcW w:w="1701" w:type="dxa"/>
            <w:shd w:val="clear" w:color="auto" w:fill="auto"/>
          </w:tcPr>
          <w:p w:rsidR="00163223" w:rsidRDefault="00163223" w:rsidP="006F1506">
            <w:pPr>
              <w:rPr>
                <w:rFonts w:cs="Arial"/>
                <w:sz w:val="22"/>
              </w:rPr>
            </w:pPr>
          </w:p>
        </w:tc>
        <w:tc>
          <w:tcPr>
            <w:tcW w:w="992" w:type="dxa"/>
            <w:shd w:val="clear" w:color="auto" w:fill="auto"/>
            <w:vAlign w:val="bottom"/>
          </w:tcPr>
          <w:p w:rsidR="00163223" w:rsidRPr="00250E0F" w:rsidRDefault="00163223" w:rsidP="006F1506">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163223" w:rsidRDefault="00163223" w:rsidP="006F1506">
            <w:pPr>
              <w:spacing w:line="240" w:lineRule="auto"/>
              <w:ind w:right="11"/>
              <w:rPr>
                <w:rFonts w:cs="Arial"/>
                <w:sz w:val="22"/>
              </w:rPr>
            </w:pPr>
          </w:p>
        </w:tc>
      </w:tr>
      <w:tr w:rsidR="00163223" w:rsidTr="006F1506">
        <w:tc>
          <w:tcPr>
            <w:tcW w:w="3119" w:type="dxa"/>
            <w:gridSpan w:val="2"/>
            <w:shd w:val="clear" w:color="auto" w:fill="auto"/>
            <w:vAlign w:val="bottom"/>
          </w:tcPr>
          <w:p w:rsidR="00163223" w:rsidRDefault="00163223" w:rsidP="006F1506">
            <w:pPr>
              <w:spacing w:line="240" w:lineRule="auto"/>
            </w:pPr>
          </w:p>
        </w:tc>
        <w:tc>
          <w:tcPr>
            <w:tcW w:w="1701" w:type="dxa"/>
            <w:shd w:val="clear" w:color="auto" w:fill="auto"/>
          </w:tcPr>
          <w:p w:rsidR="00163223" w:rsidRDefault="00163223" w:rsidP="006F1506">
            <w:pPr>
              <w:rPr>
                <w:rFonts w:cs="Arial"/>
                <w:sz w:val="22"/>
              </w:rPr>
            </w:pPr>
          </w:p>
        </w:tc>
        <w:tc>
          <w:tcPr>
            <w:tcW w:w="992" w:type="dxa"/>
            <w:shd w:val="clear" w:color="auto" w:fill="auto"/>
            <w:vAlign w:val="bottom"/>
          </w:tcPr>
          <w:p w:rsidR="00163223" w:rsidRPr="00250E0F" w:rsidRDefault="00163223" w:rsidP="006F1506">
            <w:pPr>
              <w:spacing w:line="240" w:lineRule="auto"/>
              <w:ind w:right="12"/>
            </w:pPr>
          </w:p>
        </w:tc>
        <w:tc>
          <w:tcPr>
            <w:tcW w:w="3402" w:type="dxa"/>
            <w:tcBorders>
              <w:top w:val="single" w:sz="4" w:space="0" w:color="auto"/>
            </w:tcBorders>
            <w:shd w:val="clear" w:color="auto" w:fill="auto"/>
          </w:tcPr>
          <w:p w:rsidR="00163223" w:rsidRDefault="00163223" w:rsidP="006F1506">
            <w:pPr>
              <w:ind w:right="12"/>
              <w:rPr>
                <w:rFonts w:cs="Arial"/>
                <w:sz w:val="22"/>
              </w:rPr>
            </w:pPr>
          </w:p>
        </w:tc>
      </w:tr>
      <w:tr w:rsidR="00163223" w:rsidTr="006F1506">
        <w:trPr>
          <w:trHeight w:val="597"/>
        </w:trPr>
        <w:tc>
          <w:tcPr>
            <w:tcW w:w="851" w:type="dxa"/>
            <w:shd w:val="clear" w:color="auto" w:fill="auto"/>
            <w:vAlign w:val="bottom"/>
          </w:tcPr>
          <w:p w:rsidR="00163223" w:rsidRDefault="00163223" w:rsidP="006F1506">
            <w:pPr>
              <w:spacing w:line="240" w:lineRule="auto"/>
              <w:rPr>
                <w:rFonts w:cs="Arial"/>
                <w:sz w:val="22"/>
              </w:rPr>
            </w:pPr>
            <w:r>
              <w:t>Date:</w:t>
            </w:r>
          </w:p>
        </w:tc>
        <w:tc>
          <w:tcPr>
            <w:tcW w:w="2268" w:type="dxa"/>
            <w:tcBorders>
              <w:bottom w:val="single" w:sz="4" w:space="0" w:color="auto"/>
            </w:tcBorders>
            <w:shd w:val="clear" w:color="auto" w:fill="auto"/>
            <w:vAlign w:val="bottom"/>
          </w:tcPr>
          <w:p w:rsidR="00163223" w:rsidRDefault="00163223" w:rsidP="006F1506">
            <w:pPr>
              <w:rPr>
                <w:rFonts w:cs="Arial"/>
                <w:sz w:val="22"/>
              </w:rPr>
            </w:pPr>
          </w:p>
        </w:tc>
        <w:tc>
          <w:tcPr>
            <w:tcW w:w="1701" w:type="dxa"/>
            <w:shd w:val="clear" w:color="auto" w:fill="auto"/>
            <w:vAlign w:val="bottom"/>
          </w:tcPr>
          <w:p w:rsidR="00163223" w:rsidRDefault="00163223" w:rsidP="006F1506">
            <w:pPr>
              <w:rPr>
                <w:rFonts w:cs="Arial"/>
                <w:sz w:val="22"/>
              </w:rPr>
            </w:pPr>
          </w:p>
        </w:tc>
        <w:tc>
          <w:tcPr>
            <w:tcW w:w="992" w:type="dxa"/>
            <w:shd w:val="clear" w:color="auto" w:fill="auto"/>
            <w:vAlign w:val="bottom"/>
          </w:tcPr>
          <w:p w:rsidR="00163223" w:rsidRPr="00250E0F" w:rsidRDefault="00163223" w:rsidP="006F1506">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163223" w:rsidRDefault="00163223" w:rsidP="006F1506">
            <w:pPr>
              <w:spacing w:line="240" w:lineRule="auto"/>
              <w:ind w:right="11"/>
              <w:rPr>
                <w:rFonts w:cs="Arial"/>
                <w:sz w:val="22"/>
              </w:rPr>
            </w:pPr>
          </w:p>
        </w:tc>
      </w:tr>
    </w:tbl>
    <w:p w:rsidR="00163223" w:rsidRDefault="00163223" w:rsidP="00163223"/>
    <w:p w:rsidR="00163223" w:rsidRDefault="00163223" w:rsidP="00163223"/>
    <w:p w:rsidR="00163223" w:rsidRDefault="00163223" w:rsidP="00163223">
      <w:pPr>
        <w:spacing w:line="240" w:lineRule="auto"/>
      </w:pPr>
    </w:p>
    <w:p w:rsidR="00163223" w:rsidRDefault="00163223" w:rsidP="00163223">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163223" w:rsidTr="006F1506">
        <w:trPr>
          <w:gridAfter w:val="1"/>
          <w:wAfter w:w="10" w:type="dxa"/>
          <w:trHeight w:val="513"/>
        </w:trPr>
        <w:tc>
          <w:tcPr>
            <w:tcW w:w="3087" w:type="dxa"/>
            <w:gridSpan w:val="2"/>
            <w:shd w:val="clear" w:color="auto" w:fill="auto"/>
          </w:tcPr>
          <w:p w:rsidR="00163223" w:rsidRDefault="00163223" w:rsidP="006F1506">
            <w:pPr>
              <w:spacing w:line="240" w:lineRule="auto"/>
              <w:jc w:val="left"/>
            </w:pPr>
            <w:r>
              <w:t>Signed by</w:t>
            </w:r>
          </w:p>
          <w:p w:rsidR="00163223" w:rsidRDefault="00163223" w:rsidP="006F1506">
            <w:pPr>
              <w:spacing w:line="240" w:lineRule="auto"/>
              <w:jc w:val="left"/>
            </w:pPr>
            <w:r>
              <w:t xml:space="preserve">for and on behalf the </w:t>
            </w:r>
          </w:p>
          <w:p w:rsidR="00163223" w:rsidRPr="00D530E4" w:rsidRDefault="00163223" w:rsidP="006F1506">
            <w:pPr>
              <w:spacing w:line="240" w:lineRule="auto"/>
              <w:jc w:val="left"/>
              <w:rPr>
                <w:rFonts w:cs="Arial"/>
                <w:b/>
                <w:sz w:val="22"/>
              </w:rPr>
            </w:pPr>
            <w:r w:rsidRPr="00D530E4">
              <w:rPr>
                <w:b/>
              </w:rPr>
              <w:t>HEALTH SERVICE EXECUTIVE:</w:t>
            </w:r>
          </w:p>
        </w:tc>
        <w:tc>
          <w:tcPr>
            <w:tcW w:w="1733" w:type="dxa"/>
            <w:shd w:val="clear" w:color="auto" w:fill="auto"/>
          </w:tcPr>
          <w:p w:rsidR="00163223" w:rsidRDefault="00163223" w:rsidP="006F1506">
            <w:pPr>
              <w:rPr>
                <w:rFonts w:cs="Arial"/>
                <w:sz w:val="22"/>
              </w:rPr>
            </w:pPr>
          </w:p>
        </w:tc>
        <w:tc>
          <w:tcPr>
            <w:tcW w:w="992" w:type="dxa"/>
            <w:shd w:val="clear" w:color="auto" w:fill="auto"/>
          </w:tcPr>
          <w:p w:rsidR="00163223" w:rsidRDefault="00163223" w:rsidP="006F1506">
            <w:pPr>
              <w:ind w:right="12"/>
              <w:rPr>
                <w:rFonts w:cs="Arial"/>
                <w:sz w:val="22"/>
              </w:rPr>
            </w:pPr>
          </w:p>
        </w:tc>
        <w:tc>
          <w:tcPr>
            <w:tcW w:w="3393" w:type="dxa"/>
            <w:tcBorders>
              <w:bottom w:val="single" w:sz="4" w:space="0" w:color="auto"/>
            </w:tcBorders>
            <w:shd w:val="clear" w:color="auto" w:fill="auto"/>
            <w:vAlign w:val="bottom"/>
          </w:tcPr>
          <w:p w:rsidR="00163223" w:rsidRDefault="00163223" w:rsidP="006F1506">
            <w:pPr>
              <w:spacing w:line="240" w:lineRule="auto"/>
              <w:ind w:right="11"/>
              <w:rPr>
                <w:rFonts w:cs="Arial"/>
                <w:sz w:val="22"/>
              </w:rPr>
            </w:pPr>
          </w:p>
        </w:tc>
      </w:tr>
      <w:tr w:rsidR="00163223" w:rsidTr="006F1506">
        <w:trPr>
          <w:trHeight w:val="907"/>
        </w:trPr>
        <w:tc>
          <w:tcPr>
            <w:tcW w:w="3087" w:type="dxa"/>
            <w:gridSpan w:val="2"/>
            <w:shd w:val="clear" w:color="auto" w:fill="auto"/>
          </w:tcPr>
          <w:p w:rsidR="00163223" w:rsidRDefault="00163223" w:rsidP="006F1506">
            <w:pPr>
              <w:spacing w:line="240" w:lineRule="auto"/>
              <w:rPr>
                <w:rFonts w:cs="Arial"/>
                <w:sz w:val="22"/>
              </w:rPr>
            </w:pPr>
          </w:p>
        </w:tc>
        <w:tc>
          <w:tcPr>
            <w:tcW w:w="1733" w:type="dxa"/>
            <w:shd w:val="clear" w:color="auto" w:fill="auto"/>
          </w:tcPr>
          <w:p w:rsidR="00163223" w:rsidRDefault="00163223" w:rsidP="006F1506">
            <w:pPr>
              <w:rPr>
                <w:rFonts w:cs="Arial"/>
                <w:sz w:val="22"/>
              </w:rPr>
            </w:pPr>
          </w:p>
        </w:tc>
        <w:tc>
          <w:tcPr>
            <w:tcW w:w="992" w:type="dxa"/>
            <w:shd w:val="clear" w:color="auto" w:fill="auto"/>
            <w:vAlign w:val="bottom"/>
          </w:tcPr>
          <w:p w:rsidR="00163223" w:rsidRPr="00250E0F" w:rsidRDefault="00163223" w:rsidP="006F1506">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163223" w:rsidRDefault="00163223" w:rsidP="006F1506">
            <w:pPr>
              <w:spacing w:line="240" w:lineRule="auto"/>
              <w:ind w:left="40" w:right="11" w:hanging="12"/>
              <w:rPr>
                <w:rFonts w:cs="Arial"/>
                <w:sz w:val="22"/>
              </w:rPr>
            </w:pPr>
          </w:p>
        </w:tc>
      </w:tr>
      <w:tr w:rsidR="00163223" w:rsidTr="006F1506">
        <w:trPr>
          <w:gridAfter w:val="1"/>
          <w:wAfter w:w="10" w:type="dxa"/>
        </w:trPr>
        <w:tc>
          <w:tcPr>
            <w:tcW w:w="3087" w:type="dxa"/>
            <w:gridSpan w:val="2"/>
            <w:shd w:val="clear" w:color="auto" w:fill="auto"/>
            <w:vAlign w:val="bottom"/>
          </w:tcPr>
          <w:p w:rsidR="00163223" w:rsidRDefault="00163223" w:rsidP="006F1506">
            <w:pPr>
              <w:spacing w:line="240" w:lineRule="auto"/>
            </w:pPr>
          </w:p>
        </w:tc>
        <w:tc>
          <w:tcPr>
            <w:tcW w:w="1733" w:type="dxa"/>
            <w:shd w:val="clear" w:color="auto" w:fill="auto"/>
          </w:tcPr>
          <w:p w:rsidR="00163223" w:rsidRDefault="00163223" w:rsidP="006F1506">
            <w:pPr>
              <w:rPr>
                <w:rFonts w:cs="Arial"/>
                <w:sz w:val="22"/>
              </w:rPr>
            </w:pPr>
          </w:p>
        </w:tc>
        <w:tc>
          <w:tcPr>
            <w:tcW w:w="992" w:type="dxa"/>
            <w:shd w:val="clear" w:color="auto" w:fill="auto"/>
            <w:vAlign w:val="bottom"/>
          </w:tcPr>
          <w:p w:rsidR="00163223" w:rsidRPr="00250E0F" w:rsidRDefault="00163223" w:rsidP="006F1506">
            <w:pPr>
              <w:spacing w:line="240" w:lineRule="auto"/>
              <w:ind w:right="12"/>
            </w:pPr>
          </w:p>
        </w:tc>
        <w:tc>
          <w:tcPr>
            <w:tcW w:w="3393" w:type="dxa"/>
            <w:tcBorders>
              <w:top w:val="single" w:sz="4" w:space="0" w:color="auto"/>
            </w:tcBorders>
            <w:shd w:val="clear" w:color="auto" w:fill="auto"/>
          </w:tcPr>
          <w:p w:rsidR="00163223" w:rsidRDefault="00163223" w:rsidP="006F1506">
            <w:pPr>
              <w:ind w:right="12"/>
              <w:rPr>
                <w:rFonts w:cs="Arial"/>
                <w:sz w:val="22"/>
              </w:rPr>
            </w:pPr>
          </w:p>
        </w:tc>
      </w:tr>
      <w:tr w:rsidR="00163223" w:rsidTr="006F1506">
        <w:trPr>
          <w:gridAfter w:val="1"/>
          <w:wAfter w:w="10" w:type="dxa"/>
          <w:cantSplit/>
          <w:trHeight w:val="597"/>
        </w:trPr>
        <w:tc>
          <w:tcPr>
            <w:tcW w:w="851" w:type="dxa"/>
            <w:shd w:val="clear" w:color="auto" w:fill="auto"/>
            <w:vAlign w:val="bottom"/>
          </w:tcPr>
          <w:p w:rsidR="00163223" w:rsidRDefault="00163223" w:rsidP="006F1506">
            <w:pPr>
              <w:spacing w:line="240" w:lineRule="auto"/>
              <w:rPr>
                <w:rFonts w:cs="Arial"/>
                <w:sz w:val="22"/>
              </w:rPr>
            </w:pPr>
            <w:r>
              <w:t>Date:</w:t>
            </w:r>
          </w:p>
        </w:tc>
        <w:tc>
          <w:tcPr>
            <w:tcW w:w="2236" w:type="dxa"/>
            <w:tcBorders>
              <w:bottom w:val="single" w:sz="4" w:space="0" w:color="auto"/>
            </w:tcBorders>
            <w:shd w:val="clear" w:color="auto" w:fill="auto"/>
            <w:vAlign w:val="bottom"/>
          </w:tcPr>
          <w:p w:rsidR="00163223" w:rsidRDefault="00163223" w:rsidP="006F1506">
            <w:pPr>
              <w:rPr>
                <w:rFonts w:cs="Arial"/>
                <w:sz w:val="22"/>
              </w:rPr>
            </w:pPr>
          </w:p>
        </w:tc>
        <w:tc>
          <w:tcPr>
            <w:tcW w:w="1733" w:type="dxa"/>
            <w:shd w:val="clear" w:color="auto" w:fill="auto"/>
            <w:vAlign w:val="bottom"/>
          </w:tcPr>
          <w:p w:rsidR="00163223" w:rsidRDefault="00163223" w:rsidP="006F1506">
            <w:pPr>
              <w:rPr>
                <w:rFonts w:cs="Arial"/>
                <w:sz w:val="22"/>
              </w:rPr>
            </w:pPr>
          </w:p>
        </w:tc>
        <w:tc>
          <w:tcPr>
            <w:tcW w:w="992" w:type="dxa"/>
            <w:shd w:val="clear" w:color="auto" w:fill="auto"/>
            <w:vAlign w:val="bottom"/>
          </w:tcPr>
          <w:p w:rsidR="00163223" w:rsidRPr="00250E0F" w:rsidRDefault="00163223" w:rsidP="006F1506">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163223" w:rsidRDefault="00163223" w:rsidP="006F1506">
            <w:pPr>
              <w:spacing w:line="240" w:lineRule="auto"/>
              <w:ind w:right="11"/>
              <w:rPr>
                <w:rFonts w:cs="Arial"/>
                <w:sz w:val="22"/>
              </w:rPr>
            </w:pPr>
          </w:p>
        </w:tc>
      </w:tr>
    </w:tbl>
    <w:p w:rsidR="00D530E4" w:rsidRDefault="00D530E4" w:rsidP="00D530E4"/>
    <w:p w:rsidR="00050D91" w:rsidRDefault="00050D91">
      <w:pPr>
        <w:rPr>
          <w:rFonts w:cs="Arial"/>
          <w:sz w:val="22"/>
        </w:rPr>
      </w:pPr>
    </w:p>
    <w:sectPr w:rsidR="00050D91" w:rsidSect="003657EE">
      <w:footerReference w:type="default" r:id="rId9"/>
      <w:headerReference w:type="first" r:id="rId10"/>
      <w:footerReference w:type="first" r:id="rId11"/>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2A" w:rsidRDefault="0007232A">
      <w:r>
        <w:separator/>
      </w:r>
    </w:p>
  </w:endnote>
  <w:endnote w:type="continuationSeparator" w:id="0">
    <w:p w:rsidR="0007232A" w:rsidRDefault="0007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2A" w:rsidRDefault="0007232A">
    <w:pPr>
      <w:pStyle w:val="Footer"/>
      <w:spacing w:line="240" w:lineRule="auto"/>
      <w:rPr>
        <w:rFonts w:cs="Arial"/>
        <w:szCs w:val="18"/>
      </w:rPr>
    </w:pPr>
  </w:p>
  <w:p w:rsidR="0007232A" w:rsidRDefault="004B3044">
    <w:pPr>
      <w:pStyle w:val="Footer"/>
      <w:spacing w:line="240" w:lineRule="auto"/>
      <w:rPr>
        <w:rFonts w:cs="Arial"/>
        <w:sz w:val="18"/>
        <w:szCs w:val="18"/>
      </w:rPr>
    </w:pPr>
    <w:r>
      <w:rPr>
        <w:rFonts w:cs="Arial"/>
        <w:sz w:val="18"/>
        <w:szCs w:val="18"/>
      </w:rPr>
      <w:t>FINAL</w:t>
    </w:r>
    <w:r w:rsidR="0007232A">
      <w:rPr>
        <w:rFonts w:cs="Arial"/>
        <w:sz w:val="18"/>
        <w:szCs w:val="18"/>
      </w:rPr>
      <w:t xml:space="preserve"> Section 38 Service Arrangement – Part II - Healthcare Provider Specific Requirements – Mental Health (2025)</w:t>
    </w:r>
  </w:p>
  <w:p w:rsidR="0007232A" w:rsidRPr="006B09CE" w:rsidRDefault="0007232A" w:rsidP="001301E7">
    <w:pPr>
      <w:pStyle w:val="Footer"/>
      <w:spacing w:line="240" w:lineRule="auto"/>
      <w:rPr>
        <w:rFonts w:cs="Arial"/>
        <w:i/>
        <w:sz w:val="16"/>
        <w:szCs w:val="16"/>
      </w:rPr>
    </w:pPr>
    <w:r w:rsidRPr="006B09CE">
      <w:rPr>
        <w:rFonts w:cs="Arial"/>
        <w:i/>
        <w:sz w:val="16"/>
        <w:szCs w:val="16"/>
      </w:rPr>
      <w:t>Alterations to legal clauses or official text in this contract are strictly prohibited</w:t>
    </w:r>
  </w:p>
  <w:p w:rsidR="0007232A" w:rsidRDefault="0007232A">
    <w:pPr>
      <w:pStyle w:val="Footer"/>
      <w:spacing w:line="240" w:lineRule="auto"/>
      <w:rPr>
        <w:rFonts w:cs="Arial"/>
        <w:sz w:val="18"/>
        <w:szCs w:val="18"/>
      </w:rPr>
    </w:pPr>
  </w:p>
  <w:p w:rsidR="0007232A" w:rsidRDefault="0007232A">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AE4C26">
      <w:rPr>
        <w:rFonts w:cs="Arial"/>
        <w:noProof/>
        <w:szCs w:val="18"/>
      </w:rPr>
      <w:t>15</w:t>
    </w:r>
    <w:r>
      <w:rPr>
        <w:rFonts w:cs="Arial"/>
        <w:szCs w:val="18"/>
      </w:rPr>
      <w:fldChar w:fldCharType="end"/>
    </w:r>
  </w:p>
  <w:p w:rsidR="0007232A" w:rsidRDefault="0007232A">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07232A" w:rsidRDefault="004B3044">
        <w:pPr>
          <w:pStyle w:val="Footer"/>
          <w:spacing w:line="240" w:lineRule="auto"/>
          <w:rPr>
            <w:rFonts w:cs="Arial"/>
            <w:sz w:val="18"/>
            <w:szCs w:val="18"/>
          </w:rPr>
        </w:pPr>
        <w:r>
          <w:t>FINAL</w:t>
        </w:r>
        <w:r w:rsidR="0007232A">
          <w:t xml:space="preserve"> </w:t>
        </w:r>
        <w:r w:rsidR="0007232A">
          <w:rPr>
            <w:rFonts w:cs="Arial"/>
            <w:sz w:val="18"/>
            <w:szCs w:val="18"/>
          </w:rPr>
          <w:t>Section 38 Service Arrangement – Part II - Healthcare Provider Specific Requirements – Mental Health (2025)</w:t>
        </w:r>
      </w:p>
      <w:p w:rsidR="0007232A" w:rsidRPr="006B09CE" w:rsidRDefault="0007232A" w:rsidP="001301E7">
        <w:pPr>
          <w:pStyle w:val="Footer"/>
          <w:spacing w:line="240" w:lineRule="auto"/>
          <w:rPr>
            <w:rFonts w:cs="Arial"/>
            <w:i/>
            <w:sz w:val="16"/>
            <w:szCs w:val="16"/>
          </w:rPr>
        </w:pPr>
        <w:r w:rsidRPr="00F77A11">
          <w:rPr>
            <w:rFonts w:cs="Arial"/>
            <w:i/>
            <w:sz w:val="16"/>
            <w:szCs w:val="16"/>
          </w:rPr>
          <w:t>Alterations to legal clauses or official text in this contract are strictly prohibited</w:t>
        </w:r>
      </w:p>
      <w:p w:rsidR="0007232A" w:rsidRDefault="0007232A">
        <w:pPr>
          <w:pStyle w:val="Footer"/>
          <w:spacing w:line="240" w:lineRule="auto"/>
          <w:rPr>
            <w:rFonts w:cs="Arial"/>
            <w:sz w:val="18"/>
            <w:szCs w:val="18"/>
          </w:rPr>
        </w:pPr>
      </w:p>
      <w:p w:rsidR="0007232A" w:rsidRDefault="0007232A">
        <w:pPr>
          <w:pStyle w:val="Footer"/>
          <w:jc w:val="center"/>
        </w:pPr>
        <w:r>
          <w:fldChar w:fldCharType="begin"/>
        </w:r>
        <w:r>
          <w:instrText xml:space="preserve"> PAGE   \* MERGEFORMAT </w:instrText>
        </w:r>
        <w:r>
          <w:fldChar w:fldCharType="separate"/>
        </w:r>
        <w:r w:rsidR="00AE4C26">
          <w:rPr>
            <w:noProof/>
          </w:rPr>
          <w:t>1</w:t>
        </w:r>
        <w:r>
          <w:rPr>
            <w:noProof/>
          </w:rPr>
          <w:fldChar w:fldCharType="end"/>
        </w:r>
      </w:p>
    </w:sdtContent>
  </w:sdt>
  <w:p w:rsidR="0007232A" w:rsidRDefault="0007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2A" w:rsidRDefault="0007232A">
      <w:r>
        <w:separator/>
      </w:r>
    </w:p>
  </w:footnote>
  <w:footnote w:type="continuationSeparator" w:id="0">
    <w:p w:rsidR="0007232A" w:rsidRDefault="0007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2A" w:rsidRDefault="0007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5D"/>
    <w:multiLevelType w:val="hybridMultilevel"/>
    <w:tmpl w:val="DEBC5B64"/>
    <w:lvl w:ilvl="0" w:tplc="1809000F">
      <w:start w:val="1"/>
      <w:numFmt w:val="decimal"/>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4F4B7C"/>
    <w:multiLevelType w:val="hybridMultilevel"/>
    <w:tmpl w:val="FC6670D6"/>
    <w:lvl w:ilvl="0" w:tplc="9A926F4A">
      <w:start w:val="1"/>
      <w:numFmt w:val="upp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3"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AC6B49"/>
    <w:multiLevelType w:val="hybridMultilevel"/>
    <w:tmpl w:val="27DEC5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9"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C42834"/>
    <w:multiLevelType w:val="hybridMultilevel"/>
    <w:tmpl w:val="FC6670D6"/>
    <w:lvl w:ilvl="0" w:tplc="9A926F4A">
      <w:start w:val="1"/>
      <w:numFmt w:val="upp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5"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0"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9754BF"/>
    <w:multiLevelType w:val="hybridMultilevel"/>
    <w:tmpl w:val="D6F4CC4C"/>
    <w:lvl w:ilvl="0" w:tplc="26E462CA">
      <w:start w:val="1"/>
      <w:numFmt w:val="upperRoman"/>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EA04AA3"/>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9"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7"/>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8"/>
  </w:num>
  <w:num w:numId="6">
    <w:abstractNumId w:val="10"/>
  </w:num>
  <w:num w:numId="7">
    <w:abstractNumId w:val="13"/>
  </w:num>
  <w:num w:numId="8">
    <w:abstractNumId w:val="20"/>
  </w:num>
  <w:num w:numId="9">
    <w:abstractNumId w:val="8"/>
  </w:num>
  <w:num w:numId="10">
    <w:abstractNumId w:val="32"/>
  </w:num>
  <w:num w:numId="11">
    <w:abstractNumId w:val="23"/>
  </w:num>
  <w:num w:numId="12">
    <w:abstractNumId w:val="3"/>
  </w:num>
  <w:num w:numId="13">
    <w:abstractNumId w:val="9"/>
  </w:num>
  <w:num w:numId="14">
    <w:abstractNumId w:val="16"/>
  </w:num>
  <w:num w:numId="15">
    <w:abstractNumId w:val="18"/>
  </w:num>
  <w:num w:numId="16">
    <w:abstractNumId w:val="4"/>
  </w:num>
  <w:num w:numId="17">
    <w:abstractNumId w:val="24"/>
  </w:num>
  <w:num w:numId="18">
    <w:abstractNumId w:val="21"/>
  </w:num>
  <w:num w:numId="19">
    <w:abstractNumId w:val="25"/>
  </w:num>
  <w:num w:numId="20">
    <w:abstractNumId w:val="25"/>
  </w:num>
  <w:num w:numId="21">
    <w:abstractNumId w:val="25"/>
  </w:num>
  <w:num w:numId="22">
    <w:abstractNumId w:val="25"/>
  </w:num>
  <w:num w:numId="23">
    <w:abstractNumId w:val="25"/>
    <w:lvlOverride w:ilvl="0">
      <w:startOverride w:val="1"/>
    </w:lvlOverride>
  </w:num>
  <w:num w:numId="24">
    <w:abstractNumId w:val="30"/>
  </w:num>
  <w:num w:numId="25">
    <w:abstractNumId w:val="22"/>
  </w:num>
  <w:num w:numId="26">
    <w:abstractNumId w:val="31"/>
  </w:num>
  <w:num w:numId="27">
    <w:abstractNumId w:val="26"/>
  </w:num>
  <w:num w:numId="28">
    <w:abstractNumId w:val="7"/>
  </w:num>
  <w:num w:numId="29">
    <w:abstractNumId w:val="1"/>
  </w:num>
  <w:num w:numId="30">
    <w:abstractNumId w:val="12"/>
  </w:num>
  <w:num w:numId="31">
    <w:abstractNumId w:val="6"/>
  </w:num>
  <w:num w:numId="32">
    <w:abstractNumId w:val="15"/>
  </w:num>
  <w:num w:numId="33">
    <w:abstractNumId w:val="5"/>
  </w:num>
  <w:num w:numId="34">
    <w:abstractNumId w:val="27"/>
  </w:num>
  <w:num w:numId="35">
    <w:abstractNumId w:val="0"/>
  </w:num>
  <w:num w:numId="36">
    <w:abstractNumId w:val="14"/>
  </w:num>
  <w:num w:numId="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4446"/>
    <w:rsid w:val="000278F1"/>
    <w:rsid w:val="00027E6E"/>
    <w:rsid w:val="00043FF1"/>
    <w:rsid w:val="000506EA"/>
    <w:rsid w:val="00050D91"/>
    <w:rsid w:val="00051614"/>
    <w:rsid w:val="00054EDA"/>
    <w:rsid w:val="00060AD1"/>
    <w:rsid w:val="00062E21"/>
    <w:rsid w:val="0007232A"/>
    <w:rsid w:val="000814FC"/>
    <w:rsid w:val="000852B0"/>
    <w:rsid w:val="00092506"/>
    <w:rsid w:val="000B2EA0"/>
    <w:rsid w:val="000B4451"/>
    <w:rsid w:val="000B4A63"/>
    <w:rsid w:val="000C66EF"/>
    <w:rsid w:val="000F0AEB"/>
    <w:rsid w:val="00102628"/>
    <w:rsid w:val="001042EC"/>
    <w:rsid w:val="00122A46"/>
    <w:rsid w:val="001265A6"/>
    <w:rsid w:val="001301E7"/>
    <w:rsid w:val="001466E2"/>
    <w:rsid w:val="00146BE4"/>
    <w:rsid w:val="00153162"/>
    <w:rsid w:val="0015430C"/>
    <w:rsid w:val="00163223"/>
    <w:rsid w:val="00180B19"/>
    <w:rsid w:val="001824CC"/>
    <w:rsid w:val="0019680C"/>
    <w:rsid w:val="001B10CD"/>
    <w:rsid w:val="001D1B21"/>
    <w:rsid w:val="001D4245"/>
    <w:rsid w:val="001E1362"/>
    <w:rsid w:val="001E43C8"/>
    <w:rsid w:val="001E74AB"/>
    <w:rsid w:val="00202034"/>
    <w:rsid w:val="00204916"/>
    <w:rsid w:val="00213FCA"/>
    <w:rsid w:val="00217748"/>
    <w:rsid w:val="00217E3F"/>
    <w:rsid w:val="00236B4F"/>
    <w:rsid w:val="00243EAF"/>
    <w:rsid w:val="00250E0F"/>
    <w:rsid w:val="002511B8"/>
    <w:rsid w:val="00265398"/>
    <w:rsid w:val="00266146"/>
    <w:rsid w:val="00275070"/>
    <w:rsid w:val="00290529"/>
    <w:rsid w:val="002A1DF7"/>
    <w:rsid w:val="002A75AF"/>
    <w:rsid w:val="002D7BE3"/>
    <w:rsid w:val="002F6006"/>
    <w:rsid w:val="00301D64"/>
    <w:rsid w:val="00301F97"/>
    <w:rsid w:val="0031334B"/>
    <w:rsid w:val="00320188"/>
    <w:rsid w:val="0033616D"/>
    <w:rsid w:val="00340DF8"/>
    <w:rsid w:val="003640F1"/>
    <w:rsid w:val="003657EE"/>
    <w:rsid w:val="00365C58"/>
    <w:rsid w:val="00366910"/>
    <w:rsid w:val="00376C84"/>
    <w:rsid w:val="0038514F"/>
    <w:rsid w:val="003A298B"/>
    <w:rsid w:val="003A4724"/>
    <w:rsid w:val="003B014D"/>
    <w:rsid w:val="003B6E41"/>
    <w:rsid w:val="003C470B"/>
    <w:rsid w:val="003D366D"/>
    <w:rsid w:val="00423847"/>
    <w:rsid w:val="00434B56"/>
    <w:rsid w:val="004365CA"/>
    <w:rsid w:val="004406F4"/>
    <w:rsid w:val="00452049"/>
    <w:rsid w:val="00455A72"/>
    <w:rsid w:val="00466005"/>
    <w:rsid w:val="00476FA0"/>
    <w:rsid w:val="004827AD"/>
    <w:rsid w:val="004927E9"/>
    <w:rsid w:val="004A2852"/>
    <w:rsid w:val="004B01CF"/>
    <w:rsid w:val="004B3044"/>
    <w:rsid w:val="004E6DC8"/>
    <w:rsid w:val="004F1882"/>
    <w:rsid w:val="005015B4"/>
    <w:rsid w:val="005018D1"/>
    <w:rsid w:val="00513955"/>
    <w:rsid w:val="00526A9D"/>
    <w:rsid w:val="005301BB"/>
    <w:rsid w:val="00540B83"/>
    <w:rsid w:val="005425CA"/>
    <w:rsid w:val="00562557"/>
    <w:rsid w:val="00576199"/>
    <w:rsid w:val="0057763A"/>
    <w:rsid w:val="005B566D"/>
    <w:rsid w:val="005C0A25"/>
    <w:rsid w:val="005D11EB"/>
    <w:rsid w:val="005D3FAF"/>
    <w:rsid w:val="005E6EE5"/>
    <w:rsid w:val="005F56D4"/>
    <w:rsid w:val="005F5CDF"/>
    <w:rsid w:val="00602FE6"/>
    <w:rsid w:val="00604845"/>
    <w:rsid w:val="00606CE0"/>
    <w:rsid w:val="00613C13"/>
    <w:rsid w:val="00650F30"/>
    <w:rsid w:val="00651BDD"/>
    <w:rsid w:val="0065288B"/>
    <w:rsid w:val="0065609F"/>
    <w:rsid w:val="00663C13"/>
    <w:rsid w:val="00677E48"/>
    <w:rsid w:val="00690E43"/>
    <w:rsid w:val="00696DFF"/>
    <w:rsid w:val="006A76E8"/>
    <w:rsid w:val="006C2A24"/>
    <w:rsid w:val="006E4AA2"/>
    <w:rsid w:val="006E4FB9"/>
    <w:rsid w:val="006F1506"/>
    <w:rsid w:val="006F5CA6"/>
    <w:rsid w:val="007038A5"/>
    <w:rsid w:val="00704A2F"/>
    <w:rsid w:val="0070538F"/>
    <w:rsid w:val="00727F0D"/>
    <w:rsid w:val="00735636"/>
    <w:rsid w:val="00750E43"/>
    <w:rsid w:val="0075686C"/>
    <w:rsid w:val="00765CAC"/>
    <w:rsid w:val="00773013"/>
    <w:rsid w:val="0077374F"/>
    <w:rsid w:val="007B38C7"/>
    <w:rsid w:val="007D08C0"/>
    <w:rsid w:val="00830F6E"/>
    <w:rsid w:val="00837DCE"/>
    <w:rsid w:val="00856714"/>
    <w:rsid w:val="00857EB7"/>
    <w:rsid w:val="008875D2"/>
    <w:rsid w:val="00892F91"/>
    <w:rsid w:val="008B27E4"/>
    <w:rsid w:val="008B4D1F"/>
    <w:rsid w:val="008C007B"/>
    <w:rsid w:val="008C1BC4"/>
    <w:rsid w:val="008D2C27"/>
    <w:rsid w:val="008E42E2"/>
    <w:rsid w:val="008F3FF3"/>
    <w:rsid w:val="009074CF"/>
    <w:rsid w:val="0091044B"/>
    <w:rsid w:val="00914158"/>
    <w:rsid w:val="009145ED"/>
    <w:rsid w:val="009307EE"/>
    <w:rsid w:val="0093271E"/>
    <w:rsid w:val="00940ACE"/>
    <w:rsid w:val="00964572"/>
    <w:rsid w:val="00965C13"/>
    <w:rsid w:val="009738AC"/>
    <w:rsid w:val="00992CF7"/>
    <w:rsid w:val="009B1FFF"/>
    <w:rsid w:val="009D2E9B"/>
    <w:rsid w:val="009F48BA"/>
    <w:rsid w:val="009F5008"/>
    <w:rsid w:val="00A0063B"/>
    <w:rsid w:val="00A222DE"/>
    <w:rsid w:val="00A4140F"/>
    <w:rsid w:val="00A57F42"/>
    <w:rsid w:val="00A77D71"/>
    <w:rsid w:val="00A862F7"/>
    <w:rsid w:val="00AC1A9C"/>
    <w:rsid w:val="00AC2DFD"/>
    <w:rsid w:val="00AC5135"/>
    <w:rsid w:val="00AC69EB"/>
    <w:rsid w:val="00AD7A20"/>
    <w:rsid w:val="00AE4C26"/>
    <w:rsid w:val="00AF7FA9"/>
    <w:rsid w:val="00B17701"/>
    <w:rsid w:val="00B22F8C"/>
    <w:rsid w:val="00B2707E"/>
    <w:rsid w:val="00B33BBF"/>
    <w:rsid w:val="00B45CF1"/>
    <w:rsid w:val="00B66EB5"/>
    <w:rsid w:val="00B81B20"/>
    <w:rsid w:val="00B8668E"/>
    <w:rsid w:val="00B9773B"/>
    <w:rsid w:val="00BA4240"/>
    <w:rsid w:val="00BA60F2"/>
    <w:rsid w:val="00BB66D9"/>
    <w:rsid w:val="00BB67B7"/>
    <w:rsid w:val="00BB7532"/>
    <w:rsid w:val="00BC5D1A"/>
    <w:rsid w:val="00BD0119"/>
    <w:rsid w:val="00BD2797"/>
    <w:rsid w:val="00BD577A"/>
    <w:rsid w:val="00C02431"/>
    <w:rsid w:val="00C053E0"/>
    <w:rsid w:val="00C321C2"/>
    <w:rsid w:val="00C41187"/>
    <w:rsid w:val="00C618F6"/>
    <w:rsid w:val="00C75138"/>
    <w:rsid w:val="00C83AAB"/>
    <w:rsid w:val="00CA0989"/>
    <w:rsid w:val="00CC24A4"/>
    <w:rsid w:val="00CD4407"/>
    <w:rsid w:val="00CE4C0B"/>
    <w:rsid w:val="00CE5D21"/>
    <w:rsid w:val="00CF10F2"/>
    <w:rsid w:val="00CF2D92"/>
    <w:rsid w:val="00CF37D9"/>
    <w:rsid w:val="00D30486"/>
    <w:rsid w:val="00D445F9"/>
    <w:rsid w:val="00D4672F"/>
    <w:rsid w:val="00D530E4"/>
    <w:rsid w:val="00D65021"/>
    <w:rsid w:val="00D76329"/>
    <w:rsid w:val="00D81BBB"/>
    <w:rsid w:val="00D8538C"/>
    <w:rsid w:val="00D912AB"/>
    <w:rsid w:val="00D95049"/>
    <w:rsid w:val="00DA3EB7"/>
    <w:rsid w:val="00DB0B14"/>
    <w:rsid w:val="00DB58A9"/>
    <w:rsid w:val="00DC0EF6"/>
    <w:rsid w:val="00DD7A9E"/>
    <w:rsid w:val="00DF42C7"/>
    <w:rsid w:val="00E0345B"/>
    <w:rsid w:val="00E17168"/>
    <w:rsid w:val="00E42100"/>
    <w:rsid w:val="00E66D19"/>
    <w:rsid w:val="00E67F49"/>
    <w:rsid w:val="00EA4325"/>
    <w:rsid w:val="00EB1C54"/>
    <w:rsid w:val="00EC2F9C"/>
    <w:rsid w:val="00EC5739"/>
    <w:rsid w:val="00ED2B81"/>
    <w:rsid w:val="00EE6569"/>
    <w:rsid w:val="00F01E92"/>
    <w:rsid w:val="00F03121"/>
    <w:rsid w:val="00F03626"/>
    <w:rsid w:val="00F075DD"/>
    <w:rsid w:val="00F14BE7"/>
    <w:rsid w:val="00F41AAA"/>
    <w:rsid w:val="00F4246B"/>
    <w:rsid w:val="00F56807"/>
    <w:rsid w:val="00F605AD"/>
    <w:rsid w:val="00F62B11"/>
    <w:rsid w:val="00F67E8C"/>
    <w:rsid w:val="00F75B8F"/>
    <w:rsid w:val="00F76F87"/>
    <w:rsid w:val="00F77512"/>
    <w:rsid w:val="00F77A11"/>
    <w:rsid w:val="00F9289D"/>
    <w:rsid w:val="00F949A5"/>
    <w:rsid w:val="00FA1411"/>
    <w:rsid w:val="00FA3F53"/>
    <w:rsid w:val="00FA6F0B"/>
    <w:rsid w:val="00FB5E4F"/>
    <w:rsid w:val="00FC7579"/>
    <w:rsid w:val="00FD0CF4"/>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916"/>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7D08C0"/>
    <w:pPr>
      <w:tabs>
        <w:tab w:val="right" w:pos="9204"/>
      </w:tabs>
      <w:spacing w:before="120"/>
    </w:pPr>
    <w:rPr>
      <w:bCs/>
      <w:caps/>
      <w:sz w:val="21"/>
    </w:rPr>
  </w:style>
  <w:style w:type="paragraph" w:styleId="TOC4">
    <w:name w:val="toc 4"/>
    <w:basedOn w:val="TOC1"/>
    <w:next w:val="Normal"/>
    <w:uiPriority w:val="39"/>
    <w:semiHidden/>
    <w:pPr>
      <w:spacing w:before="0"/>
      <w:ind w:left="720"/>
    </w:pPr>
    <w:rPr>
      <w:b/>
      <w:bCs w:val="0"/>
      <w:caps w:val="0"/>
      <w:szCs w:val="18"/>
    </w:rPr>
  </w:style>
  <w:style w:type="paragraph" w:styleId="TOC5">
    <w:name w:val="toc 5"/>
    <w:basedOn w:val="TOC1"/>
    <w:next w:val="Normal"/>
    <w:uiPriority w:val="39"/>
    <w:semiHidden/>
    <w:pPr>
      <w:spacing w:before="0"/>
      <w:ind w:left="960"/>
    </w:pPr>
    <w:rPr>
      <w:b/>
      <w:bCs w:val="0"/>
      <w:caps w:val="0"/>
      <w:szCs w:val="18"/>
    </w:rPr>
  </w:style>
  <w:style w:type="paragraph" w:styleId="TOC6">
    <w:name w:val="toc 6"/>
    <w:basedOn w:val="TOC1"/>
    <w:next w:val="Normal"/>
    <w:uiPriority w:val="39"/>
    <w:semiHidden/>
    <w:pPr>
      <w:spacing w:before="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sid w:val="007D08C0"/>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332880595">
      <w:bodyDiv w:val="1"/>
      <w:marLeft w:val="0"/>
      <w:marRight w:val="0"/>
      <w:marTop w:val="0"/>
      <w:marBottom w:val="0"/>
      <w:divBdr>
        <w:top w:val="none" w:sz="0" w:space="0" w:color="auto"/>
        <w:left w:val="none" w:sz="0" w:space="0" w:color="auto"/>
        <w:bottom w:val="none" w:sz="0" w:space="0" w:color="auto"/>
        <w:right w:val="none" w:sz="0" w:space="0" w:color="auto"/>
      </w:divBdr>
    </w:div>
    <w:div w:id="366371198">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610014668">
      <w:bodyDiv w:val="1"/>
      <w:marLeft w:val="0"/>
      <w:marRight w:val="0"/>
      <w:marTop w:val="0"/>
      <w:marBottom w:val="0"/>
      <w:divBdr>
        <w:top w:val="none" w:sz="0" w:space="0" w:color="auto"/>
        <w:left w:val="none" w:sz="0" w:space="0" w:color="auto"/>
        <w:bottom w:val="none" w:sz="0" w:space="0" w:color="auto"/>
        <w:right w:val="none" w:sz="0" w:space="0" w:color="auto"/>
      </w:divBdr>
    </w:div>
    <w:div w:id="851913494">
      <w:bodyDiv w:val="1"/>
      <w:marLeft w:val="0"/>
      <w:marRight w:val="0"/>
      <w:marTop w:val="0"/>
      <w:marBottom w:val="0"/>
      <w:divBdr>
        <w:top w:val="none" w:sz="0" w:space="0" w:color="auto"/>
        <w:left w:val="none" w:sz="0" w:space="0" w:color="auto"/>
        <w:bottom w:val="none" w:sz="0" w:space="0" w:color="auto"/>
        <w:right w:val="none" w:sz="0" w:space="0" w:color="auto"/>
      </w:divBdr>
    </w:div>
    <w:div w:id="928660287">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65923049">
      <w:bodyDiv w:val="1"/>
      <w:marLeft w:val="0"/>
      <w:marRight w:val="0"/>
      <w:marTop w:val="0"/>
      <w:marBottom w:val="0"/>
      <w:divBdr>
        <w:top w:val="none" w:sz="0" w:space="0" w:color="auto"/>
        <w:left w:val="none" w:sz="0" w:space="0" w:color="auto"/>
        <w:bottom w:val="none" w:sz="0" w:space="0" w:color="auto"/>
        <w:right w:val="none" w:sz="0" w:space="0" w:color="auto"/>
      </w:divBdr>
    </w:div>
    <w:div w:id="166647168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20146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6AC31-9549-4255-B64B-8080EE52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2289</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2025-02-17T15:43:00Z</dcterms:created>
  <dcterms:modified xsi:type="dcterms:W3CDTF">2025-03-04T11:34:00Z</dcterms:modified>
</cp:coreProperties>
</file>