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3" w:rsidRDefault="00062C66" w:rsidP="00062C66">
      <w:pPr>
        <w:pStyle w:val="Heading3"/>
        <w:spacing w:before="1"/>
        <w:ind w:left="0"/>
        <w:rPr>
          <w:color w:val="7EAFDA"/>
          <w:sz w:val="32"/>
          <w:szCs w:val="32"/>
        </w:rPr>
      </w:pPr>
      <w:bookmarkStart w:id="0" w:name="_GoBack"/>
      <w:bookmarkEnd w:id="0"/>
      <w:r w:rsidRPr="00F95126">
        <w:rPr>
          <w:color w:val="7EAFDA"/>
          <w:sz w:val="32"/>
          <w:szCs w:val="32"/>
        </w:rPr>
        <w:t xml:space="preserve">Preliminary Assessment Form </w:t>
      </w:r>
      <w:r w:rsidR="00922281">
        <w:rPr>
          <w:color w:val="7EAFDA"/>
          <w:sz w:val="32"/>
          <w:szCs w:val="32"/>
        </w:rPr>
        <w:t xml:space="preserve"> </w:t>
      </w:r>
    </w:p>
    <w:p w:rsidR="00062C66" w:rsidRPr="00922281" w:rsidRDefault="00062C66" w:rsidP="00062C66">
      <w:pPr>
        <w:pStyle w:val="Heading3"/>
        <w:spacing w:before="1"/>
        <w:ind w:left="0"/>
        <w:rPr>
          <w:color w:val="7EAFDA"/>
          <w:sz w:val="32"/>
          <w:szCs w:val="32"/>
        </w:rPr>
      </w:pPr>
      <w:r>
        <w:rPr>
          <w:color w:val="7EAFDA"/>
        </w:rPr>
        <w:t>Note: Guidance in italic font should be deleted on completion.</w:t>
      </w:r>
    </w:p>
    <w:p w:rsidR="00FA418A" w:rsidRPr="005D5774" w:rsidRDefault="00062C66" w:rsidP="00062C66">
      <w:pPr>
        <w:spacing w:before="148" w:line="256" w:lineRule="auto"/>
        <w:ind w:right="1219"/>
        <w:rPr>
          <w:rFonts w:ascii="Arial" w:hAnsi="Arial" w:cs="Arial"/>
          <w:b/>
          <w:sz w:val="20"/>
          <w:szCs w:val="20"/>
        </w:rPr>
      </w:pPr>
      <w:r w:rsidRPr="005D5774">
        <w:rPr>
          <w:rFonts w:ascii="Arial" w:hAnsi="Arial" w:cs="Arial"/>
          <w:b/>
          <w:color w:val="7EAFDA"/>
          <w:sz w:val="20"/>
          <w:szCs w:val="20"/>
        </w:rPr>
        <w:t>Part A – to be completed in advance of the SIMT/Review decision making meeting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5596"/>
      </w:tblGrid>
      <w:tr w:rsidR="00627663" w:rsidTr="00627663">
        <w:trPr>
          <w:trHeight w:val="572"/>
        </w:trPr>
        <w:tc>
          <w:tcPr>
            <w:tcW w:w="3077" w:type="dxa"/>
            <w:shd w:val="clear" w:color="auto" w:fill="7EAFDA"/>
          </w:tcPr>
          <w:p w:rsidR="00627663" w:rsidRDefault="00627663" w:rsidP="00722750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627663" w:rsidRDefault="00627663" w:rsidP="00722750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A. 1. Incident Details</w:t>
            </w:r>
          </w:p>
        </w:tc>
        <w:tc>
          <w:tcPr>
            <w:tcW w:w="5596" w:type="dxa"/>
            <w:shd w:val="clear" w:color="auto" w:fill="7EAFDA"/>
          </w:tcPr>
          <w:p w:rsidR="00627663" w:rsidRDefault="00627663" w:rsidP="007227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27663" w:rsidTr="00627663">
        <w:trPr>
          <w:trHeight w:val="562"/>
        </w:trPr>
        <w:tc>
          <w:tcPr>
            <w:tcW w:w="3077" w:type="dxa"/>
            <w:tcBorders>
              <w:top w:val="single" w:sz="8" w:space="0" w:color="7EAFDA"/>
              <w:bottom w:val="single" w:sz="8" w:space="0" w:color="7EAFDA"/>
            </w:tcBorders>
          </w:tcPr>
          <w:p w:rsidR="00627663" w:rsidRDefault="00627663" w:rsidP="00722750">
            <w:pPr>
              <w:pStyle w:val="TableParagraph"/>
              <w:rPr>
                <w:sz w:val="18"/>
              </w:rPr>
            </w:pPr>
            <w:r>
              <w:rPr>
                <w:color w:val="1A171C"/>
                <w:sz w:val="18"/>
              </w:rPr>
              <w:t>NIMS Reference No:</w:t>
            </w:r>
          </w:p>
        </w:tc>
        <w:tc>
          <w:tcPr>
            <w:tcW w:w="5596" w:type="dxa"/>
            <w:tcBorders>
              <w:top w:val="single" w:sz="8" w:space="0" w:color="7EAFDA"/>
              <w:bottom w:val="single" w:sz="8" w:space="0" w:color="7EAFDA"/>
            </w:tcBorders>
          </w:tcPr>
          <w:p w:rsidR="00627663" w:rsidRDefault="00627663" w:rsidP="00722750">
            <w:pPr>
              <w:pStyle w:val="TableParagraph"/>
              <w:ind w:left="1373"/>
              <w:rPr>
                <w:sz w:val="18"/>
              </w:rPr>
            </w:pPr>
            <w:r>
              <w:rPr>
                <w:color w:val="1A171C"/>
                <w:sz w:val="18"/>
              </w:rPr>
              <w:t>Date entered on NIMS:</w:t>
            </w:r>
          </w:p>
        </w:tc>
      </w:tr>
      <w:tr w:rsidR="00627663" w:rsidTr="00627663">
        <w:trPr>
          <w:trHeight w:val="562"/>
        </w:trPr>
        <w:tc>
          <w:tcPr>
            <w:tcW w:w="3077" w:type="dxa"/>
            <w:tcBorders>
              <w:top w:val="single" w:sz="8" w:space="0" w:color="7EAFDA"/>
              <w:bottom w:val="single" w:sz="8" w:space="0" w:color="7EAFDA"/>
            </w:tcBorders>
          </w:tcPr>
          <w:p w:rsidR="00627663" w:rsidRDefault="00627663" w:rsidP="00722750">
            <w:pPr>
              <w:pStyle w:val="TableParagraph"/>
              <w:rPr>
                <w:sz w:val="18"/>
              </w:rPr>
            </w:pPr>
            <w:r>
              <w:rPr>
                <w:color w:val="1A171C"/>
                <w:sz w:val="18"/>
              </w:rPr>
              <w:t>Date of Incident:</w:t>
            </w:r>
          </w:p>
        </w:tc>
        <w:tc>
          <w:tcPr>
            <w:tcW w:w="5596" w:type="dxa"/>
            <w:tcBorders>
              <w:top w:val="single" w:sz="8" w:space="0" w:color="7EAFDA"/>
              <w:bottom w:val="single" w:sz="8" w:space="0" w:color="7EAFDA"/>
            </w:tcBorders>
          </w:tcPr>
          <w:p w:rsidR="00627663" w:rsidRDefault="00627663" w:rsidP="007227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22750" w:rsidTr="00722750">
        <w:trPr>
          <w:trHeight w:val="367"/>
        </w:trPr>
        <w:tc>
          <w:tcPr>
            <w:tcW w:w="3077" w:type="dxa"/>
            <w:tcBorders>
              <w:top w:val="single" w:sz="8" w:space="0" w:color="7EAFDA"/>
              <w:bottom w:val="single" w:sz="8" w:space="0" w:color="7EAFDA"/>
            </w:tcBorders>
          </w:tcPr>
          <w:p w:rsidR="00722750" w:rsidRPr="00722750" w:rsidRDefault="00722750" w:rsidP="00722750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22750">
              <w:rPr>
                <w:rFonts w:ascii="Arial" w:hAnsi="Arial" w:cs="Arial"/>
                <w:sz w:val="18"/>
                <w:szCs w:val="18"/>
              </w:rPr>
              <w:t>Incident Type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722750">
              <w:rPr>
                <w:rFonts w:ascii="Arial" w:hAnsi="Arial" w:cs="Arial"/>
                <w:sz w:val="18"/>
                <w:szCs w:val="18"/>
              </w:rPr>
              <w:t xml:space="preserve"> (brief description)</w:t>
            </w:r>
          </w:p>
        </w:tc>
        <w:tc>
          <w:tcPr>
            <w:tcW w:w="5596" w:type="dxa"/>
            <w:tcBorders>
              <w:top w:val="single" w:sz="8" w:space="0" w:color="7EAFDA"/>
              <w:bottom w:val="single" w:sz="8" w:space="0" w:color="7EAFDA"/>
            </w:tcBorders>
          </w:tcPr>
          <w:p w:rsidR="00722750" w:rsidRPr="00722750" w:rsidRDefault="00722750" w:rsidP="00722750">
            <w:pPr>
              <w:pStyle w:val="TableParagraph"/>
              <w:spacing w:before="120"/>
              <w:ind w:left="0"/>
              <w:rPr>
                <w:sz w:val="18"/>
                <w:szCs w:val="18"/>
              </w:rPr>
            </w:pPr>
          </w:p>
        </w:tc>
      </w:tr>
      <w:tr w:rsidR="00627663" w:rsidTr="00627663">
        <w:trPr>
          <w:trHeight w:val="562"/>
        </w:trPr>
        <w:tc>
          <w:tcPr>
            <w:tcW w:w="3077" w:type="dxa"/>
            <w:tcBorders>
              <w:top w:val="single" w:sz="8" w:space="0" w:color="7EAFDA"/>
              <w:bottom w:val="single" w:sz="8" w:space="0" w:color="7EAFDA"/>
            </w:tcBorders>
          </w:tcPr>
          <w:p w:rsidR="00627663" w:rsidRDefault="00627663" w:rsidP="00722750">
            <w:pPr>
              <w:pStyle w:val="TableParagraph"/>
              <w:rPr>
                <w:sz w:val="18"/>
              </w:rPr>
            </w:pPr>
            <w:r>
              <w:rPr>
                <w:color w:val="1A171C"/>
                <w:sz w:val="18"/>
              </w:rPr>
              <w:t>Date Notified to SAO/LAO</w:t>
            </w:r>
          </w:p>
        </w:tc>
        <w:tc>
          <w:tcPr>
            <w:tcW w:w="5596" w:type="dxa"/>
            <w:tcBorders>
              <w:top w:val="single" w:sz="8" w:space="0" w:color="7EAFDA"/>
              <w:bottom w:val="single" w:sz="8" w:space="0" w:color="7EAFDA"/>
            </w:tcBorders>
          </w:tcPr>
          <w:p w:rsidR="00627663" w:rsidRDefault="00627663" w:rsidP="007227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27663" w:rsidTr="00627663">
        <w:trPr>
          <w:trHeight w:val="562"/>
        </w:trPr>
        <w:tc>
          <w:tcPr>
            <w:tcW w:w="8673" w:type="dxa"/>
            <w:gridSpan w:val="2"/>
            <w:tcBorders>
              <w:top w:val="single" w:sz="8" w:space="0" w:color="7EAFDA"/>
              <w:bottom w:val="single" w:sz="8" w:space="0" w:color="7EAFDA"/>
            </w:tcBorders>
          </w:tcPr>
          <w:p w:rsidR="00627663" w:rsidRDefault="00627663" w:rsidP="00722750">
            <w:pPr>
              <w:pStyle w:val="TableParagraph"/>
              <w:rPr>
                <w:sz w:val="18"/>
              </w:rPr>
            </w:pPr>
            <w:r>
              <w:rPr>
                <w:color w:val="1A171C"/>
                <w:sz w:val="18"/>
              </w:rPr>
              <w:t>Date of SIMT/Review decision meeting:</w:t>
            </w:r>
          </w:p>
        </w:tc>
      </w:tr>
      <w:tr w:rsidR="00627663" w:rsidTr="00627663">
        <w:trPr>
          <w:trHeight w:val="562"/>
        </w:trPr>
        <w:tc>
          <w:tcPr>
            <w:tcW w:w="3077" w:type="dxa"/>
            <w:tcBorders>
              <w:top w:val="single" w:sz="8" w:space="0" w:color="7EAFDA"/>
              <w:bottom w:val="single" w:sz="8" w:space="0" w:color="7EAFDA"/>
            </w:tcBorders>
          </w:tcPr>
          <w:p w:rsidR="00627663" w:rsidRDefault="00627663" w:rsidP="00722750">
            <w:pPr>
              <w:pStyle w:val="TableParagraph"/>
              <w:rPr>
                <w:sz w:val="18"/>
              </w:rPr>
            </w:pPr>
            <w:r>
              <w:rPr>
                <w:color w:val="1A171C"/>
                <w:sz w:val="18"/>
              </w:rPr>
              <w:t>Date Report Completed</w:t>
            </w:r>
          </w:p>
        </w:tc>
        <w:tc>
          <w:tcPr>
            <w:tcW w:w="5596" w:type="dxa"/>
            <w:tcBorders>
              <w:top w:val="single" w:sz="8" w:space="0" w:color="7EAFDA"/>
              <w:bottom w:val="single" w:sz="8" w:space="0" w:color="7EAFDA"/>
            </w:tcBorders>
          </w:tcPr>
          <w:p w:rsidR="00627663" w:rsidRDefault="00627663" w:rsidP="007227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627663" w:rsidRPr="009B48A2" w:rsidRDefault="00627663">
      <w:pPr>
        <w:rPr>
          <w:sz w:val="2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803"/>
      </w:tblGrid>
      <w:tr w:rsidR="004945A3" w:rsidTr="004945A3">
        <w:trPr>
          <w:trHeight w:val="1335"/>
        </w:trPr>
        <w:tc>
          <w:tcPr>
            <w:tcW w:w="1871" w:type="dxa"/>
            <w:shd w:val="clear" w:color="auto" w:fill="7EAFDA"/>
          </w:tcPr>
          <w:p w:rsidR="004945A3" w:rsidRDefault="004945A3" w:rsidP="0072275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A.2 Background</w:t>
            </w:r>
          </w:p>
          <w:p w:rsidR="004945A3" w:rsidRDefault="004945A3" w:rsidP="00722750">
            <w:pPr>
              <w:pStyle w:val="TableParagraph"/>
              <w:spacing w:before="13"/>
              <w:ind w:left="56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 Incident</w:t>
            </w:r>
          </w:p>
        </w:tc>
        <w:tc>
          <w:tcPr>
            <w:tcW w:w="6803" w:type="dxa"/>
            <w:tcBorders>
              <w:top w:val="single" w:sz="8" w:space="0" w:color="7EAFDA"/>
              <w:bottom w:val="single" w:sz="8" w:space="0" w:color="7EAFDA"/>
            </w:tcBorders>
          </w:tcPr>
          <w:p w:rsidR="004945A3" w:rsidRDefault="004945A3" w:rsidP="00722750"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1A171C"/>
                <w:sz w:val="18"/>
              </w:rPr>
              <w:t>Include detail of:</w:t>
            </w:r>
          </w:p>
          <w:p w:rsidR="004945A3" w:rsidRDefault="004945A3" w:rsidP="00722750">
            <w:pPr>
              <w:pStyle w:val="TableParagraph"/>
              <w:spacing w:before="70" w:line="254" w:lineRule="auto"/>
              <w:ind w:right="1003"/>
              <w:rPr>
                <w:i/>
                <w:sz w:val="18"/>
              </w:rPr>
            </w:pP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15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background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to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service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user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e.g.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their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health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status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and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reason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pacing w:val="-6"/>
                <w:sz w:val="18"/>
              </w:rPr>
              <w:t xml:space="preserve">for </w:t>
            </w:r>
            <w:r>
              <w:rPr>
                <w:i/>
                <w:color w:val="1A171C"/>
                <w:sz w:val="18"/>
              </w:rPr>
              <w:t>admissions/attendance</w:t>
            </w:r>
          </w:p>
          <w:p w:rsidR="004945A3" w:rsidRPr="005B58F3" w:rsidRDefault="004945A3" w:rsidP="00722750">
            <w:pPr>
              <w:pStyle w:val="TableParagraph"/>
              <w:spacing w:before="58"/>
              <w:rPr>
                <w:i/>
                <w:color w:val="1A171C"/>
                <w:sz w:val="18"/>
              </w:rPr>
            </w:pPr>
            <w:r>
              <w:rPr>
                <w:i/>
                <w:color w:val="1A171C"/>
                <w:sz w:val="18"/>
              </w:rPr>
              <w:t>A brief chronology of the events leading up to the incident.</w:t>
            </w:r>
          </w:p>
        </w:tc>
      </w:tr>
    </w:tbl>
    <w:p w:rsidR="003A6FDA" w:rsidRPr="009B48A2" w:rsidRDefault="003A6FDA">
      <w:pPr>
        <w:rPr>
          <w:sz w:val="2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803"/>
      </w:tblGrid>
      <w:tr w:rsidR="00627663" w:rsidTr="00627663">
        <w:trPr>
          <w:trHeight w:val="5327"/>
        </w:trPr>
        <w:tc>
          <w:tcPr>
            <w:tcW w:w="1871" w:type="dxa"/>
            <w:shd w:val="clear" w:color="auto" w:fill="7EAFDA"/>
          </w:tcPr>
          <w:p w:rsidR="00627663" w:rsidRDefault="00627663" w:rsidP="00722750">
            <w:pPr>
              <w:pStyle w:val="TableParagraph"/>
              <w:spacing w:line="254" w:lineRule="auto"/>
              <w:ind w:left="566" w:right="117" w:hanging="45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A.3 Actions taken to date</w:t>
            </w:r>
          </w:p>
        </w:tc>
        <w:tc>
          <w:tcPr>
            <w:tcW w:w="6803" w:type="dxa"/>
            <w:tcBorders>
              <w:top w:val="single" w:sz="8" w:space="0" w:color="7EAFDA"/>
              <w:bottom w:val="single" w:sz="8" w:space="0" w:color="7EAFDA"/>
            </w:tcBorders>
          </w:tcPr>
          <w:p w:rsidR="00627663" w:rsidRDefault="00627663" w:rsidP="00722750">
            <w:pPr>
              <w:pStyle w:val="TableParagraph"/>
              <w:spacing w:line="254" w:lineRule="auto"/>
              <w:ind w:right="726"/>
              <w:rPr>
                <w:i/>
                <w:sz w:val="18"/>
              </w:rPr>
            </w:pPr>
            <w:r>
              <w:rPr>
                <w:i/>
                <w:color w:val="1A171C"/>
                <w:sz w:val="18"/>
              </w:rPr>
              <w:t>Include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detail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of</w:t>
            </w:r>
            <w:r>
              <w:rPr>
                <w:i/>
                <w:color w:val="1A171C"/>
                <w:spacing w:val="-1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current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status</w:t>
            </w:r>
            <w:r>
              <w:rPr>
                <w:i/>
                <w:color w:val="1A171C"/>
                <w:spacing w:val="-1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of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service</w:t>
            </w:r>
            <w:r>
              <w:rPr>
                <w:i/>
                <w:color w:val="1A171C"/>
                <w:spacing w:val="-1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user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affected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and</w:t>
            </w:r>
            <w:r>
              <w:rPr>
                <w:i/>
                <w:color w:val="1A171C"/>
                <w:spacing w:val="-1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assurance that the following have been</w:t>
            </w:r>
            <w:r>
              <w:rPr>
                <w:i/>
                <w:color w:val="1A171C"/>
                <w:spacing w:val="-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addressed:</w:t>
            </w:r>
          </w:p>
          <w:p w:rsidR="00627663" w:rsidRDefault="00627663" w:rsidP="0062766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before="58" w:line="254" w:lineRule="auto"/>
              <w:ind w:right="1276" w:hanging="283"/>
              <w:rPr>
                <w:i/>
                <w:sz w:val="18"/>
              </w:rPr>
            </w:pP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immediate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care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needs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of</w:t>
            </w:r>
            <w:r>
              <w:rPr>
                <w:i/>
                <w:color w:val="1A171C"/>
                <w:spacing w:val="-1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service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user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and</w:t>
            </w:r>
            <w:r>
              <w:rPr>
                <w:i/>
                <w:color w:val="1A171C"/>
                <w:spacing w:val="-1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that,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if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required, a plan for further care is in</w:t>
            </w:r>
            <w:r>
              <w:rPr>
                <w:i/>
                <w:color w:val="1A171C"/>
                <w:spacing w:val="-12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place.</w:t>
            </w:r>
          </w:p>
          <w:p w:rsidR="00627663" w:rsidRDefault="00627663" w:rsidP="0062766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before="58" w:line="254" w:lineRule="auto"/>
              <w:ind w:right="670" w:hanging="283"/>
              <w:rPr>
                <w:i/>
                <w:sz w:val="18"/>
              </w:rPr>
            </w:pPr>
            <w:r>
              <w:rPr>
                <w:i/>
                <w:color w:val="1A171C"/>
                <w:sz w:val="18"/>
              </w:rPr>
              <w:t>An</w:t>
            </w:r>
            <w:r>
              <w:rPr>
                <w:i/>
                <w:color w:val="1A171C"/>
                <w:spacing w:val="-1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assessment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to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identify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any</w:t>
            </w:r>
            <w:r>
              <w:rPr>
                <w:i/>
                <w:color w:val="1A171C"/>
                <w:spacing w:val="-1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immediate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actions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required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to</w:t>
            </w:r>
            <w:r>
              <w:rPr>
                <w:i/>
                <w:color w:val="1A171C"/>
                <w:spacing w:val="-1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prevent</w:t>
            </w:r>
            <w:r>
              <w:rPr>
                <w:i/>
                <w:color w:val="1A171C"/>
                <w:spacing w:val="-17"/>
                <w:sz w:val="18"/>
              </w:rPr>
              <w:t xml:space="preserve"> </w:t>
            </w:r>
            <w:r>
              <w:rPr>
                <w:i/>
                <w:color w:val="1A171C"/>
                <w:spacing w:val="-4"/>
                <w:sz w:val="18"/>
              </w:rPr>
              <w:t xml:space="preserve">harm </w:t>
            </w:r>
            <w:r>
              <w:rPr>
                <w:i/>
                <w:color w:val="1A171C"/>
                <w:sz w:val="18"/>
              </w:rPr>
              <w:t>to others as a consequence of the</w:t>
            </w:r>
            <w:r>
              <w:rPr>
                <w:i/>
                <w:color w:val="1A171C"/>
                <w:spacing w:val="-11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incident.</w:t>
            </w:r>
          </w:p>
          <w:p w:rsidR="00627663" w:rsidRDefault="00627663" w:rsidP="0062766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before="58"/>
              <w:ind w:hanging="283"/>
              <w:rPr>
                <w:i/>
                <w:sz w:val="18"/>
              </w:rPr>
            </w:pP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immediate</w:t>
            </w:r>
            <w:r>
              <w:rPr>
                <w:i/>
                <w:color w:val="1A171C"/>
                <w:spacing w:val="-5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supports</w:t>
            </w:r>
            <w:r>
              <w:rPr>
                <w:i/>
                <w:color w:val="1A171C"/>
                <w:spacing w:val="-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needs</w:t>
            </w:r>
            <w:r>
              <w:rPr>
                <w:i/>
                <w:color w:val="1A171C"/>
                <w:spacing w:val="-5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of</w:t>
            </w:r>
            <w:r>
              <w:rPr>
                <w:i/>
                <w:color w:val="1A171C"/>
                <w:spacing w:val="-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persons</w:t>
            </w:r>
            <w:r>
              <w:rPr>
                <w:i/>
                <w:color w:val="1A171C"/>
                <w:spacing w:val="-5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affected</w:t>
            </w:r>
            <w:r>
              <w:rPr>
                <w:i/>
                <w:color w:val="1A171C"/>
                <w:spacing w:val="-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i.e.</w:t>
            </w:r>
            <w:r>
              <w:rPr>
                <w:i/>
                <w:color w:val="1A171C"/>
                <w:spacing w:val="-5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service</w:t>
            </w:r>
            <w:r>
              <w:rPr>
                <w:i/>
                <w:color w:val="1A171C"/>
                <w:spacing w:val="-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users,</w:t>
            </w:r>
          </w:p>
          <w:p w:rsidR="00627663" w:rsidRDefault="00627663" w:rsidP="00722750">
            <w:pPr>
              <w:pStyle w:val="TableParagraph"/>
              <w:spacing w:before="13"/>
              <w:ind w:left="396"/>
              <w:rPr>
                <w:i/>
                <w:sz w:val="18"/>
              </w:rPr>
            </w:pPr>
            <w:r>
              <w:rPr>
                <w:i/>
                <w:color w:val="1A171C"/>
                <w:sz w:val="18"/>
              </w:rPr>
              <w:t>-relevant person(s) and staff</w:t>
            </w:r>
          </w:p>
          <w:p w:rsidR="00627663" w:rsidRDefault="00627663" w:rsidP="0062766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before="70"/>
              <w:ind w:hanging="283"/>
              <w:rPr>
                <w:i/>
                <w:sz w:val="18"/>
              </w:rPr>
            </w:pPr>
            <w:r>
              <w:rPr>
                <w:i/>
                <w:color w:val="1A171C"/>
                <w:sz w:val="18"/>
              </w:rPr>
              <w:t>Detail</w:t>
            </w:r>
            <w:r>
              <w:rPr>
                <w:i/>
                <w:color w:val="1A171C"/>
                <w:spacing w:val="-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of</w:t>
            </w:r>
            <w:r>
              <w:rPr>
                <w:i/>
                <w:color w:val="1A171C"/>
                <w:spacing w:val="-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any</w:t>
            </w:r>
            <w:r>
              <w:rPr>
                <w:i/>
                <w:color w:val="1A171C"/>
                <w:spacing w:val="-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meetings</w:t>
            </w:r>
            <w:r>
              <w:rPr>
                <w:i/>
                <w:color w:val="1A171C"/>
                <w:spacing w:val="-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held</w:t>
            </w:r>
            <w:r>
              <w:rPr>
                <w:i/>
                <w:color w:val="1A171C"/>
                <w:spacing w:val="-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with</w:t>
            </w:r>
            <w:r>
              <w:rPr>
                <w:i/>
                <w:color w:val="1A171C"/>
                <w:spacing w:val="-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service</w:t>
            </w:r>
            <w:r>
              <w:rPr>
                <w:i/>
                <w:color w:val="1A171C"/>
                <w:spacing w:val="-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user/-relevant</w:t>
            </w:r>
            <w:r>
              <w:rPr>
                <w:i/>
                <w:color w:val="1A171C"/>
                <w:spacing w:val="-6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person(s)</w:t>
            </w:r>
          </w:p>
          <w:p w:rsidR="00627663" w:rsidRDefault="00627663" w:rsidP="0062766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before="69" w:line="254" w:lineRule="auto"/>
              <w:ind w:right="259" w:hanging="283"/>
              <w:rPr>
                <w:i/>
                <w:sz w:val="18"/>
              </w:rPr>
            </w:pPr>
            <w:r>
              <w:rPr>
                <w:i/>
                <w:color w:val="1A171C"/>
                <w:sz w:val="18"/>
              </w:rPr>
              <w:t>That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Open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Disclosure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has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been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initiated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or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if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not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that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an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explanation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of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why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pacing w:val="-4"/>
                <w:sz w:val="18"/>
              </w:rPr>
              <w:t xml:space="preserve">not, </w:t>
            </w:r>
            <w:r>
              <w:rPr>
                <w:i/>
                <w:color w:val="1A171C"/>
                <w:sz w:val="18"/>
              </w:rPr>
              <w:t>is</w:t>
            </w:r>
            <w:r>
              <w:rPr>
                <w:i/>
                <w:color w:val="1A171C"/>
                <w:spacing w:val="-1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provided.</w:t>
            </w:r>
          </w:p>
          <w:p w:rsidR="00627663" w:rsidRDefault="00627663" w:rsidP="0062766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before="58" w:line="254" w:lineRule="auto"/>
              <w:ind w:right="580" w:hanging="283"/>
              <w:rPr>
                <w:i/>
                <w:sz w:val="18"/>
              </w:rPr>
            </w:pPr>
            <w:r>
              <w:rPr>
                <w:i/>
                <w:color w:val="1A171C"/>
                <w:sz w:val="18"/>
              </w:rPr>
              <w:t>That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named</w:t>
            </w:r>
            <w:r>
              <w:rPr>
                <w:i/>
                <w:color w:val="1A171C"/>
                <w:spacing w:val="-19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service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user/-relevant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person(s)</w:t>
            </w:r>
            <w:r>
              <w:rPr>
                <w:i/>
                <w:color w:val="1A171C"/>
                <w:spacing w:val="-19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and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staff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designated</w:t>
            </w:r>
            <w:r>
              <w:rPr>
                <w:i/>
                <w:color w:val="1A171C"/>
                <w:spacing w:val="-19"/>
                <w:sz w:val="18"/>
              </w:rPr>
              <w:t xml:space="preserve"> </w:t>
            </w:r>
            <w:r>
              <w:rPr>
                <w:i/>
                <w:color w:val="1A171C"/>
                <w:spacing w:val="-3"/>
                <w:sz w:val="18"/>
              </w:rPr>
              <w:t xml:space="preserve">support </w:t>
            </w:r>
            <w:r>
              <w:rPr>
                <w:i/>
                <w:color w:val="1A171C"/>
                <w:sz w:val="18"/>
              </w:rPr>
              <w:t>persons have been</w:t>
            </w:r>
            <w:r>
              <w:rPr>
                <w:i/>
                <w:color w:val="1A171C"/>
                <w:spacing w:val="-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appointed</w:t>
            </w:r>
          </w:p>
          <w:p w:rsidR="00627663" w:rsidRDefault="00627663" w:rsidP="0062766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before="58" w:line="254" w:lineRule="auto"/>
              <w:ind w:right="516" w:hanging="283"/>
              <w:rPr>
                <w:i/>
                <w:sz w:val="18"/>
              </w:rPr>
            </w:pPr>
            <w:r>
              <w:rPr>
                <w:i/>
                <w:color w:val="1A171C"/>
                <w:sz w:val="18"/>
              </w:rPr>
              <w:t>Detail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of</w:t>
            </w:r>
            <w:r>
              <w:rPr>
                <w:i/>
                <w:color w:val="1A171C"/>
                <w:spacing w:val="-19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any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questions</w:t>
            </w:r>
            <w:r>
              <w:rPr>
                <w:i/>
                <w:color w:val="1A171C"/>
                <w:spacing w:val="-19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or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issues</w:t>
            </w:r>
            <w:r>
              <w:rPr>
                <w:i/>
                <w:color w:val="1A171C"/>
                <w:spacing w:val="-19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raised</w:t>
            </w:r>
            <w:r>
              <w:rPr>
                <w:i/>
                <w:color w:val="1A171C"/>
                <w:spacing w:val="-19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by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19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relevant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person(s)</w:t>
            </w:r>
            <w:r>
              <w:rPr>
                <w:i/>
                <w:color w:val="1A171C"/>
                <w:spacing w:val="-19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that</w:t>
            </w:r>
            <w:r>
              <w:rPr>
                <w:i/>
                <w:color w:val="1A171C"/>
                <w:spacing w:val="-19"/>
                <w:sz w:val="18"/>
              </w:rPr>
              <w:t xml:space="preserve"> </w:t>
            </w:r>
            <w:r>
              <w:rPr>
                <w:i/>
                <w:color w:val="1A171C"/>
                <w:spacing w:val="-3"/>
                <w:sz w:val="18"/>
              </w:rPr>
              <w:t xml:space="preserve">require </w:t>
            </w:r>
            <w:r>
              <w:rPr>
                <w:i/>
                <w:color w:val="1A171C"/>
                <w:sz w:val="18"/>
              </w:rPr>
              <w:t>consideration by the SIMT/Review decision making</w:t>
            </w:r>
            <w:r>
              <w:rPr>
                <w:i/>
                <w:color w:val="1A171C"/>
                <w:spacing w:val="-31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meeting.</w:t>
            </w:r>
          </w:p>
          <w:p w:rsidR="00627663" w:rsidRDefault="00627663" w:rsidP="0062766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before="58" w:line="254" w:lineRule="auto"/>
              <w:ind w:right="209" w:hanging="283"/>
              <w:rPr>
                <w:i/>
                <w:sz w:val="18"/>
              </w:rPr>
            </w:pPr>
            <w:r>
              <w:rPr>
                <w:i/>
                <w:color w:val="1A171C"/>
                <w:sz w:val="18"/>
              </w:rPr>
              <w:t>That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incident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has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been</w:t>
            </w:r>
            <w:r>
              <w:rPr>
                <w:i/>
                <w:color w:val="1A171C"/>
                <w:spacing w:val="-19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factually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documented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in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19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service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user’s</w:t>
            </w:r>
            <w:r>
              <w:rPr>
                <w:i/>
                <w:color w:val="1A171C"/>
                <w:spacing w:val="-2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healthcare record.</w:t>
            </w:r>
          </w:p>
          <w:p w:rsidR="00627663" w:rsidRDefault="00627663" w:rsidP="0062766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before="58" w:line="254" w:lineRule="auto"/>
              <w:ind w:right="573" w:hanging="283"/>
              <w:rPr>
                <w:i/>
                <w:sz w:val="18"/>
              </w:rPr>
            </w:pPr>
            <w:r>
              <w:rPr>
                <w:i/>
                <w:color w:val="1A171C"/>
                <w:sz w:val="18"/>
              </w:rPr>
              <w:t>That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any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equipment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or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drugs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implicated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in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incident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have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been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taken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pacing w:val="-6"/>
                <w:sz w:val="18"/>
              </w:rPr>
              <w:t xml:space="preserve">out </w:t>
            </w:r>
            <w:r>
              <w:rPr>
                <w:i/>
                <w:color w:val="1A171C"/>
                <w:sz w:val="18"/>
              </w:rPr>
              <w:t>of service and retained for</w:t>
            </w:r>
            <w:r>
              <w:rPr>
                <w:i/>
                <w:color w:val="1A171C"/>
                <w:spacing w:val="-10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examination.</w:t>
            </w:r>
          </w:p>
          <w:p w:rsidR="00627663" w:rsidRDefault="00627663" w:rsidP="00627663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spacing w:before="58" w:line="254" w:lineRule="auto"/>
              <w:ind w:right="115" w:hanging="283"/>
              <w:rPr>
                <w:i/>
                <w:sz w:val="18"/>
              </w:rPr>
            </w:pPr>
            <w:r>
              <w:rPr>
                <w:i/>
                <w:color w:val="1A171C"/>
                <w:sz w:val="18"/>
              </w:rPr>
              <w:t>That</w:t>
            </w:r>
            <w:r>
              <w:rPr>
                <w:i/>
                <w:color w:val="1A171C"/>
                <w:spacing w:val="-12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11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incident</w:t>
            </w:r>
            <w:r>
              <w:rPr>
                <w:i/>
                <w:color w:val="1A171C"/>
                <w:spacing w:val="-12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has</w:t>
            </w:r>
            <w:r>
              <w:rPr>
                <w:i/>
                <w:color w:val="1A171C"/>
                <w:spacing w:val="-11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been</w:t>
            </w:r>
            <w:r>
              <w:rPr>
                <w:i/>
                <w:color w:val="1A171C"/>
                <w:spacing w:val="-12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reported</w:t>
            </w:r>
            <w:r>
              <w:rPr>
                <w:i/>
                <w:color w:val="1A171C"/>
                <w:spacing w:val="-11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onto</w:t>
            </w:r>
            <w:r>
              <w:rPr>
                <w:i/>
                <w:color w:val="1A171C"/>
                <w:spacing w:val="-11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NIMS</w:t>
            </w:r>
            <w:r>
              <w:rPr>
                <w:i/>
                <w:color w:val="1A171C"/>
                <w:spacing w:val="-12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and</w:t>
            </w:r>
            <w:r>
              <w:rPr>
                <w:i/>
                <w:color w:val="1A171C"/>
                <w:spacing w:val="-11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to</w:t>
            </w:r>
            <w:r>
              <w:rPr>
                <w:i/>
                <w:color w:val="1A171C"/>
                <w:spacing w:val="-12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any</w:t>
            </w:r>
            <w:r>
              <w:rPr>
                <w:i/>
                <w:color w:val="1A171C"/>
                <w:spacing w:val="-11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other</w:t>
            </w:r>
            <w:r>
              <w:rPr>
                <w:i/>
                <w:color w:val="1A171C"/>
                <w:spacing w:val="-12"/>
                <w:sz w:val="18"/>
              </w:rPr>
              <w:t xml:space="preserve"> </w:t>
            </w:r>
            <w:r>
              <w:rPr>
                <w:i/>
                <w:color w:val="1A171C"/>
                <w:spacing w:val="-2"/>
                <w:sz w:val="18"/>
              </w:rPr>
              <w:t xml:space="preserve">bodies/agencies </w:t>
            </w:r>
            <w:r>
              <w:rPr>
                <w:i/>
                <w:color w:val="1A171C"/>
                <w:sz w:val="18"/>
              </w:rPr>
              <w:t>external to the</w:t>
            </w:r>
            <w:r>
              <w:rPr>
                <w:i/>
                <w:color w:val="1A171C"/>
                <w:spacing w:val="-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service.</w:t>
            </w:r>
          </w:p>
        </w:tc>
      </w:tr>
    </w:tbl>
    <w:p w:rsidR="001B055E" w:rsidRPr="009B48A2" w:rsidRDefault="001B055E" w:rsidP="00252587">
      <w:pPr>
        <w:rPr>
          <w:sz w:val="2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803"/>
      </w:tblGrid>
      <w:tr w:rsidR="001E7082" w:rsidTr="001E7082">
        <w:trPr>
          <w:trHeight w:val="973"/>
        </w:trPr>
        <w:tc>
          <w:tcPr>
            <w:tcW w:w="1871" w:type="dxa"/>
            <w:shd w:val="clear" w:color="auto" w:fill="7EAFDA"/>
          </w:tcPr>
          <w:p w:rsidR="001E7082" w:rsidRDefault="001E7082" w:rsidP="001E7082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A.4 Name and title of Person completing Part A</w:t>
            </w:r>
          </w:p>
        </w:tc>
        <w:tc>
          <w:tcPr>
            <w:tcW w:w="6803" w:type="dxa"/>
            <w:tcBorders>
              <w:top w:val="single" w:sz="8" w:space="0" w:color="7EAFDA"/>
              <w:bottom w:val="single" w:sz="8" w:space="0" w:color="7EAFDA"/>
            </w:tcBorders>
          </w:tcPr>
          <w:p w:rsidR="001E7082" w:rsidRPr="005B58F3" w:rsidRDefault="001E7082" w:rsidP="00722750">
            <w:pPr>
              <w:pStyle w:val="TableParagraph"/>
              <w:spacing w:before="58"/>
              <w:rPr>
                <w:i/>
                <w:color w:val="1A171C"/>
                <w:sz w:val="18"/>
              </w:rPr>
            </w:pPr>
          </w:p>
        </w:tc>
      </w:tr>
    </w:tbl>
    <w:p w:rsidR="00476D14" w:rsidRPr="005D5774" w:rsidRDefault="001B055E" w:rsidP="000D5FA5">
      <w:pPr>
        <w:spacing w:after="0" w:line="256" w:lineRule="auto"/>
        <w:ind w:left="117" w:right="1219"/>
        <w:rPr>
          <w:rFonts w:ascii="Arial" w:hAnsi="Arial" w:cs="Arial"/>
          <w:b/>
          <w:color w:val="7EAFDA"/>
          <w:sz w:val="20"/>
          <w:szCs w:val="20"/>
        </w:rPr>
      </w:pPr>
      <w:r w:rsidRPr="005D5774">
        <w:rPr>
          <w:rFonts w:ascii="Arial" w:hAnsi="Arial" w:cs="Arial"/>
          <w:b/>
          <w:color w:val="7EAFDA"/>
          <w:sz w:val="20"/>
          <w:szCs w:val="20"/>
        </w:rPr>
        <w:lastRenderedPageBreak/>
        <w:t>Part B – Record of Decision (to be completed at the SIMT/or review decision making meeting)</w:t>
      </w:r>
    </w:p>
    <w:p w:rsidR="000D5FA5" w:rsidRPr="000D5FA5" w:rsidRDefault="000D5FA5" w:rsidP="000D5FA5">
      <w:pPr>
        <w:spacing w:after="0" w:line="256" w:lineRule="auto"/>
        <w:ind w:left="117" w:right="1219"/>
        <w:rPr>
          <w:b/>
          <w:color w:val="7EAFDA"/>
          <w:sz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4"/>
      </w:tblGrid>
      <w:tr w:rsidR="00476D14" w:rsidTr="004858F3">
        <w:trPr>
          <w:trHeight w:val="582"/>
        </w:trPr>
        <w:tc>
          <w:tcPr>
            <w:tcW w:w="8674" w:type="dxa"/>
            <w:shd w:val="clear" w:color="auto" w:fill="7EAFDA"/>
          </w:tcPr>
          <w:p w:rsidR="00476D14" w:rsidRDefault="00476D14" w:rsidP="00722750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476D14" w:rsidRDefault="00476D14" w:rsidP="00722750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B.1 Management of Incident to date</w:t>
            </w:r>
          </w:p>
        </w:tc>
      </w:tr>
      <w:tr w:rsidR="00476D14" w:rsidTr="004858F3">
        <w:trPr>
          <w:trHeight w:val="792"/>
        </w:trPr>
        <w:tc>
          <w:tcPr>
            <w:tcW w:w="8674" w:type="dxa"/>
            <w:tcBorders>
              <w:bottom w:val="single" w:sz="8" w:space="0" w:color="7EAFDA"/>
            </w:tcBorders>
          </w:tcPr>
          <w:p w:rsidR="00476D14" w:rsidRDefault="00476D14" w:rsidP="00722750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476D14" w:rsidRDefault="00476D14" w:rsidP="00722750">
            <w:pPr>
              <w:pStyle w:val="TableParagraph"/>
              <w:spacing w:before="0" w:line="254" w:lineRule="auto"/>
              <w:ind w:right="510"/>
              <w:rPr>
                <w:i/>
                <w:sz w:val="18"/>
              </w:rPr>
            </w:pPr>
            <w:r>
              <w:rPr>
                <w:i/>
                <w:color w:val="1A171C"/>
                <w:sz w:val="18"/>
              </w:rPr>
              <w:t>Based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on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Part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and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discussions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at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meeting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include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here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an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assessment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of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adequacy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of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pacing w:val="-3"/>
                <w:sz w:val="18"/>
              </w:rPr>
              <w:t xml:space="preserve">actions </w:t>
            </w:r>
            <w:r>
              <w:rPr>
                <w:i/>
                <w:color w:val="1A171C"/>
                <w:sz w:val="18"/>
              </w:rPr>
              <w:t>taken</w:t>
            </w:r>
            <w:r>
              <w:rPr>
                <w:i/>
                <w:color w:val="1A171C"/>
                <w:spacing w:val="-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or</w:t>
            </w:r>
            <w:r>
              <w:rPr>
                <w:i/>
                <w:color w:val="1A171C"/>
                <w:spacing w:val="-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planned</w:t>
            </w:r>
            <w:r>
              <w:rPr>
                <w:i/>
                <w:color w:val="1A171C"/>
                <w:spacing w:val="-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in</w:t>
            </w:r>
            <w:r>
              <w:rPr>
                <w:i/>
                <w:color w:val="1A171C"/>
                <w:spacing w:val="-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relation</w:t>
            </w:r>
            <w:r>
              <w:rPr>
                <w:i/>
                <w:color w:val="1A171C"/>
                <w:spacing w:val="-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to</w:t>
            </w:r>
            <w:r>
              <w:rPr>
                <w:i/>
                <w:color w:val="1A171C"/>
                <w:spacing w:val="-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incident.</w:t>
            </w:r>
            <w:r>
              <w:rPr>
                <w:i/>
                <w:color w:val="1A171C"/>
                <w:spacing w:val="-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Include</w:t>
            </w:r>
            <w:r>
              <w:rPr>
                <w:i/>
                <w:color w:val="1A171C"/>
                <w:spacing w:val="-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also</w:t>
            </w:r>
            <w:r>
              <w:rPr>
                <w:i/>
                <w:color w:val="1A171C"/>
                <w:spacing w:val="-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details</w:t>
            </w:r>
            <w:r>
              <w:rPr>
                <w:i/>
                <w:color w:val="1A171C"/>
                <w:spacing w:val="-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of</w:t>
            </w:r>
            <w:r>
              <w:rPr>
                <w:i/>
                <w:color w:val="1A171C"/>
                <w:spacing w:val="-7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any</w:t>
            </w:r>
            <w:r>
              <w:rPr>
                <w:i/>
                <w:color w:val="1A171C"/>
                <w:spacing w:val="-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further</w:t>
            </w:r>
            <w:r>
              <w:rPr>
                <w:i/>
                <w:color w:val="1A171C"/>
                <w:spacing w:val="-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actions</w:t>
            </w:r>
            <w:r>
              <w:rPr>
                <w:i/>
                <w:color w:val="1A171C"/>
                <w:spacing w:val="-8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required.</w:t>
            </w:r>
          </w:p>
        </w:tc>
      </w:tr>
    </w:tbl>
    <w:p w:rsidR="00476D14" w:rsidRPr="009B48A2" w:rsidRDefault="00476D14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4"/>
      </w:tblGrid>
      <w:tr w:rsidR="00414993" w:rsidTr="004858F3">
        <w:trPr>
          <w:trHeight w:val="592"/>
        </w:trPr>
        <w:tc>
          <w:tcPr>
            <w:tcW w:w="8674" w:type="dxa"/>
            <w:shd w:val="clear" w:color="auto" w:fill="7EAFDA"/>
          </w:tcPr>
          <w:p w:rsidR="00414993" w:rsidRDefault="00414993" w:rsidP="00722750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414993" w:rsidRDefault="00414993" w:rsidP="00722750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B.2 Appropriate Pathway for Review of Incident Reported</w:t>
            </w:r>
          </w:p>
        </w:tc>
      </w:tr>
      <w:tr w:rsidR="00414993" w:rsidTr="004858F3">
        <w:trPr>
          <w:trHeight w:val="1172"/>
        </w:trPr>
        <w:tc>
          <w:tcPr>
            <w:tcW w:w="8674" w:type="dxa"/>
            <w:tcBorders>
              <w:bottom w:val="single" w:sz="8" w:space="0" w:color="7EAFDA"/>
            </w:tcBorders>
          </w:tcPr>
          <w:p w:rsidR="00722750" w:rsidRDefault="00722750" w:rsidP="00722750">
            <w:pPr>
              <w:pStyle w:val="TableParagraph"/>
              <w:tabs>
                <w:tab w:val="left" w:pos="1021"/>
              </w:tabs>
              <w:spacing w:before="171"/>
              <w:rPr>
                <w:rFonts w:cs="HelveticaNeueLTStd-Lt"/>
                <w:sz w:val="18"/>
                <w:szCs w:val="18"/>
              </w:rPr>
            </w:pPr>
            <w:r w:rsidRPr="00722750">
              <w:rPr>
                <w:rFonts w:cs="HelveticaNeueLTStd-Lt"/>
                <w:sz w:val="18"/>
                <w:szCs w:val="18"/>
              </w:rPr>
              <w:t>Having considered Part A is the SIMT/Review decision making meeting satisfied that the Incident Management Framework is the appropr</w:t>
            </w:r>
            <w:r>
              <w:rPr>
                <w:rFonts w:cs="HelveticaNeueLTStd-Lt"/>
                <w:sz w:val="18"/>
                <w:szCs w:val="18"/>
              </w:rPr>
              <w:t xml:space="preserve">iate pathway for the management </w:t>
            </w:r>
            <w:r w:rsidRPr="00722750">
              <w:rPr>
                <w:rFonts w:cs="HelveticaNeueLTStd-Lt"/>
                <w:sz w:val="18"/>
                <w:szCs w:val="18"/>
              </w:rPr>
              <w:t>of this issue?</w:t>
            </w:r>
          </w:p>
          <w:p w:rsidR="00414993" w:rsidRDefault="00414993" w:rsidP="00722750">
            <w:pPr>
              <w:pStyle w:val="TableParagraph"/>
              <w:tabs>
                <w:tab w:val="left" w:pos="1021"/>
              </w:tabs>
              <w:spacing w:before="171"/>
              <w:ind w:left="340"/>
              <w:rPr>
                <w:sz w:val="18"/>
              </w:rPr>
            </w:pPr>
            <w:r w:rsidRPr="00722750">
              <w:rPr>
                <w:rFonts w:eastAsia="Times New Roman"/>
                <w:sz w:val="18"/>
                <w:szCs w:val="18"/>
                <w:lang w:eastAsia="en-IE"/>
              </w:rPr>
              <w:sym w:font="Wingdings" w:char="F0A8"/>
            </w:r>
            <w:r w:rsidRPr="00414993">
              <w:rPr>
                <w:rFonts w:eastAsia="Times New Roman"/>
                <w:sz w:val="18"/>
                <w:szCs w:val="18"/>
                <w:lang w:eastAsia="en-IE"/>
              </w:rPr>
              <w:t xml:space="preserve"> Yes    </w:t>
            </w:r>
            <w:r>
              <w:rPr>
                <w:rFonts w:eastAsia="Times New Roman"/>
                <w:sz w:val="18"/>
                <w:szCs w:val="18"/>
                <w:lang w:eastAsia="en-IE"/>
              </w:rPr>
              <w:t xml:space="preserve">  </w:t>
            </w:r>
            <w:r w:rsidRPr="00414993">
              <w:rPr>
                <w:rFonts w:eastAsia="Times New Roman"/>
                <w:sz w:val="18"/>
                <w:szCs w:val="18"/>
                <w:lang w:eastAsia="en-IE"/>
              </w:rPr>
              <w:t xml:space="preserve"> </w:t>
            </w:r>
            <w:r w:rsidRPr="00414993">
              <w:rPr>
                <w:rFonts w:eastAsia="Times New Roman"/>
                <w:sz w:val="18"/>
                <w:szCs w:val="18"/>
                <w:lang w:eastAsia="en-IE"/>
              </w:rPr>
              <w:sym w:font="Wingdings" w:char="F0A8"/>
            </w:r>
            <w:r w:rsidRPr="00414993">
              <w:rPr>
                <w:rFonts w:eastAsia="Times New Roman"/>
                <w:sz w:val="18"/>
                <w:szCs w:val="18"/>
                <w:lang w:eastAsia="en-IE"/>
              </w:rPr>
              <w:t xml:space="preserve"> No</w:t>
            </w:r>
          </w:p>
        </w:tc>
      </w:tr>
      <w:tr w:rsidR="00414993" w:rsidTr="004858F3">
        <w:trPr>
          <w:trHeight w:val="782"/>
        </w:trPr>
        <w:tc>
          <w:tcPr>
            <w:tcW w:w="8674" w:type="dxa"/>
            <w:tcBorders>
              <w:top w:val="single" w:sz="8" w:space="0" w:color="7EAFDA"/>
              <w:bottom w:val="single" w:sz="8" w:space="0" w:color="7EAFDA"/>
            </w:tcBorders>
          </w:tcPr>
          <w:p w:rsidR="00414993" w:rsidRDefault="00414993" w:rsidP="00854A54">
            <w:pPr>
              <w:pStyle w:val="TableParagraph"/>
              <w:spacing w:line="254" w:lineRule="auto"/>
              <w:ind w:right="206"/>
              <w:rPr>
                <w:sz w:val="18"/>
              </w:rPr>
            </w:pPr>
            <w:r>
              <w:rPr>
                <w:color w:val="1A171C"/>
                <w:sz w:val="18"/>
              </w:rPr>
              <w:t>If</w:t>
            </w:r>
            <w:r>
              <w:rPr>
                <w:color w:val="1A171C"/>
                <w:spacing w:val="-24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No,</w:t>
            </w:r>
            <w:r>
              <w:rPr>
                <w:color w:val="1A171C"/>
                <w:spacing w:val="-24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please</w:t>
            </w:r>
            <w:r>
              <w:rPr>
                <w:color w:val="1A171C"/>
                <w:spacing w:val="-24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indicate</w:t>
            </w:r>
            <w:r>
              <w:rPr>
                <w:color w:val="1A171C"/>
                <w:spacing w:val="-24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which</w:t>
            </w:r>
            <w:r>
              <w:rPr>
                <w:color w:val="1A171C"/>
                <w:spacing w:val="-24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alternative</w:t>
            </w:r>
            <w:r>
              <w:rPr>
                <w:color w:val="1A171C"/>
                <w:spacing w:val="-24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review/investigation</w:t>
            </w:r>
            <w:r>
              <w:rPr>
                <w:color w:val="1A171C"/>
                <w:spacing w:val="-2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route</w:t>
            </w:r>
            <w:r>
              <w:rPr>
                <w:color w:val="1A171C"/>
                <w:spacing w:val="-24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is</w:t>
            </w:r>
            <w:r>
              <w:rPr>
                <w:color w:val="1A171C"/>
                <w:spacing w:val="-24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most</w:t>
            </w:r>
            <w:r>
              <w:rPr>
                <w:color w:val="1A171C"/>
                <w:spacing w:val="-24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appropriate.</w:t>
            </w:r>
            <w:r>
              <w:rPr>
                <w:color w:val="1A171C"/>
                <w:spacing w:val="-24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(See</w:t>
            </w:r>
            <w:r>
              <w:rPr>
                <w:color w:val="1A171C"/>
                <w:spacing w:val="-24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making</w:t>
            </w:r>
            <w:r>
              <w:rPr>
                <w:color w:val="1A171C"/>
                <w:spacing w:val="-2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decisions about</w:t>
            </w:r>
            <w:r>
              <w:rPr>
                <w:color w:val="1A171C"/>
                <w:spacing w:val="-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appropriate</w:t>
            </w:r>
            <w:r>
              <w:rPr>
                <w:color w:val="1A171C"/>
                <w:spacing w:val="-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reviews/investigations</w:t>
            </w:r>
            <w:r>
              <w:rPr>
                <w:color w:val="1A171C"/>
                <w:spacing w:val="-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pathways</w:t>
            </w:r>
            <w:r>
              <w:rPr>
                <w:color w:val="1A171C"/>
                <w:spacing w:val="-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guidance</w:t>
            </w:r>
            <w:r>
              <w:rPr>
                <w:color w:val="1A171C"/>
                <w:spacing w:val="-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–</w:t>
            </w:r>
            <w:r>
              <w:rPr>
                <w:color w:val="1A171C"/>
                <w:spacing w:val="-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IMF</w:t>
            </w:r>
            <w:r>
              <w:rPr>
                <w:color w:val="1A171C"/>
                <w:spacing w:val="-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Guidance</w:t>
            </w:r>
            <w:r>
              <w:rPr>
                <w:color w:val="1A171C"/>
                <w:spacing w:val="-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Section</w:t>
            </w:r>
            <w:r>
              <w:rPr>
                <w:color w:val="1A171C"/>
                <w:spacing w:val="-6"/>
                <w:sz w:val="18"/>
              </w:rPr>
              <w:t xml:space="preserve"> </w:t>
            </w:r>
            <w:r w:rsidR="00854A54">
              <w:rPr>
                <w:color w:val="1A171C"/>
                <w:sz w:val="18"/>
              </w:rPr>
              <w:t>3</w:t>
            </w:r>
            <w:r>
              <w:rPr>
                <w:color w:val="1A171C"/>
                <w:sz w:val="18"/>
              </w:rPr>
              <w:t>)</w:t>
            </w:r>
          </w:p>
        </w:tc>
      </w:tr>
      <w:tr w:rsidR="00414993" w:rsidTr="004858F3">
        <w:trPr>
          <w:trHeight w:val="1002"/>
        </w:trPr>
        <w:tc>
          <w:tcPr>
            <w:tcW w:w="8674" w:type="dxa"/>
            <w:tcBorders>
              <w:top w:val="single" w:sz="8" w:space="0" w:color="7EAFDA"/>
              <w:bottom w:val="single" w:sz="8" w:space="0" w:color="7EAFDA"/>
            </w:tcBorders>
          </w:tcPr>
          <w:p w:rsidR="00414993" w:rsidRDefault="00414993" w:rsidP="00722750">
            <w:pPr>
              <w:pStyle w:val="TableParagraph"/>
              <w:spacing w:line="254" w:lineRule="auto"/>
              <w:ind w:right="164"/>
              <w:rPr>
                <w:sz w:val="18"/>
              </w:rPr>
            </w:pPr>
            <w:r>
              <w:rPr>
                <w:color w:val="1A171C"/>
                <w:sz w:val="18"/>
              </w:rPr>
              <w:t>If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pacing w:val="-5"/>
                <w:sz w:val="18"/>
              </w:rPr>
              <w:t>Yes,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AND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it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is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also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decided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appropriate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to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also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conduct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review/investigation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using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an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alternative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pacing w:val="-5"/>
                <w:sz w:val="18"/>
              </w:rPr>
              <w:t xml:space="preserve">pathway, </w:t>
            </w:r>
            <w:r>
              <w:rPr>
                <w:color w:val="1A171C"/>
                <w:sz w:val="18"/>
              </w:rPr>
              <w:t>please document below the alternative pathway and recommendation in relation to scheduling of the two processes.</w:t>
            </w:r>
          </w:p>
        </w:tc>
      </w:tr>
    </w:tbl>
    <w:p w:rsidR="00414993" w:rsidRPr="009B48A2" w:rsidRDefault="00414993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4"/>
      </w:tblGrid>
      <w:tr w:rsidR="00414993" w:rsidTr="004858F3">
        <w:trPr>
          <w:trHeight w:val="592"/>
        </w:trPr>
        <w:tc>
          <w:tcPr>
            <w:tcW w:w="8674" w:type="dxa"/>
            <w:shd w:val="clear" w:color="auto" w:fill="7EAFDA"/>
          </w:tcPr>
          <w:p w:rsidR="00414993" w:rsidRDefault="00414993" w:rsidP="00722750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414993" w:rsidRDefault="00414993" w:rsidP="00722750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B.3 Information required for decision making in relation to review under the IMF</w:t>
            </w:r>
          </w:p>
        </w:tc>
      </w:tr>
      <w:tr w:rsidR="00414993" w:rsidTr="004858F3">
        <w:trPr>
          <w:trHeight w:val="838"/>
        </w:trPr>
        <w:tc>
          <w:tcPr>
            <w:tcW w:w="8674" w:type="dxa"/>
            <w:tcBorders>
              <w:bottom w:val="single" w:sz="8" w:space="0" w:color="7EAFDA"/>
            </w:tcBorders>
          </w:tcPr>
          <w:p w:rsidR="00414993" w:rsidRDefault="00414993" w:rsidP="00722750">
            <w:pPr>
              <w:pStyle w:val="TableParagraph"/>
              <w:tabs>
                <w:tab w:val="left" w:pos="1021"/>
              </w:tabs>
              <w:spacing w:line="321" w:lineRule="auto"/>
              <w:ind w:left="340" w:right="1416" w:hanging="228"/>
              <w:rPr>
                <w:sz w:val="18"/>
              </w:rPr>
            </w:pPr>
            <w:r>
              <w:rPr>
                <w:color w:val="1A171C"/>
                <w:sz w:val="18"/>
              </w:rPr>
              <w:t>Is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further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information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required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to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assist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decision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to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review?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Please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select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one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option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pacing w:val="-3"/>
                <w:sz w:val="18"/>
              </w:rPr>
              <w:t xml:space="preserve">below: </w:t>
            </w:r>
            <w:r w:rsidRPr="00414993">
              <w:rPr>
                <w:rFonts w:eastAsia="Times New Roman"/>
                <w:sz w:val="18"/>
                <w:szCs w:val="18"/>
                <w:lang w:eastAsia="en-IE"/>
              </w:rPr>
              <w:sym w:font="Wingdings" w:char="F0A8"/>
            </w:r>
            <w:r w:rsidRPr="00414993">
              <w:rPr>
                <w:rFonts w:eastAsia="Times New Roman"/>
                <w:sz w:val="18"/>
                <w:szCs w:val="18"/>
                <w:lang w:eastAsia="en-IE"/>
              </w:rPr>
              <w:t xml:space="preserve"> Yes    </w:t>
            </w:r>
            <w:r>
              <w:rPr>
                <w:rFonts w:eastAsia="Times New Roman"/>
                <w:sz w:val="18"/>
                <w:szCs w:val="18"/>
                <w:lang w:eastAsia="en-IE"/>
              </w:rPr>
              <w:t xml:space="preserve">  </w:t>
            </w:r>
            <w:r w:rsidRPr="00414993">
              <w:rPr>
                <w:rFonts w:eastAsia="Times New Roman"/>
                <w:sz w:val="18"/>
                <w:szCs w:val="18"/>
                <w:lang w:eastAsia="en-IE"/>
              </w:rPr>
              <w:t xml:space="preserve"> </w:t>
            </w:r>
            <w:r w:rsidRPr="00414993">
              <w:rPr>
                <w:rFonts w:eastAsia="Times New Roman"/>
                <w:sz w:val="18"/>
                <w:szCs w:val="18"/>
                <w:lang w:eastAsia="en-IE"/>
              </w:rPr>
              <w:sym w:font="Wingdings" w:char="F0A8"/>
            </w:r>
            <w:r w:rsidRPr="00414993">
              <w:rPr>
                <w:rFonts w:eastAsia="Times New Roman"/>
                <w:sz w:val="18"/>
                <w:szCs w:val="18"/>
                <w:lang w:eastAsia="en-IE"/>
              </w:rPr>
              <w:t xml:space="preserve"> No</w:t>
            </w:r>
          </w:p>
        </w:tc>
      </w:tr>
      <w:tr w:rsidR="00414993" w:rsidTr="004858F3">
        <w:trPr>
          <w:trHeight w:val="562"/>
        </w:trPr>
        <w:tc>
          <w:tcPr>
            <w:tcW w:w="8674" w:type="dxa"/>
            <w:tcBorders>
              <w:top w:val="single" w:sz="8" w:space="0" w:color="7EAFDA"/>
              <w:bottom w:val="single" w:sz="8" w:space="0" w:color="7EAFDA"/>
            </w:tcBorders>
          </w:tcPr>
          <w:p w:rsidR="00414993" w:rsidRDefault="00414993" w:rsidP="00722750">
            <w:pPr>
              <w:pStyle w:val="TableParagraph"/>
              <w:rPr>
                <w:sz w:val="18"/>
              </w:rPr>
            </w:pPr>
            <w:r>
              <w:rPr>
                <w:color w:val="1A171C"/>
                <w:sz w:val="18"/>
              </w:rPr>
              <w:t>If Yes, please indicate the type of information required</w:t>
            </w:r>
          </w:p>
        </w:tc>
      </w:tr>
      <w:tr w:rsidR="00414993" w:rsidTr="004858F3">
        <w:trPr>
          <w:trHeight w:val="579"/>
        </w:trPr>
        <w:tc>
          <w:tcPr>
            <w:tcW w:w="8674" w:type="dxa"/>
            <w:tcBorders>
              <w:top w:val="single" w:sz="8" w:space="0" w:color="7EAFDA"/>
              <w:bottom w:val="single" w:sz="8" w:space="0" w:color="7EAFDA"/>
            </w:tcBorders>
          </w:tcPr>
          <w:p w:rsidR="00414993" w:rsidRDefault="00414993" w:rsidP="00722750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414993" w:rsidRDefault="00414993" w:rsidP="0072275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1A171C"/>
                <w:sz w:val="18"/>
              </w:rPr>
              <w:t>Healthcare Record Review</w:t>
            </w:r>
            <w:r w:rsidR="00476D14">
              <w:rPr>
                <w:color w:val="1A171C"/>
                <w:sz w:val="18"/>
              </w:rPr>
              <w:t xml:space="preserve">    </w:t>
            </w:r>
            <w:r w:rsidR="00476D14" w:rsidRPr="00414993">
              <w:rPr>
                <w:rFonts w:eastAsia="Times New Roman"/>
                <w:sz w:val="18"/>
                <w:szCs w:val="18"/>
                <w:lang w:eastAsia="en-IE"/>
              </w:rPr>
              <w:sym w:font="Wingdings" w:char="F0A8"/>
            </w:r>
          </w:p>
        </w:tc>
      </w:tr>
      <w:tr w:rsidR="00414993" w:rsidTr="004858F3">
        <w:trPr>
          <w:trHeight w:val="562"/>
        </w:trPr>
        <w:tc>
          <w:tcPr>
            <w:tcW w:w="8674" w:type="dxa"/>
            <w:tcBorders>
              <w:top w:val="single" w:sz="8" w:space="0" w:color="7EAFDA"/>
              <w:bottom w:val="single" w:sz="8" w:space="0" w:color="7EAFDA"/>
            </w:tcBorders>
          </w:tcPr>
          <w:p w:rsidR="00414993" w:rsidRDefault="00414993" w:rsidP="00722750">
            <w:pPr>
              <w:pStyle w:val="TableParagraph"/>
              <w:rPr>
                <w:sz w:val="18"/>
              </w:rPr>
            </w:pPr>
            <w:r>
              <w:rPr>
                <w:color w:val="1A171C"/>
                <w:sz w:val="18"/>
              </w:rPr>
              <w:t>Other Specify:</w:t>
            </w:r>
            <w:r w:rsidR="00476D14">
              <w:rPr>
                <w:color w:val="1A171C"/>
                <w:sz w:val="18"/>
              </w:rPr>
              <w:t xml:space="preserve"> </w:t>
            </w:r>
          </w:p>
        </w:tc>
      </w:tr>
    </w:tbl>
    <w:p w:rsidR="003340E9" w:rsidRPr="009B48A2" w:rsidRDefault="003340E9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4"/>
      </w:tblGrid>
      <w:tr w:rsidR="00476D14" w:rsidTr="004858F3">
        <w:trPr>
          <w:trHeight w:val="592"/>
        </w:trPr>
        <w:tc>
          <w:tcPr>
            <w:tcW w:w="8674" w:type="dxa"/>
            <w:shd w:val="clear" w:color="auto" w:fill="7EAFDA"/>
          </w:tcPr>
          <w:p w:rsidR="00476D14" w:rsidRDefault="00476D14" w:rsidP="00722750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:rsidR="00476D14" w:rsidRDefault="00476D14" w:rsidP="00722750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B.4 Approach to review</w:t>
            </w:r>
          </w:p>
        </w:tc>
      </w:tr>
      <w:tr w:rsidR="00476D14" w:rsidTr="004858F3">
        <w:trPr>
          <w:trHeight w:val="562"/>
        </w:trPr>
        <w:tc>
          <w:tcPr>
            <w:tcW w:w="8674" w:type="dxa"/>
            <w:tcBorders>
              <w:bottom w:val="single" w:sz="8" w:space="0" w:color="7EAFDA"/>
            </w:tcBorders>
          </w:tcPr>
          <w:p w:rsidR="00476D14" w:rsidRDefault="00476D14" w:rsidP="00722750">
            <w:pPr>
              <w:pStyle w:val="TableParagraph"/>
              <w:rPr>
                <w:sz w:val="18"/>
              </w:rPr>
            </w:pPr>
            <w:r>
              <w:rPr>
                <w:color w:val="1A171C"/>
                <w:sz w:val="18"/>
              </w:rPr>
              <w:t>Please indicate the decision as to the approach of review to be conducted. Please select one option below:</w:t>
            </w:r>
          </w:p>
        </w:tc>
      </w:tr>
      <w:tr w:rsidR="00476D14" w:rsidTr="004858F3">
        <w:trPr>
          <w:trHeight w:val="579"/>
        </w:trPr>
        <w:tc>
          <w:tcPr>
            <w:tcW w:w="8674" w:type="dxa"/>
            <w:tcBorders>
              <w:top w:val="single" w:sz="8" w:space="0" w:color="7EAFDA"/>
              <w:bottom w:val="single" w:sz="8" w:space="0" w:color="7EAFDA"/>
            </w:tcBorders>
          </w:tcPr>
          <w:p w:rsidR="00476D14" w:rsidRDefault="00476D14" w:rsidP="00722750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:rsidR="00A0382E" w:rsidRDefault="00A0382E" w:rsidP="00722750">
            <w:pPr>
              <w:pStyle w:val="TableParagraph"/>
              <w:tabs>
                <w:tab w:val="left" w:pos="2607"/>
              </w:tabs>
              <w:spacing w:before="0"/>
              <w:rPr>
                <w:color w:val="1A171C"/>
                <w:sz w:val="18"/>
              </w:rPr>
            </w:pPr>
          </w:p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2195"/>
              <w:gridCol w:w="236"/>
              <w:gridCol w:w="400"/>
              <w:gridCol w:w="5069"/>
            </w:tblGrid>
            <w:tr w:rsidR="00A0382E" w:rsidRPr="00A0382E" w:rsidTr="00A0382E">
              <w:trPr>
                <w:trHeight w:val="24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382E" w:rsidRPr="00A0382E" w:rsidRDefault="00A0382E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</w:pPr>
                  <w:r w:rsidRPr="00A0382E"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  <w:t xml:space="preserve">Comprehensive Review  </w:t>
                  </w:r>
                </w:p>
              </w:tc>
              <w:tc>
                <w:tcPr>
                  <w:tcW w:w="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382E" w:rsidRPr="00A0382E" w:rsidRDefault="00A0382E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IE"/>
                    </w:rPr>
                  </w:pPr>
                  <w:r w:rsidRPr="00A0382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382E" w:rsidRPr="00A0382E" w:rsidRDefault="00A0382E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382E" w:rsidRPr="00A0382E" w:rsidRDefault="00A0382E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</w:pPr>
                  <w:r w:rsidRPr="00A0382E"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  <w:t>If Comprehensive Review is selected, proceed to Part C</w:t>
                  </w:r>
                </w:p>
              </w:tc>
            </w:tr>
          </w:tbl>
          <w:p w:rsidR="00A0382E" w:rsidRDefault="00A0382E" w:rsidP="00722750">
            <w:pPr>
              <w:pStyle w:val="TableParagraph"/>
              <w:tabs>
                <w:tab w:val="left" w:pos="2607"/>
              </w:tabs>
              <w:spacing w:before="0"/>
              <w:rPr>
                <w:sz w:val="18"/>
              </w:rPr>
            </w:pPr>
          </w:p>
        </w:tc>
      </w:tr>
      <w:tr w:rsidR="00476D14" w:rsidTr="004858F3">
        <w:trPr>
          <w:trHeight w:val="579"/>
        </w:trPr>
        <w:tc>
          <w:tcPr>
            <w:tcW w:w="8674" w:type="dxa"/>
            <w:tcBorders>
              <w:top w:val="single" w:sz="8" w:space="0" w:color="7EAFDA"/>
              <w:bottom w:val="single" w:sz="8" w:space="0" w:color="7EAFDA"/>
            </w:tcBorders>
          </w:tcPr>
          <w:p w:rsidR="00A0382E" w:rsidRDefault="00A0382E" w:rsidP="00722750">
            <w:pPr>
              <w:pStyle w:val="TableParagraph"/>
              <w:tabs>
                <w:tab w:val="left" w:pos="2027"/>
              </w:tabs>
              <w:spacing w:before="0"/>
              <w:rPr>
                <w:color w:val="1A171C"/>
                <w:sz w:val="18"/>
              </w:rPr>
            </w:pPr>
          </w:p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2195"/>
              <w:gridCol w:w="236"/>
              <w:gridCol w:w="400"/>
              <w:gridCol w:w="5069"/>
            </w:tblGrid>
            <w:tr w:rsidR="00A0382E" w:rsidRPr="00A0382E" w:rsidTr="00A0382E">
              <w:trPr>
                <w:trHeight w:val="24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382E" w:rsidRPr="00A0382E" w:rsidRDefault="00A0382E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</w:pPr>
                  <w:r w:rsidRPr="00A0382E"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  <w:t xml:space="preserve">Concise Review   </w:t>
                  </w:r>
                </w:p>
              </w:tc>
              <w:tc>
                <w:tcPr>
                  <w:tcW w:w="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382E" w:rsidRPr="00A0382E" w:rsidRDefault="00A0382E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IE"/>
                    </w:rPr>
                  </w:pPr>
                  <w:r w:rsidRPr="00A0382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382E" w:rsidRPr="00A0382E" w:rsidRDefault="00A0382E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382E" w:rsidRPr="00A0382E" w:rsidRDefault="00A0382E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</w:pPr>
                  <w:r w:rsidRPr="00A0382E"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  <w:t>If Concise Review is selected, proceed to Part C.</w:t>
                  </w:r>
                </w:p>
              </w:tc>
            </w:tr>
          </w:tbl>
          <w:p w:rsidR="00A0382E" w:rsidRDefault="00A0382E" w:rsidP="00722750">
            <w:pPr>
              <w:pStyle w:val="TableParagraph"/>
              <w:tabs>
                <w:tab w:val="left" w:pos="2027"/>
              </w:tabs>
              <w:spacing w:before="0"/>
              <w:rPr>
                <w:sz w:val="18"/>
              </w:rPr>
            </w:pPr>
          </w:p>
        </w:tc>
      </w:tr>
      <w:tr w:rsidR="00476D14" w:rsidTr="004858F3">
        <w:trPr>
          <w:trHeight w:val="799"/>
        </w:trPr>
        <w:tc>
          <w:tcPr>
            <w:tcW w:w="8674" w:type="dxa"/>
            <w:tcBorders>
              <w:top w:val="single" w:sz="8" w:space="0" w:color="7EAFDA"/>
              <w:bottom w:val="single" w:sz="8" w:space="0" w:color="7EAFDA"/>
            </w:tcBorders>
          </w:tcPr>
          <w:p w:rsidR="00A0382E" w:rsidRDefault="00A0382E" w:rsidP="009B48A2">
            <w:pPr>
              <w:pStyle w:val="TableParagraph"/>
              <w:tabs>
                <w:tab w:val="left" w:pos="2174"/>
              </w:tabs>
              <w:spacing w:before="0" w:line="254" w:lineRule="auto"/>
              <w:ind w:left="0" w:right="335"/>
              <w:rPr>
                <w:color w:val="1A171C"/>
                <w:sz w:val="18"/>
              </w:rPr>
            </w:pPr>
          </w:p>
          <w:tbl>
            <w:tblPr>
              <w:tblW w:w="7988" w:type="dxa"/>
              <w:tblLayout w:type="fixed"/>
              <w:tblLook w:val="04A0" w:firstRow="1" w:lastRow="0" w:firstColumn="1" w:lastColumn="0" w:noHBand="0" w:noVBand="1"/>
            </w:tblPr>
            <w:tblGrid>
              <w:gridCol w:w="2220"/>
              <w:gridCol w:w="238"/>
              <w:gridCol w:w="404"/>
              <w:gridCol w:w="5126"/>
            </w:tblGrid>
            <w:tr w:rsidR="00A0382E" w:rsidRPr="00A0382E" w:rsidTr="009B48A2">
              <w:trPr>
                <w:trHeight w:val="177"/>
              </w:trPr>
              <w:tc>
                <w:tcPr>
                  <w:tcW w:w="22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0382E" w:rsidRPr="00A0382E" w:rsidRDefault="00A0382E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</w:pPr>
                  <w:r w:rsidRPr="00A0382E"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  <w:t xml:space="preserve">No further Review   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382E" w:rsidRPr="00A0382E" w:rsidRDefault="00A0382E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IE"/>
                    </w:rPr>
                  </w:pPr>
                  <w:r w:rsidRPr="00A0382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IE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382E" w:rsidRPr="00A0382E" w:rsidRDefault="00A0382E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512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382E" w:rsidRPr="00A0382E" w:rsidRDefault="00A0382E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</w:pPr>
                  <w:r w:rsidRPr="00A0382E"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  <w:t>If No Further Review selected complete Section B.5 and refer to relevant Quality and Safety Committee for completion of B.6.</w:t>
                  </w:r>
                </w:p>
              </w:tc>
            </w:tr>
            <w:tr w:rsidR="00A0382E" w:rsidRPr="00A0382E" w:rsidTr="009B48A2">
              <w:trPr>
                <w:trHeight w:val="194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382E" w:rsidRPr="00A0382E" w:rsidRDefault="00A0382E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382E" w:rsidRPr="00A0382E" w:rsidRDefault="00A0382E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382E" w:rsidRPr="00A0382E" w:rsidRDefault="00A0382E" w:rsidP="00A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5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382E" w:rsidRPr="00A0382E" w:rsidRDefault="00A0382E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</w:pPr>
                </w:p>
              </w:tc>
            </w:tr>
            <w:tr w:rsidR="009B48A2" w:rsidRPr="00A0382E" w:rsidTr="009B48A2">
              <w:trPr>
                <w:trHeight w:val="194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48A2" w:rsidRPr="00A0382E" w:rsidRDefault="009B48A2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B48A2" w:rsidRPr="00A0382E" w:rsidRDefault="009B48A2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B48A2" w:rsidRPr="00A0382E" w:rsidRDefault="009B48A2" w:rsidP="00A03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5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48A2" w:rsidRPr="00A0382E" w:rsidRDefault="009B48A2" w:rsidP="00A038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A171C"/>
                      <w:sz w:val="18"/>
                      <w:szCs w:val="18"/>
                      <w:lang w:eastAsia="en-IE"/>
                    </w:rPr>
                  </w:pPr>
                </w:p>
              </w:tc>
            </w:tr>
          </w:tbl>
          <w:p w:rsidR="00A0382E" w:rsidRDefault="00A0382E" w:rsidP="00722750">
            <w:pPr>
              <w:pStyle w:val="TableParagraph"/>
              <w:tabs>
                <w:tab w:val="left" w:pos="2174"/>
              </w:tabs>
              <w:spacing w:before="0" w:line="254" w:lineRule="auto"/>
              <w:ind w:left="2174" w:right="335" w:hanging="2062"/>
              <w:rPr>
                <w:sz w:val="18"/>
              </w:rPr>
            </w:pPr>
          </w:p>
        </w:tc>
      </w:tr>
      <w:tr w:rsidR="005E2BE1" w:rsidTr="004858F3">
        <w:trPr>
          <w:trHeight w:val="592"/>
        </w:trPr>
        <w:tc>
          <w:tcPr>
            <w:tcW w:w="8674" w:type="dxa"/>
            <w:shd w:val="clear" w:color="auto" w:fill="7EAFDA"/>
          </w:tcPr>
          <w:p w:rsidR="005E2BE1" w:rsidRDefault="005E2BE1" w:rsidP="00722750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:rsidR="005E2BE1" w:rsidRDefault="005E2BE1" w:rsidP="00722750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B.5 Sign off of decisions where No Further Review Required</w:t>
            </w:r>
          </w:p>
        </w:tc>
      </w:tr>
      <w:tr w:rsidR="005E2BE1" w:rsidTr="004858F3">
        <w:trPr>
          <w:trHeight w:val="1058"/>
        </w:trPr>
        <w:tc>
          <w:tcPr>
            <w:tcW w:w="8674" w:type="dxa"/>
            <w:tcBorders>
              <w:bottom w:val="single" w:sz="8" w:space="0" w:color="7EAFDA"/>
            </w:tcBorders>
          </w:tcPr>
          <w:p w:rsidR="00E3346E" w:rsidRPr="00DF121B" w:rsidRDefault="005E2BE1" w:rsidP="00DF121B">
            <w:pPr>
              <w:pStyle w:val="TableParagraph"/>
              <w:spacing w:line="254" w:lineRule="auto"/>
              <w:ind w:right="230"/>
              <w:rPr>
                <w:color w:val="1A171C"/>
                <w:sz w:val="18"/>
              </w:rPr>
            </w:pPr>
            <w:r>
              <w:rPr>
                <w:color w:val="1A171C"/>
                <w:sz w:val="18"/>
              </w:rPr>
              <w:t>If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the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decision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is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NOT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to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commission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Comprehensive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Review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or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Concise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Review,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please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set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out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below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pacing w:val="-6"/>
                <w:sz w:val="18"/>
              </w:rPr>
              <w:t xml:space="preserve">the </w:t>
            </w:r>
            <w:r>
              <w:rPr>
                <w:color w:val="1A171C"/>
                <w:sz w:val="18"/>
              </w:rPr>
              <w:t>reason</w:t>
            </w:r>
            <w:r>
              <w:rPr>
                <w:color w:val="1A171C"/>
                <w:spacing w:val="-4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or</w:t>
            </w:r>
            <w:r>
              <w:rPr>
                <w:color w:val="1A171C"/>
                <w:spacing w:val="-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rationale</w:t>
            </w:r>
            <w:r>
              <w:rPr>
                <w:color w:val="1A171C"/>
                <w:spacing w:val="-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for</w:t>
            </w:r>
            <w:r>
              <w:rPr>
                <w:color w:val="1A171C"/>
                <w:spacing w:val="-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this</w:t>
            </w:r>
            <w:r>
              <w:rPr>
                <w:color w:val="1A171C"/>
                <w:spacing w:val="-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decision</w:t>
            </w:r>
            <w:r>
              <w:rPr>
                <w:color w:val="1A171C"/>
                <w:spacing w:val="-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and</w:t>
            </w:r>
            <w:r>
              <w:rPr>
                <w:color w:val="1A171C"/>
                <w:spacing w:val="-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the</w:t>
            </w:r>
            <w:r>
              <w:rPr>
                <w:color w:val="1A171C"/>
                <w:spacing w:val="-4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evidence</w:t>
            </w:r>
            <w:r>
              <w:rPr>
                <w:color w:val="1A171C"/>
                <w:spacing w:val="-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upon</w:t>
            </w:r>
            <w:r>
              <w:rPr>
                <w:color w:val="1A171C"/>
                <w:spacing w:val="-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which</w:t>
            </w:r>
            <w:r>
              <w:rPr>
                <w:color w:val="1A171C"/>
                <w:spacing w:val="-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it</w:t>
            </w:r>
            <w:r>
              <w:rPr>
                <w:color w:val="1A171C"/>
                <w:spacing w:val="-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was</w:t>
            </w:r>
            <w:r>
              <w:rPr>
                <w:color w:val="1A171C"/>
                <w:spacing w:val="-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based,</w:t>
            </w:r>
          </w:p>
          <w:p w:rsidR="00E3346E" w:rsidRPr="00DF121B" w:rsidRDefault="005E2BE1" w:rsidP="00DF121B">
            <w:pPr>
              <w:pStyle w:val="TableParagraph"/>
              <w:spacing w:before="58"/>
              <w:rPr>
                <w:color w:val="1A171C"/>
                <w:sz w:val="18"/>
              </w:rPr>
            </w:pPr>
            <w:r>
              <w:rPr>
                <w:b/>
                <w:color w:val="1A171C"/>
                <w:sz w:val="18"/>
              </w:rPr>
              <w:t xml:space="preserve">Reason: </w:t>
            </w:r>
          </w:p>
        </w:tc>
      </w:tr>
      <w:tr w:rsidR="00722750" w:rsidTr="004858F3">
        <w:trPr>
          <w:trHeight w:val="1058"/>
        </w:trPr>
        <w:tc>
          <w:tcPr>
            <w:tcW w:w="8674" w:type="dxa"/>
            <w:tcBorders>
              <w:bottom w:val="single" w:sz="8" w:space="0" w:color="7EAFDA"/>
            </w:tcBorders>
          </w:tcPr>
          <w:p w:rsidR="00722750" w:rsidRPr="00722750" w:rsidRDefault="00722750" w:rsidP="00722750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22750">
              <w:rPr>
                <w:rFonts w:ascii="Arial" w:hAnsi="Arial" w:cs="Arial"/>
                <w:sz w:val="18"/>
                <w:szCs w:val="18"/>
              </w:rPr>
              <w:t xml:space="preserve">Please outline below, any learning opportunities identified along with the arrangements required to ensure that these inform relevant care or management practice. </w:t>
            </w:r>
          </w:p>
          <w:p w:rsidR="00722750" w:rsidRDefault="00722750" w:rsidP="00DF121B">
            <w:pPr>
              <w:pStyle w:val="TableParagraph"/>
              <w:spacing w:line="254" w:lineRule="auto"/>
              <w:ind w:right="230"/>
              <w:rPr>
                <w:color w:val="1A171C"/>
                <w:sz w:val="18"/>
              </w:rPr>
            </w:pPr>
          </w:p>
        </w:tc>
      </w:tr>
      <w:tr w:rsidR="005E2BE1" w:rsidRPr="00E3346E" w:rsidTr="004858F3">
        <w:trPr>
          <w:trHeight w:val="562"/>
        </w:trPr>
        <w:tc>
          <w:tcPr>
            <w:tcW w:w="8674" w:type="dxa"/>
            <w:tcBorders>
              <w:top w:val="single" w:sz="8" w:space="0" w:color="7EAFDA"/>
              <w:bottom w:val="single" w:sz="8" w:space="0" w:color="7EAFDA"/>
            </w:tcBorders>
          </w:tcPr>
          <w:p w:rsidR="005E2BE1" w:rsidRPr="00E3346E" w:rsidRDefault="005E2BE1" w:rsidP="00722750">
            <w:pPr>
              <w:pStyle w:val="TableParagraph"/>
              <w:rPr>
                <w:sz w:val="18"/>
              </w:rPr>
            </w:pPr>
            <w:r w:rsidRPr="00E3346E">
              <w:rPr>
                <w:b/>
                <w:color w:val="1A171C"/>
                <w:sz w:val="18"/>
              </w:rPr>
              <w:t>Date:</w:t>
            </w:r>
            <w:r w:rsidR="00E3346E">
              <w:rPr>
                <w:b/>
                <w:color w:val="1A171C"/>
                <w:sz w:val="1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249"/>
        <w:tblW w:w="8775" w:type="dxa"/>
        <w:tblBorders>
          <w:bottom w:val="single" w:sz="8" w:space="0" w:color="8DB3E2" w:themeColor="text2" w:themeTint="66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5"/>
      </w:tblGrid>
      <w:tr w:rsidR="00650C45" w:rsidRPr="00E3346E" w:rsidTr="00650C45">
        <w:trPr>
          <w:trHeight w:val="320"/>
        </w:trPr>
        <w:tc>
          <w:tcPr>
            <w:tcW w:w="877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0C45" w:rsidRPr="00E3346E" w:rsidRDefault="00650C45" w:rsidP="006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I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IE"/>
              </w:rPr>
              <w:t xml:space="preserve">  Fo</w:t>
            </w:r>
            <w:r w:rsidRPr="00E3346E">
              <w:rPr>
                <w:rFonts w:ascii="Arial" w:eastAsia="Times New Roman" w:hAnsi="Arial" w:cs="Arial"/>
                <w:b/>
                <w:sz w:val="18"/>
                <w:szCs w:val="18"/>
                <w:lang w:eastAsia="en-IE"/>
              </w:rPr>
              <w:t xml:space="preserve">r Category 1 Incidents Senior Accountable Officer (SAO) Details </w:t>
            </w:r>
          </w:p>
        </w:tc>
      </w:tr>
      <w:tr w:rsidR="00650C45" w:rsidRPr="00E3346E" w:rsidTr="00650C45">
        <w:trPr>
          <w:trHeight w:val="240"/>
        </w:trPr>
        <w:tc>
          <w:tcPr>
            <w:tcW w:w="877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0C45" w:rsidRPr="00E3346E" w:rsidRDefault="00650C45" w:rsidP="006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 </w:t>
            </w:r>
            <w:r w:rsidRPr="00E3346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Name:</w:t>
            </w:r>
            <w:r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</w:t>
            </w:r>
          </w:p>
          <w:p w:rsidR="00650C45" w:rsidRPr="00E3346E" w:rsidRDefault="00650C45" w:rsidP="006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</w:p>
          <w:p w:rsidR="00650C45" w:rsidRPr="00E3346E" w:rsidRDefault="00650C45" w:rsidP="006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 </w:t>
            </w:r>
            <w:r w:rsidRPr="00E3346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Signature:</w:t>
            </w:r>
            <w:r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</w:t>
            </w:r>
          </w:p>
        </w:tc>
      </w:tr>
      <w:tr w:rsidR="00650C45" w:rsidRPr="00E3346E" w:rsidTr="00650C45">
        <w:trPr>
          <w:trHeight w:val="197"/>
        </w:trPr>
        <w:tc>
          <w:tcPr>
            <w:tcW w:w="877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0C45" w:rsidRPr="00E3346E" w:rsidRDefault="00650C45" w:rsidP="006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 </w:t>
            </w:r>
            <w:r w:rsidRPr="00E3346E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Date:  </w:t>
            </w:r>
          </w:p>
        </w:tc>
      </w:tr>
      <w:tr w:rsidR="00650C45" w:rsidRPr="00E3346E" w:rsidTr="00650C45">
        <w:trPr>
          <w:trHeight w:val="225"/>
        </w:trPr>
        <w:tc>
          <w:tcPr>
            <w:tcW w:w="877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0C45" w:rsidRPr="00DF121B" w:rsidRDefault="00650C45" w:rsidP="006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8DB3E2" w:themeColor="text2" w:themeTint="66"/>
                <w:sz w:val="18"/>
                <w:szCs w:val="18"/>
                <w:lang w:eastAsia="en-IE"/>
              </w:rPr>
            </w:pPr>
            <w:r w:rsidRPr="00DF121B">
              <w:rPr>
                <w:rFonts w:ascii="Arial" w:eastAsia="Times New Roman" w:hAnsi="Arial" w:cs="Arial"/>
                <w:color w:val="8DB3E2" w:themeColor="text2" w:themeTint="66"/>
                <w:sz w:val="18"/>
                <w:szCs w:val="18"/>
                <w:lang w:eastAsia="en-IE"/>
              </w:rPr>
              <w:t>_____________________________________________________________________________</w:t>
            </w:r>
            <w:r>
              <w:rPr>
                <w:rFonts w:ascii="Arial" w:eastAsia="Times New Roman" w:hAnsi="Arial" w:cs="Arial"/>
                <w:color w:val="8DB3E2" w:themeColor="text2" w:themeTint="66"/>
                <w:sz w:val="18"/>
                <w:szCs w:val="18"/>
                <w:lang w:eastAsia="en-IE"/>
              </w:rPr>
              <w:t>________</w:t>
            </w:r>
          </w:p>
          <w:p w:rsidR="00650C45" w:rsidRDefault="00650C45" w:rsidP="006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IE"/>
              </w:rPr>
            </w:pPr>
            <w:r w:rsidRPr="00DF121B">
              <w:rPr>
                <w:rFonts w:ascii="Arial" w:eastAsia="Times New Roman" w:hAnsi="Arial" w:cs="Arial"/>
                <w:b/>
                <w:color w:val="8DB3E2" w:themeColor="text2" w:themeTint="66"/>
                <w:sz w:val="18"/>
                <w:szCs w:val="18"/>
                <w:lang w:eastAsia="en-IE"/>
              </w:rPr>
              <w:t xml:space="preserve"> </w:t>
            </w:r>
          </w:p>
          <w:p w:rsidR="00650C45" w:rsidRPr="00E3346E" w:rsidRDefault="00650C45" w:rsidP="006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I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IE"/>
              </w:rPr>
              <w:t xml:space="preserve"> </w:t>
            </w:r>
            <w:r w:rsidRPr="00E3346E">
              <w:rPr>
                <w:rFonts w:ascii="Arial" w:eastAsia="Times New Roman" w:hAnsi="Arial" w:cs="Arial"/>
                <w:b/>
                <w:sz w:val="18"/>
                <w:szCs w:val="18"/>
                <w:lang w:eastAsia="en-IE"/>
              </w:rPr>
              <w:t>For Category 2 Incidents Local Accountable Officer (LAO) Details</w:t>
            </w:r>
          </w:p>
        </w:tc>
      </w:tr>
      <w:tr w:rsidR="00650C45" w:rsidRPr="001A6A4F" w:rsidTr="00650C45">
        <w:trPr>
          <w:trHeight w:val="234"/>
        </w:trPr>
        <w:tc>
          <w:tcPr>
            <w:tcW w:w="877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0C45" w:rsidRDefault="00650C45" w:rsidP="006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 Name: </w:t>
            </w:r>
          </w:p>
          <w:p w:rsidR="00650C45" w:rsidRDefault="00650C45" w:rsidP="006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</w:p>
          <w:p w:rsidR="00650C45" w:rsidRDefault="00650C45" w:rsidP="006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 Signature: </w:t>
            </w:r>
          </w:p>
          <w:p w:rsidR="00650C45" w:rsidRDefault="00650C45" w:rsidP="006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</w:p>
          <w:p w:rsidR="00650C45" w:rsidRPr="005E2BE1" w:rsidRDefault="00650C45" w:rsidP="006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 Date:</w:t>
            </w:r>
            <w:r w:rsidRPr="005E2BE1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</w:t>
            </w:r>
          </w:p>
        </w:tc>
      </w:tr>
    </w:tbl>
    <w:p w:rsidR="00650C45" w:rsidRDefault="00650C45" w:rsidP="00650C45">
      <w:pPr>
        <w:pStyle w:val="TableParagraph"/>
        <w:tabs>
          <w:tab w:val="left" w:pos="397"/>
        </w:tabs>
        <w:spacing w:before="70" w:line="254" w:lineRule="auto"/>
        <w:ind w:left="0" w:right="476"/>
        <w:rPr>
          <w:sz w:val="18"/>
        </w:rPr>
      </w:pPr>
    </w:p>
    <w:p w:rsidR="00DF121B" w:rsidRPr="00DF121B" w:rsidRDefault="00DF121B" w:rsidP="00DF121B">
      <w:pPr>
        <w:pStyle w:val="TableParagraph"/>
        <w:tabs>
          <w:tab w:val="left" w:pos="397"/>
        </w:tabs>
        <w:spacing w:before="70" w:line="254" w:lineRule="auto"/>
        <w:ind w:right="476"/>
        <w:rPr>
          <w:sz w:val="18"/>
        </w:rPr>
      </w:pPr>
      <w:r>
        <w:rPr>
          <w:sz w:val="18"/>
        </w:rPr>
        <w:t>Decisions where No further Review required must be:</w:t>
      </w:r>
    </w:p>
    <w:p w:rsidR="00DF121B" w:rsidRPr="00DF121B" w:rsidRDefault="00DF121B" w:rsidP="00DF121B">
      <w:pPr>
        <w:pStyle w:val="TableParagraph"/>
        <w:numPr>
          <w:ilvl w:val="0"/>
          <w:numId w:val="10"/>
        </w:numPr>
        <w:tabs>
          <w:tab w:val="left" w:pos="397"/>
        </w:tabs>
        <w:spacing w:before="70" w:line="254" w:lineRule="auto"/>
        <w:ind w:right="476" w:hanging="283"/>
        <w:rPr>
          <w:sz w:val="18"/>
        </w:rPr>
      </w:pPr>
      <w:r w:rsidRPr="00DF121B">
        <w:rPr>
          <w:color w:val="1A171C"/>
          <w:sz w:val="18"/>
        </w:rPr>
        <w:t>Submitted</w:t>
      </w:r>
      <w:r w:rsidRPr="00DF121B">
        <w:rPr>
          <w:color w:val="1A171C"/>
          <w:spacing w:val="-21"/>
          <w:sz w:val="18"/>
        </w:rPr>
        <w:t xml:space="preserve"> </w:t>
      </w:r>
      <w:r w:rsidRPr="00DF121B">
        <w:rPr>
          <w:color w:val="1A171C"/>
          <w:sz w:val="18"/>
        </w:rPr>
        <w:t>for</w:t>
      </w:r>
      <w:r w:rsidRPr="00DF121B">
        <w:rPr>
          <w:color w:val="1A171C"/>
          <w:spacing w:val="-20"/>
          <w:sz w:val="18"/>
        </w:rPr>
        <w:t xml:space="preserve"> </w:t>
      </w:r>
      <w:r w:rsidRPr="00DF121B">
        <w:rPr>
          <w:color w:val="1A171C"/>
          <w:sz w:val="18"/>
        </w:rPr>
        <w:t>review</w:t>
      </w:r>
      <w:r w:rsidRPr="00DF121B">
        <w:rPr>
          <w:color w:val="1A171C"/>
          <w:spacing w:val="-20"/>
          <w:sz w:val="18"/>
        </w:rPr>
        <w:t xml:space="preserve"> </w:t>
      </w:r>
      <w:r w:rsidRPr="00DF121B">
        <w:rPr>
          <w:color w:val="1A171C"/>
          <w:sz w:val="18"/>
        </w:rPr>
        <w:t>and</w:t>
      </w:r>
      <w:r w:rsidRPr="00DF121B">
        <w:rPr>
          <w:color w:val="1A171C"/>
          <w:spacing w:val="-20"/>
          <w:sz w:val="18"/>
        </w:rPr>
        <w:t xml:space="preserve"> </w:t>
      </w:r>
      <w:r w:rsidRPr="00DF121B">
        <w:rPr>
          <w:color w:val="1A171C"/>
          <w:sz w:val="18"/>
        </w:rPr>
        <w:t>ratification</w:t>
      </w:r>
      <w:r w:rsidRPr="00DF121B">
        <w:rPr>
          <w:color w:val="1A171C"/>
          <w:spacing w:val="-21"/>
          <w:sz w:val="18"/>
        </w:rPr>
        <w:t xml:space="preserve"> </w:t>
      </w:r>
      <w:r w:rsidRPr="00DF121B">
        <w:rPr>
          <w:color w:val="1A171C"/>
          <w:sz w:val="18"/>
        </w:rPr>
        <w:t>by</w:t>
      </w:r>
      <w:r w:rsidRPr="00DF121B">
        <w:rPr>
          <w:color w:val="1A171C"/>
          <w:spacing w:val="-20"/>
          <w:sz w:val="18"/>
        </w:rPr>
        <w:t xml:space="preserve"> </w:t>
      </w:r>
      <w:r w:rsidRPr="00DF121B">
        <w:rPr>
          <w:color w:val="1A171C"/>
          <w:sz w:val="18"/>
        </w:rPr>
        <w:t>the</w:t>
      </w:r>
      <w:r w:rsidRPr="00DF121B">
        <w:rPr>
          <w:color w:val="1A171C"/>
          <w:spacing w:val="-20"/>
          <w:sz w:val="18"/>
        </w:rPr>
        <w:t xml:space="preserve"> </w:t>
      </w:r>
      <w:r w:rsidRPr="00DF121B">
        <w:rPr>
          <w:color w:val="1A171C"/>
          <w:sz w:val="18"/>
        </w:rPr>
        <w:t>relevant</w:t>
      </w:r>
      <w:r w:rsidRPr="00DF121B">
        <w:rPr>
          <w:color w:val="1A171C"/>
          <w:spacing w:val="-20"/>
          <w:sz w:val="18"/>
        </w:rPr>
        <w:t xml:space="preserve"> </w:t>
      </w:r>
      <w:r w:rsidRPr="00DF121B">
        <w:rPr>
          <w:color w:val="1A171C"/>
          <w:sz w:val="18"/>
        </w:rPr>
        <w:t>Quality</w:t>
      </w:r>
      <w:r w:rsidRPr="00DF121B">
        <w:rPr>
          <w:color w:val="1A171C"/>
          <w:spacing w:val="-21"/>
          <w:sz w:val="18"/>
        </w:rPr>
        <w:t xml:space="preserve"> </w:t>
      </w:r>
      <w:r w:rsidRPr="00DF121B">
        <w:rPr>
          <w:color w:val="1A171C"/>
          <w:sz w:val="18"/>
        </w:rPr>
        <w:t>and</w:t>
      </w:r>
      <w:r w:rsidRPr="00DF121B">
        <w:rPr>
          <w:color w:val="1A171C"/>
          <w:spacing w:val="-20"/>
          <w:sz w:val="18"/>
        </w:rPr>
        <w:t xml:space="preserve"> </w:t>
      </w:r>
      <w:r w:rsidRPr="00DF121B">
        <w:rPr>
          <w:color w:val="1A171C"/>
          <w:sz w:val="18"/>
        </w:rPr>
        <w:t>Safety</w:t>
      </w:r>
      <w:r w:rsidRPr="00DF121B">
        <w:rPr>
          <w:color w:val="1A171C"/>
          <w:spacing w:val="-20"/>
          <w:sz w:val="18"/>
        </w:rPr>
        <w:t xml:space="preserve"> </w:t>
      </w:r>
      <w:r w:rsidRPr="00DF121B">
        <w:rPr>
          <w:color w:val="1A171C"/>
          <w:sz w:val="18"/>
        </w:rPr>
        <w:t>Committee</w:t>
      </w:r>
      <w:r w:rsidRPr="00DF121B">
        <w:rPr>
          <w:color w:val="1A171C"/>
          <w:spacing w:val="-20"/>
          <w:sz w:val="18"/>
        </w:rPr>
        <w:t xml:space="preserve"> </w:t>
      </w:r>
      <w:r w:rsidRPr="00DF121B">
        <w:rPr>
          <w:color w:val="1A171C"/>
          <w:sz w:val="18"/>
        </w:rPr>
        <w:t>or</w:t>
      </w:r>
      <w:r w:rsidRPr="00DF121B">
        <w:rPr>
          <w:color w:val="1A171C"/>
          <w:spacing w:val="-21"/>
          <w:sz w:val="18"/>
        </w:rPr>
        <w:t xml:space="preserve"> </w:t>
      </w:r>
      <w:r w:rsidRPr="00DF121B">
        <w:rPr>
          <w:color w:val="1A171C"/>
          <w:sz w:val="18"/>
        </w:rPr>
        <w:t>other</w:t>
      </w:r>
      <w:r w:rsidRPr="00DF121B">
        <w:rPr>
          <w:color w:val="1A171C"/>
          <w:spacing w:val="-20"/>
          <w:sz w:val="18"/>
        </w:rPr>
        <w:t xml:space="preserve"> </w:t>
      </w:r>
      <w:r w:rsidRPr="00DF121B">
        <w:rPr>
          <w:color w:val="1A171C"/>
          <w:sz w:val="18"/>
        </w:rPr>
        <w:t>equivalent committee</w:t>
      </w:r>
    </w:p>
    <w:p w:rsidR="00DF121B" w:rsidRPr="00DF121B" w:rsidRDefault="00DF121B" w:rsidP="00DF121B">
      <w:pPr>
        <w:pStyle w:val="TableParagraph"/>
        <w:numPr>
          <w:ilvl w:val="0"/>
          <w:numId w:val="10"/>
        </w:numPr>
        <w:tabs>
          <w:tab w:val="left" w:pos="397"/>
        </w:tabs>
        <w:spacing w:before="58"/>
        <w:ind w:hanging="283"/>
        <w:rPr>
          <w:sz w:val="18"/>
        </w:rPr>
      </w:pPr>
      <w:r w:rsidRPr="00DF121B">
        <w:rPr>
          <w:color w:val="1A171C"/>
          <w:sz w:val="18"/>
        </w:rPr>
        <w:t>Communicated</w:t>
      </w:r>
      <w:r w:rsidRPr="00DF121B">
        <w:rPr>
          <w:color w:val="1A171C"/>
          <w:spacing w:val="-5"/>
          <w:sz w:val="18"/>
        </w:rPr>
        <w:t xml:space="preserve"> </w:t>
      </w:r>
      <w:r w:rsidRPr="00DF121B">
        <w:rPr>
          <w:color w:val="1A171C"/>
          <w:sz w:val="18"/>
        </w:rPr>
        <w:t>to</w:t>
      </w:r>
      <w:r w:rsidRPr="00DF121B">
        <w:rPr>
          <w:color w:val="1A171C"/>
          <w:spacing w:val="-4"/>
          <w:sz w:val="18"/>
        </w:rPr>
        <w:t xml:space="preserve"> </w:t>
      </w:r>
      <w:r w:rsidRPr="00DF121B">
        <w:rPr>
          <w:color w:val="1A171C"/>
          <w:sz w:val="18"/>
        </w:rPr>
        <w:t>person</w:t>
      </w:r>
      <w:r w:rsidR="00722750">
        <w:rPr>
          <w:color w:val="1A171C"/>
          <w:sz w:val="18"/>
        </w:rPr>
        <w:t>s</w:t>
      </w:r>
      <w:r w:rsidRPr="00DF121B">
        <w:rPr>
          <w:color w:val="1A171C"/>
          <w:spacing w:val="-4"/>
          <w:sz w:val="18"/>
        </w:rPr>
        <w:t xml:space="preserve"> </w:t>
      </w:r>
      <w:r w:rsidRPr="00DF121B">
        <w:rPr>
          <w:color w:val="1A171C"/>
          <w:sz w:val="18"/>
        </w:rPr>
        <w:t>affected</w:t>
      </w:r>
      <w:r w:rsidRPr="00DF121B">
        <w:rPr>
          <w:color w:val="1A171C"/>
          <w:spacing w:val="-4"/>
          <w:sz w:val="18"/>
        </w:rPr>
        <w:t xml:space="preserve"> </w:t>
      </w:r>
      <w:r w:rsidRPr="00DF121B">
        <w:rPr>
          <w:color w:val="1A171C"/>
          <w:sz w:val="18"/>
        </w:rPr>
        <w:t>i.e.</w:t>
      </w:r>
      <w:r w:rsidRPr="00DF121B">
        <w:rPr>
          <w:color w:val="1A171C"/>
          <w:spacing w:val="-4"/>
          <w:sz w:val="18"/>
        </w:rPr>
        <w:t xml:space="preserve"> </w:t>
      </w:r>
      <w:r w:rsidRPr="00DF121B">
        <w:rPr>
          <w:color w:val="1A171C"/>
          <w:sz w:val="18"/>
        </w:rPr>
        <w:t>service</w:t>
      </w:r>
      <w:r w:rsidRPr="00DF121B">
        <w:rPr>
          <w:color w:val="1A171C"/>
          <w:spacing w:val="-5"/>
          <w:sz w:val="18"/>
        </w:rPr>
        <w:t xml:space="preserve"> </w:t>
      </w:r>
      <w:r w:rsidRPr="00DF121B">
        <w:rPr>
          <w:color w:val="1A171C"/>
          <w:spacing w:val="-4"/>
          <w:sz w:val="18"/>
        </w:rPr>
        <w:t xml:space="preserve">user, </w:t>
      </w:r>
      <w:r w:rsidRPr="00DF121B">
        <w:rPr>
          <w:color w:val="1A171C"/>
          <w:sz w:val="18"/>
        </w:rPr>
        <w:t>relevant</w:t>
      </w:r>
      <w:r w:rsidRPr="00DF121B">
        <w:rPr>
          <w:color w:val="1A171C"/>
          <w:spacing w:val="-4"/>
          <w:sz w:val="18"/>
        </w:rPr>
        <w:t xml:space="preserve"> </w:t>
      </w:r>
      <w:r w:rsidRPr="00DF121B">
        <w:rPr>
          <w:color w:val="1A171C"/>
          <w:sz w:val="18"/>
        </w:rPr>
        <w:t>person(s)</w:t>
      </w:r>
      <w:r w:rsidRPr="00DF121B">
        <w:rPr>
          <w:color w:val="1A171C"/>
          <w:spacing w:val="-4"/>
          <w:sz w:val="18"/>
        </w:rPr>
        <w:t xml:space="preserve"> </w:t>
      </w:r>
      <w:r w:rsidRPr="00DF121B">
        <w:rPr>
          <w:color w:val="1A171C"/>
          <w:sz w:val="18"/>
        </w:rPr>
        <w:t>and</w:t>
      </w:r>
      <w:r w:rsidRPr="00DF121B">
        <w:rPr>
          <w:color w:val="1A171C"/>
          <w:spacing w:val="-4"/>
          <w:sz w:val="18"/>
        </w:rPr>
        <w:t xml:space="preserve"> </w:t>
      </w:r>
      <w:r w:rsidRPr="00DF121B">
        <w:rPr>
          <w:color w:val="1A171C"/>
          <w:sz w:val="18"/>
        </w:rPr>
        <w:t>staff.</w:t>
      </w:r>
    </w:p>
    <w:p w:rsidR="00DF121B" w:rsidRPr="00DF121B" w:rsidRDefault="00DF121B" w:rsidP="00DF121B">
      <w:pPr>
        <w:pStyle w:val="TableParagraph"/>
        <w:numPr>
          <w:ilvl w:val="0"/>
          <w:numId w:val="10"/>
        </w:numPr>
        <w:tabs>
          <w:tab w:val="left" w:pos="397"/>
        </w:tabs>
        <w:spacing w:before="69"/>
        <w:ind w:hanging="283"/>
        <w:rPr>
          <w:sz w:val="18"/>
        </w:rPr>
      </w:pPr>
      <w:r w:rsidRPr="00DF121B">
        <w:rPr>
          <w:color w:val="1A171C"/>
          <w:sz w:val="18"/>
        </w:rPr>
        <w:t>Entered</w:t>
      </w:r>
      <w:r w:rsidRPr="00DF121B">
        <w:rPr>
          <w:color w:val="1A171C"/>
          <w:spacing w:val="-4"/>
          <w:sz w:val="18"/>
        </w:rPr>
        <w:t xml:space="preserve"> </w:t>
      </w:r>
      <w:r w:rsidRPr="00DF121B">
        <w:rPr>
          <w:color w:val="1A171C"/>
          <w:sz w:val="18"/>
        </w:rPr>
        <w:t>onto</w:t>
      </w:r>
      <w:r w:rsidRPr="00DF121B">
        <w:rPr>
          <w:color w:val="1A171C"/>
          <w:spacing w:val="-4"/>
          <w:sz w:val="18"/>
        </w:rPr>
        <w:t xml:space="preserve"> </w:t>
      </w:r>
      <w:r w:rsidRPr="00DF121B">
        <w:rPr>
          <w:color w:val="1A171C"/>
          <w:sz w:val="18"/>
        </w:rPr>
        <w:t>NIMS</w:t>
      </w:r>
      <w:r w:rsidRPr="00DF121B">
        <w:rPr>
          <w:color w:val="1A171C"/>
          <w:spacing w:val="-3"/>
          <w:sz w:val="18"/>
        </w:rPr>
        <w:t xml:space="preserve"> </w:t>
      </w:r>
      <w:r w:rsidRPr="00DF121B">
        <w:rPr>
          <w:color w:val="1A171C"/>
          <w:sz w:val="18"/>
        </w:rPr>
        <w:t>and</w:t>
      </w:r>
      <w:r w:rsidRPr="00DF121B">
        <w:rPr>
          <w:color w:val="1A171C"/>
          <w:spacing w:val="-4"/>
          <w:sz w:val="18"/>
        </w:rPr>
        <w:t xml:space="preserve"> </w:t>
      </w:r>
      <w:r w:rsidRPr="00DF121B">
        <w:rPr>
          <w:color w:val="1A171C"/>
          <w:sz w:val="18"/>
        </w:rPr>
        <w:t>this</w:t>
      </w:r>
      <w:r w:rsidRPr="00DF121B">
        <w:rPr>
          <w:color w:val="1A171C"/>
          <w:spacing w:val="-3"/>
          <w:sz w:val="18"/>
        </w:rPr>
        <w:t xml:space="preserve"> </w:t>
      </w:r>
      <w:r w:rsidRPr="00DF121B">
        <w:rPr>
          <w:color w:val="1A171C"/>
          <w:sz w:val="18"/>
        </w:rPr>
        <w:t>should</w:t>
      </w:r>
      <w:r w:rsidRPr="00DF121B">
        <w:rPr>
          <w:color w:val="1A171C"/>
          <w:spacing w:val="-4"/>
          <w:sz w:val="18"/>
        </w:rPr>
        <w:t xml:space="preserve"> </w:t>
      </w:r>
      <w:r w:rsidRPr="00DF121B">
        <w:rPr>
          <w:color w:val="1A171C"/>
          <w:sz w:val="18"/>
        </w:rPr>
        <w:t>include</w:t>
      </w:r>
      <w:r w:rsidRPr="00DF121B">
        <w:rPr>
          <w:color w:val="1A171C"/>
          <w:spacing w:val="-3"/>
          <w:sz w:val="18"/>
        </w:rPr>
        <w:t xml:space="preserve"> </w:t>
      </w:r>
      <w:r w:rsidRPr="00DF121B">
        <w:rPr>
          <w:color w:val="1A171C"/>
          <w:sz w:val="18"/>
        </w:rPr>
        <w:t>the</w:t>
      </w:r>
      <w:r w:rsidRPr="00DF121B">
        <w:rPr>
          <w:color w:val="1A171C"/>
          <w:spacing w:val="-4"/>
          <w:sz w:val="18"/>
        </w:rPr>
        <w:t xml:space="preserve"> </w:t>
      </w:r>
      <w:r w:rsidRPr="00DF121B">
        <w:rPr>
          <w:color w:val="1A171C"/>
          <w:sz w:val="18"/>
        </w:rPr>
        <w:t>reason</w:t>
      </w:r>
      <w:r w:rsidRPr="00DF121B">
        <w:rPr>
          <w:color w:val="1A171C"/>
          <w:spacing w:val="-3"/>
          <w:sz w:val="18"/>
        </w:rPr>
        <w:t xml:space="preserve"> </w:t>
      </w:r>
      <w:r w:rsidRPr="00DF121B">
        <w:rPr>
          <w:color w:val="1A171C"/>
          <w:sz w:val="18"/>
        </w:rPr>
        <w:t>and</w:t>
      </w:r>
      <w:r w:rsidRPr="00DF121B">
        <w:rPr>
          <w:color w:val="1A171C"/>
          <w:spacing w:val="-4"/>
          <w:sz w:val="18"/>
        </w:rPr>
        <w:t xml:space="preserve"> </w:t>
      </w:r>
      <w:r w:rsidRPr="00DF121B">
        <w:rPr>
          <w:color w:val="1A171C"/>
          <w:sz w:val="18"/>
        </w:rPr>
        <w:t>rationale</w:t>
      </w:r>
      <w:r w:rsidRPr="00DF121B">
        <w:rPr>
          <w:color w:val="1A171C"/>
          <w:spacing w:val="-3"/>
          <w:sz w:val="18"/>
        </w:rPr>
        <w:t xml:space="preserve"> </w:t>
      </w:r>
      <w:r w:rsidRPr="00DF121B">
        <w:rPr>
          <w:color w:val="1A171C"/>
          <w:sz w:val="18"/>
        </w:rPr>
        <w:t>for</w:t>
      </w:r>
      <w:r w:rsidRPr="00DF121B">
        <w:rPr>
          <w:color w:val="1A171C"/>
          <w:spacing w:val="-4"/>
          <w:sz w:val="18"/>
        </w:rPr>
        <w:t xml:space="preserve"> </w:t>
      </w:r>
      <w:r w:rsidRPr="00DF121B">
        <w:rPr>
          <w:color w:val="1A171C"/>
          <w:sz w:val="18"/>
        </w:rPr>
        <w:t>same.</w:t>
      </w:r>
    </w:p>
    <w:p w:rsidR="00DF121B" w:rsidRPr="00DF121B" w:rsidRDefault="00DF121B" w:rsidP="00DF121B">
      <w:pPr>
        <w:pStyle w:val="TableParagraph"/>
        <w:spacing w:before="11"/>
        <w:ind w:left="0"/>
        <w:rPr>
          <w:sz w:val="15"/>
        </w:rPr>
      </w:pPr>
    </w:p>
    <w:p w:rsidR="00E3346E" w:rsidRDefault="00DF121B" w:rsidP="00DF121B">
      <w:pPr>
        <w:tabs>
          <w:tab w:val="left" w:pos="5021"/>
        </w:tabs>
        <w:rPr>
          <w:rFonts w:ascii="Arial" w:hAnsi="Arial" w:cs="Arial"/>
          <w:color w:val="1A171C"/>
          <w:sz w:val="18"/>
        </w:rPr>
      </w:pPr>
      <w:r w:rsidRPr="00DF121B">
        <w:rPr>
          <w:rFonts w:ascii="Arial" w:hAnsi="Arial" w:cs="Arial"/>
          <w:color w:val="1A171C"/>
          <w:sz w:val="18"/>
        </w:rPr>
        <w:t>These incidents should be incidents in an Aggregate Review process.</w:t>
      </w:r>
    </w:p>
    <w:p w:rsidR="00650C45" w:rsidRPr="000D5FA5" w:rsidRDefault="00DF121B" w:rsidP="00DF121B">
      <w:pPr>
        <w:tabs>
          <w:tab w:val="left" w:pos="5021"/>
        </w:tabs>
        <w:rPr>
          <w:rFonts w:ascii="Arial" w:hAnsi="Arial" w:cs="Arial"/>
          <w:color w:val="8DB3E2" w:themeColor="text2" w:themeTint="66"/>
          <w:sz w:val="18"/>
        </w:rPr>
      </w:pPr>
      <w:r w:rsidRPr="00DF121B">
        <w:rPr>
          <w:rFonts w:ascii="Arial" w:hAnsi="Arial" w:cs="Arial"/>
          <w:color w:val="8DB3E2" w:themeColor="text2" w:themeTint="66"/>
          <w:sz w:val="18"/>
        </w:rPr>
        <w:t>_______________________________________________________________________________________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4"/>
      </w:tblGrid>
      <w:tr w:rsidR="00DF121B" w:rsidRPr="00DF121B" w:rsidTr="00DF121B">
        <w:trPr>
          <w:trHeight w:val="592"/>
        </w:trPr>
        <w:tc>
          <w:tcPr>
            <w:tcW w:w="8674" w:type="dxa"/>
            <w:shd w:val="clear" w:color="auto" w:fill="7EAFDA"/>
          </w:tcPr>
          <w:p w:rsidR="00DF121B" w:rsidRPr="00DF121B" w:rsidRDefault="00DF121B" w:rsidP="00722750">
            <w:pPr>
              <w:pStyle w:val="TableParagraph"/>
              <w:spacing w:before="2"/>
              <w:ind w:left="0"/>
              <w:rPr>
                <w:sz w:val="18"/>
                <w:szCs w:val="18"/>
              </w:rPr>
            </w:pPr>
          </w:p>
          <w:p w:rsidR="00DF121B" w:rsidRPr="00DF121B" w:rsidRDefault="00DF121B" w:rsidP="00722750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DF121B">
              <w:rPr>
                <w:b/>
                <w:color w:val="FFFFFF"/>
                <w:sz w:val="18"/>
                <w:szCs w:val="18"/>
              </w:rPr>
              <w:t>B.6 No Further Review Required – Ratification of Decision</w:t>
            </w:r>
          </w:p>
        </w:tc>
      </w:tr>
      <w:tr w:rsidR="00DF121B" w:rsidRPr="00DF121B" w:rsidTr="00DF121B">
        <w:trPr>
          <w:trHeight w:val="1732"/>
        </w:trPr>
        <w:tc>
          <w:tcPr>
            <w:tcW w:w="8674" w:type="dxa"/>
            <w:tcBorders>
              <w:bottom w:val="single" w:sz="8" w:space="0" w:color="7EAFDA"/>
            </w:tcBorders>
          </w:tcPr>
          <w:p w:rsidR="00DF121B" w:rsidRPr="00DF121B" w:rsidRDefault="00DF121B" w:rsidP="00722750">
            <w:pPr>
              <w:pStyle w:val="TableParagraph"/>
              <w:tabs>
                <w:tab w:val="left" w:pos="1021"/>
              </w:tabs>
              <w:spacing w:line="451" w:lineRule="auto"/>
              <w:ind w:left="340" w:right="973" w:hanging="228"/>
              <w:rPr>
                <w:sz w:val="18"/>
                <w:szCs w:val="18"/>
              </w:rPr>
            </w:pPr>
            <w:r w:rsidRPr="00DF121B">
              <w:rPr>
                <w:color w:val="1A171C"/>
                <w:sz w:val="18"/>
                <w:szCs w:val="18"/>
              </w:rPr>
              <w:t>Ratified</w:t>
            </w:r>
            <w:r w:rsidRPr="00DF121B">
              <w:rPr>
                <w:color w:val="1A171C"/>
                <w:spacing w:val="-19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by</w:t>
            </w:r>
            <w:r w:rsidRPr="00DF121B">
              <w:rPr>
                <w:color w:val="1A171C"/>
                <w:spacing w:val="-18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Quality</w:t>
            </w:r>
            <w:r w:rsidRPr="00DF121B">
              <w:rPr>
                <w:color w:val="1A171C"/>
                <w:spacing w:val="-19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and</w:t>
            </w:r>
            <w:r w:rsidRPr="00DF121B">
              <w:rPr>
                <w:color w:val="1A171C"/>
                <w:spacing w:val="-18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Safety</w:t>
            </w:r>
            <w:r w:rsidRPr="00DF121B">
              <w:rPr>
                <w:color w:val="1A171C"/>
                <w:spacing w:val="-19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Committee</w:t>
            </w:r>
            <w:r w:rsidRPr="00DF121B">
              <w:rPr>
                <w:color w:val="1A171C"/>
                <w:spacing w:val="-18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or</w:t>
            </w:r>
            <w:r w:rsidRPr="00DF121B">
              <w:rPr>
                <w:color w:val="1A171C"/>
                <w:spacing w:val="-19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equivalent</w:t>
            </w:r>
            <w:r w:rsidRPr="00DF121B">
              <w:rPr>
                <w:color w:val="1A171C"/>
                <w:spacing w:val="-18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committee</w:t>
            </w:r>
            <w:r w:rsidRPr="00DF121B">
              <w:rPr>
                <w:color w:val="1A171C"/>
                <w:spacing w:val="-18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Please</w:t>
            </w:r>
            <w:r w:rsidRPr="00DF121B">
              <w:rPr>
                <w:color w:val="1A171C"/>
                <w:spacing w:val="-19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select</w:t>
            </w:r>
            <w:r w:rsidRPr="00DF121B">
              <w:rPr>
                <w:color w:val="1A171C"/>
                <w:spacing w:val="-18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one</w:t>
            </w:r>
            <w:r w:rsidRPr="00DF121B">
              <w:rPr>
                <w:color w:val="1A171C"/>
                <w:spacing w:val="-19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option</w:t>
            </w:r>
            <w:r w:rsidRPr="00DF121B">
              <w:rPr>
                <w:color w:val="1A171C"/>
                <w:spacing w:val="-18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pacing w:val="-3"/>
                <w:sz w:val="18"/>
                <w:szCs w:val="18"/>
              </w:rPr>
              <w:t xml:space="preserve">below: </w:t>
            </w:r>
            <w:r w:rsidR="00650C45" w:rsidRPr="00414993">
              <w:rPr>
                <w:rFonts w:eastAsia="Times New Roman"/>
                <w:sz w:val="18"/>
                <w:szCs w:val="18"/>
                <w:lang w:eastAsia="en-IE"/>
              </w:rPr>
              <w:sym w:font="Wingdings" w:char="F0A8"/>
            </w:r>
            <w:r w:rsidR="00650C45">
              <w:rPr>
                <w:color w:val="1A171C"/>
                <w:sz w:val="18"/>
              </w:rPr>
              <w:t xml:space="preserve">  </w:t>
            </w:r>
            <w:r w:rsidRPr="00DF121B">
              <w:rPr>
                <w:color w:val="1A171C"/>
                <w:spacing w:val="-6"/>
                <w:sz w:val="18"/>
                <w:szCs w:val="18"/>
              </w:rPr>
              <w:t>Yes</w:t>
            </w:r>
            <w:r w:rsidR="00650C45">
              <w:rPr>
                <w:color w:val="1A171C"/>
                <w:spacing w:val="-6"/>
                <w:sz w:val="18"/>
                <w:szCs w:val="18"/>
              </w:rPr>
              <w:t xml:space="preserve">    </w:t>
            </w:r>
            <w:r w:rsidRPr="00DF121B">
              <w:rPr>
                <w:color w:val="1A171C"/>
                <w:spacing w:val="-6"/>
                <w:sz w:val="18"/>
                <w:szCs w:val="18"/>
              </w:rPr>
              <w:tab/>
            </w:r>
            <w:r w:rsidR="00650C45" w:rsidRPr="00414993">
              <w:rPr>
                <w:rFonts w:eastAsia="Times New Roman"/>
                <w:sz w:val="18"/>
                <w:szCs w:val="18"/>
                <w:lang w:eastAsia="en-IE"/>
              </w:rPr>
              <w:sym w:font="Wingdings" w:char="F0A8"/>
            </w:r>
            <w:r w:rsidR="00650C45">
              <w:rPr>
                <w:color w:val="1A171C"/>
                <w:sz w:val="18"/>
              </w:rPr>
              <w:t xml:space="preserve"> </w:t>
            </w:r>
            <w:r w:rsidR="00650C45">
              <w:rPr>
                <w:color w:val="1A171C"/>
                <w:spacing w:val="-6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No</w:t>
            </w:r>
          </w:p>
          <w:p w:rsidR="00DF121B" w:rsidRPr="00DF121B" w:rsidRDefault="00DF121B" w:rsidP="0072275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F121B">
              <w:rPr>
                <w:color w:val="1A171C"/>
                <w:sz w:val="18"/>
                <w:szCs w:val="18"/>
              </w:rPr>
              <w:t>If</w:t>
            </w:r>
            <w:r w:rsidRPr="00DF121B">
              <w:rPr>
                <w:color w:val="1A171C"/>
                <w:spacing w:val="-13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No</w:t>
            </w:r>
            <w:r w:rsidRPr="00DF121B">
              <w:rPr>
                <w:color w:val="1A171C"/>
                <w:spacing w:val="-13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is</w:t>
            </w:r>
            <w:r w:rsidRPr="00DF121B">
              <w:rPr>
                <w:color w:val="1A171C"/>
                <w:spacing w:val="-13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chosen</w:t>
            </w:r>
            <w:r w:rsidRPr="00DF121B">
              <w:rPr>
                <w:color w:val="1A171C"/>
                <w:spacing w:val="-12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please</w:t>
            </w:r>
            <w:r w:rsidRPr="00DF121B">
              <w:rPr>
                <w:color w:val="1A171C"/>
                <w:spacing w:val="-13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outline</w:t>
            </w:r>
            <w:r w:rsidRPr="00DF121B">
              <w:rPr>
                <w:color w:val="1A171C"/>
                <w:spacing w:val="-13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the</w:t>
            </w:r>
            <w:r w:rsidRPr="00DF121B">
              <w:rPr>
                <w:color w:val="1A171C"/>
                <w:spacing w:val="-12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reason</w:t>
            </w:r>
            <w:r w:rsidRPr="00DF121B">
              <w:rPr>
                <w:color w:val="1A171C"/>
                <w:spacing w:val="-13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for</w:t>
            </w:r>
            <w:r w:rsidRPr="00DF121B">
              <w:rPr>
                <w:color w:val="1A171C"/>
                <w:spacing w:val="-13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this</w:t>
            </w:r>
            <w:r w:rsidRPr="00DF121B">
              <w:rPr>
                <w:color w:val="1A171C"/>
                <w:spacing w:val="-13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below</w:t>
            </w:r>
            <w:r w:rsidRPr="00DF121B">
              <w:rPr>
                <w:color w:val="1A171C"/>
                <w:spacing w:val="-12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and</w:t>
            </w:r>
            <w:r w:rsidRPr="00DF121B">
              <w:rPr>
                <w:color w:val="1A171C"/>
                <w:spacing w:val="-13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submit</w:t>
            </w:r>
            <w:r w:rsidRPr="00DF121B">
              <w:rPr>
                <w:color w:val="1A171C"/>
                <w:spacing w:val="-13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this</w:t>
            </w:r>
            <w:r w:rsidRPr="00DF121B">
              <w:rPr>
                <w:color w:val="1A171C"/>
                <w:spacing w:val="-12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form</w:t>
            </w:r>
            <w:r w:rsidRPr="00DF121B">
              <w:rPr>
                <w:color w:val="1A171C"/>
                <w:spacing w:val="-13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to</w:t>
            </w:r>
            <w:r w:rsidRPr="00DF121B">
              <w:rPr>
                <w:color w:val="1A171C"/>
                <w:spacing w:val="-13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the</w:t>
            </w:r>
            <w:r w:rsidRPr="00DF121B">
              <w:rPr>
                <w:color w:val="1A171C"/>
                <w:spacing w:val="-12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SAO/LAO</w:t>
            </w:r>
            <w:r w:rsidRPr="00DF121B">
              <w:rPr>
                <w:color w:val="1A171C"/>
                <w:spacing w:val="-13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(as</w:t>
            </w:r>
            <w:r w:rsidRPr="00DF121B">
              <w:rPr>
                <w:color w:val="1A171C"/>
                <w:spacing w:val="-13"/>
                <w:sz w:val="18"/>
                <w:szCs w:val="18"/>
              </w:rPr>
              <w:t xml:space="preserve"> </w:t>
            </w:r>
            <w:r w:rsidRPr="00DF121B">
              <w:rPr>
                <w:color w:val="1A171C"/>
                <w:sz w:val="18"/>
                <w:szCs w:val="18"/>
              </w:rPr>
              <w:t>appropriate)</w:t>
            </w:r>
          </w:p>
          <w:p w:rsidR="00DF121B" w:rsidRPr="00DF121B" w:rsidRDefault="00DF121B" w:rsidP="00722750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DF121B" w:rsidRPr="00650C45" w:rsidRDefault="00DF121B" w:rsidP="00722750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DF121B">
              <w:rPr>
                <w:b/>
                <w:color w:val="1A171C"/>
                <w:sz w:val="18"/>
                <w:szCs w:val="18"/>
              </w:rPr>
              <w:t>Reason:</w:t>
            </w:r>
            <w:r w:rsidR="00650C45">
              <w:rPr>
                <w:color w:val="1A171C"/>
                <w:sz w:val="18"/>
                <w:szCs w:val="18"/>
              </w:rPr>
              <w:t xml:space="preserve"> </w:t>
            </w:r>
          </w:p>
        </w:tc>
      </w:tr>
      <w:tr w:rsidR="00DF121B" w:rsidRPr="00DF121B" w:rsidTr="00DF121B">
        <w:trPr>
          <w:trHeight w:val="562"/>
        </w:trPr>
        <w:tc>
          <w:tcPr>
            <w:tcW w:w="8674" w:type="dxa"/>
            <w:tcBorders>
              <w:top w:val="single" w:sz="8" w:space="0" w:color="7EAFDA"/>
              <w:bottom w:val="single" w:sz="8" w:space="0" w:color="7EAFDA"/>
            </w:tcBorders>
          </w:tcPr>
          <w:p w:rsidR="00DF121B" w:rsidRPr="00DF121B" w:rsidRDefault="00DF121B" w:rsidP="00722750">
            <w:pPr>
              <w:pStyle w:val="TableParagraph"/>
              <w:rPr>
                <w:sz w:val="18"/>
                <w:szCs w:val="18"/>
              </w:rPr>
            </w:pPr>
            <w:r w:rsidRPr="00DF121B">
              <w:rPr>
                <w:color w:val="1A171C"/>
                <w:sz w:val="18"/>
                <w:szCs w:val="18"/>
              </w:rPr>
              <w:t>Date:</w:t>
            </w:r>
          </w:p>
        </w:tc>
      </w:tr>
    </w:tbl>
    <w:p w:rsidR="00DF121B" w:rsidRDefault="00DF121B" w:rsidP="00E3346E">
      <w:pPr>
        <w:tabs>
          <w:tab w:val="left" w:pos="5021"/>
        </w:tabs>
        <w:rPr>
          <w:rFonts w:ascii="Arial" w:hAnsi="Arial" w:cs="Arial"/>
          <w:sz w:val="18"/>
          <w:szCs w:val="18"/>
        </w:rPr>
      </w:pPr>
    </w:p>
    <w:p w:rsidR="00915D51" w:rsidRPr="005D5774" w:rsidRDefault="00650C45" w:rsidP="005D5774">
      <w:pPr>
        <w:tabs>
          <w:tab w:val="left" w:pos="5021"/>
        </w:tabs>
        <w:rPr>
          <w:rFonts w:ascii="Arial" w:hAnsi="Arial" w:cs="Arial"/>
          <w:sz w:val="20"/>
          <w:szCs w:val="20"/>
        </w:rPr>
      </w:pPr>
      <w:r w:rsidRPr="005D5774">
        <w:rPr>
          <w:rFonts w:ascii="Arial" w:hAnsi="Arial" w:cs="Arial"/>
          <w:b/>
          <w:color w:val="7EAFDA"/>
          <w:sz w:val="20"/>
          <w:szCs w:val="20"/>
        </w:rPr>
        <w:lastRenderedPageBreak/>
        <w:t>Part C – for Incidents where a decision to further Review has been taken, please complete this section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4"/>
      </w:tblGrid>
      <w:tr w:rsidR="00650C45" w:rsidTr="00650C45">
        <w:trPr>
          <w:trHeight w:val="582"/>
        </w:trPr>
        <w:tc>
          <w:tcPr>
            <w:tcW w:w="8674" w:type="dxa"/>
            <w:shd w:val="clear" w:color="auto" w:fill="7EAFDA"/>
          </w:tcPr>
          <w:p w:rsidR="00650C45" w:rsidRDefault="00650C45" w:rsidP="00722750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650C45" w:rsidRDefault="00650C45" w:rsidP="00722750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C.1 Comprehensive Review</w:t>
            </w:r>
          </w:p>
        </w:tc>
      </w:tr>
      <w:tr w:rsidR="00650C45" w:rsidTr="00650C45">
        <w:trPr>
          <w:trHeight w:val="962"/>
        </w:trPr>
        <w:tc>
          <w:tcPr>
            <w:tcW w:w="8674" w:type="dxa"/>
            <w:tcBorders>
              <w:bottom w:val="single" w:sz="8" w:space="0" w:color="7EAFDA"/>
            </w:tcBorders>
          </w:tcPr>
          <w:p w:rsidR="00650C45" w:rsidRDefault="00650C45" w:rsidP="00722750">
            <w:pPr>
              <w:pStyle w:val="TableParagraph"/>
              <w:tabs>
                <w:tab w:val="left" w:pos="1021"/>
              </w:tabs>
              <w:spacing w:before="3" w:line="390" w:lineRule="atLeast"/>
              <w:ind w:left="340" w:right="3320" w:hanging="228"/>
              <w:rPr>
                <w:color w:val="1A171C"/>
                <w:sz w:val="18"/>
              </w:rPr>
            </w:pPr>
            <w:r>
              <w:rPr>
                <w:color w:val="1A171C"/>
                <w:sz w:val="18"/>
              </w:rPr>
              <w:t>A</w:t>
            </w:r>
            <w:r>
              <w:rPr>
                <w:color w:val="1A171C"/>
                <w:spacing w:val="-19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decision</w:t>
            </w:r>
            <w:r>
              <w:rPr>
                <w:color w:val="1A171C"/>
                <w:spacing w:val="-18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has</w:t>
            </w:r>
            <w:r>
              <w:rPr>
                <w:color w:val="1A171C"/>
                <w:spacing w:val="-19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been</w:t>
            </w:r>
            <w:r>
              <w:rPr>
                <w:color w:val="1A171C"/>
                <w:spacing w:val="-18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taken</w:t>
            </w:r>
            <w:r>
              <w:rPr>
                <w:color w:val="1A171C"/>
                <w:spacing w:val="-18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to</w:t>
            </w:r>
            <w:r>
              <w:rPr>
                <w:color w:val="1A171C"/>
                <w:spacing w:val="-19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commission</w:t>
            </w:r>
            <w:r>
              <w:rPr>
                <w:color w:val="1A171C"/>
                <w:spacing w:val="-18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</w:t>
            </w:r>
            <w:r>
              <w:rPr>
                <w:color w:val="1A171C"/>
                <w:spacing w:val="-19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Comprehensive</w:t>
            </w:r>
            <w:r>
              <w:rPr>
                <w:color w:val="1A171C"/>
                <w:spacing w:val="-18"/>
                <w:sz w:val="18"/>
              </w:rPr>
              <w:t xml:space="preserve"> </w:t>
            </w:r>
            <w:r>
              <w:rPr>
                <w:color w:val="1A171C"/>
                <w:spacing w:val="-3"/>
                <w:sz w:val="18"/>
              </w:rPr>
              <w:t xml:space="preserve">Review </w:t>
            </w:r>
            <w:r w:rsidRPr="00414993">
              <w:rPr>
                <w:rFonts w:eastAsia="Times New Roman"/>
                <w:sz w:val="18"/>
                <w:szCs w:val="18"/>
                <w:lang w:eastAsia="en-IE"/>
              </w:rPr>
              <w:sym w:font="Wingdings" w:char="F0A8"/>
            </w:r>
            <w:r>
              <w:rPr>
                <w:rFonts w:eastAsia="Times New Roman"/>
                <w:sz w:val="18"/>
                <w:szCs w:val="18"/>
                <w:lang w:eastAsia="en-IE"/>
              </w:rPr>
              <w:t xml:space="preserve">  </w:t>
            </w:r>
            <w:r>
              <w:rPr>
                <w:color w:val="1A171C"/>
                <w:spacing w:val="-6"/>
                <w:sz w:val="18"/>
              </w:rPr>
              <w:t>Yes</w:t>
            </w:r>
            <w:r>
              <w:rPr>
                <w:color w:val="1A171C"/>
                <w:spacing w:val="-6"/>
                <w:sz w:val="18"/>
              </w:rPr>
              <w:tab/>
              <w:t xml:space="preserve">         </w:t>
            </w:r>
            <w:r w:rsidRPr="00414993">
              <w:rPr>
                <w:rFonts w:eastAsia="Times New Roman"/>
                <w:sz w:val="18"/>
                <w:szCs w:val="18"/>
                <w:lang w:eastAsia="en-IE"/>
              </w:rPr>
              <w:sym w:font="Wingdings" w:char="F0A8"/>
            </w:r>
            <w:r>
              <w:rPr>
                <w:rFonts w:eastAsia="Times New Roman"/>
                <w:sz w:val="18"/>
                <w:szCs w:val="18"/>
                <w:lang w:eastAsia="en-IE"/>
              </w:rPr>
              <w:t xml:space="preserve"> </w:t>
            </w:r>
            <w:r>
              <w:rPr>
                <w:color w:val="1A171C"/>
                <w:spacing w:val="-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No</w:t>
            </w:r>
          </w:p>
          <w:p w:rsidR="00650C45" w:rsidRDefault="00650C45" w:rsidP="00722750">
            <w:pPr>
              <w:pStyle w:val="TableParagraph"/>
              <w:tabs>
                <w:tab w:val="left" w:pos="1021"/>
              </w:tabs>
              <w:spacing w:before="3" w:line="390" w:lineRule="atLeast"/>
              <w:ind w:left="340" w:right="3320" w:hanging="228"/>
              <w:rPr>
                <w:sz w:val="18"/>
              </w:rPr>
            </w:pPr>
          </w:p>
        </w:tc>
      </w:tr>
      <w:tr w:rsidR="00650C45" w:rsidTr="00650C45">
        <w:trPr>
          <w:trHeight w:val="782"/>
        </w:trPr>
        <w:tc>
          <w:tcPr>
            <w:tcW w:w="8674" w:type="dxa"/>
            <w:tcBorders>
              <w:top w:val="single" w:sz="8" w:space="0" w:color="7EAFDA"/>
              <w:bottom w:val="single" w:sz="8" w:space="0" w:color="7EAFDA"/>
            </w:tcBorders>
          </w:tcPr>
          <w:p w:rsidR="00650C45" w:rsidRDefault="00650C45" w:rsidP="00722750">
            <w:pPr>
              <w:pStyle w:val="TableParagraph"/>
              <w:spacing w:line="254" w:lineRule="auto"/>
              <w:ind w:right="689"/>
              <w:rPr>
                <w:sz w:val="18"/>
              </w:rPr>
            </w:pPr>
            <w:r>
              <w:rPr>
                <w:color w:val="1A171C"/>
                <w:sz w:val="18"/>
              </w:rPr>
              <w:t>Note:</w:t>
            </w:r>
            <w:r>
              <w:rPr>
                <w:color w:val="1A171C"/>
                <w:spacing w:val="-18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The</w:t>
            </w:r>
            <w:r>
              <w:rPr>
                <w:color w:val="1A171C"/>
                <w:spacing w:val="-18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Final</w:t>
            </w:r>
            <w:r>
              <w:rPr>
                <w:color w:val="1A171C"/>
                <w:spacing w:val="-18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Report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of</w:t>
            </w:r>
            <w:r>
              <w:rPr>
                <w:color w:val="1A171C"/>
                <w:spacing w:val="-18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the</w:t>
            </w:r>
            <w:r>
              <w:rPr>
                <w:color w:val="1A171C"/>
                <w:spacing w:val="-18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Comprehensive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Review</w:t>
            </w:r>
            <w:r>
              <w:rPr>
                <w:color w:val="1A171C"/>
                <w:spacing w:val="-18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must</w:t>
            </w:r>
            <w:r>
              <w:rPr>
                <w:color w:val="1A171C"/>
                <w:spacing w:val="-18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be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accepted</w:t>
            </w:r>
            <w:r>
              <w:rPr>
                <w:color w:val="1A171C"/>
                <w:spacing w:val="-18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by</w:t>
            </w:r>
            <w:r>
              <w:rPr>
                <w:color w:val="1A171C"/>
                <w:spacing w:val="-18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the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Review</w:t>
            </w:r>
            <w:r>
              <w:rPr>
                <w:color w:val="1A171C"/>
                <w:spacing w:val="-18"/>
                <w:sz w:val="18"/>
              </w:rPr>
              <w:t xml:space="preserve"> </w:t>
            </w:r>
            <w:r>
              <w:rPr>
                <w:color w:val="1A171C"/>
                <w:spacing w:val="-2"/>
                <w:sz w:val="18"/>
              </w:rPr>
              <w:t xml:space="preserve">Commissioner </w:t>
            </w:r>
            <w:r>
              <w:rPr>
                <w:color w:val="1A171C"/>
                <w:sz w:val="18"/>
              </w:rPr>
              <w:t>within 125 days of occurrence of the</w:t>
            </w:r>
            <w:r>
              <w:rPr>
                <w:color w:val="1A171C"/>
                <w:spacing w:val="-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incident.</w:t>
            </w:r>
          </w:p>
        </w:tc>
      </w:tr>
    </w:tbl>
    <w:p w:rsidR="005E2BE1" w:rsidRDefault="005E2BE1" w:rsidP="00915D51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8"/>
      </w:tblGrid>
      <w:tr w:rsidR="00650C45" w:rsidTr="00FE2447">
        <w:trPr>
          <w:trHeight w:val="582"/>
        </w:trPr>
        <w:tc>
          <w:tcPr>
            <w:tcW w:w="8798" w:type="dxa"/>
            <w:shd w:val="clear" w:color="auto" w:fill="7EAFDA"/>
          </w:tcPr>
          <w:p w:rsidR="00650C45" w:rsidRDefault="00650C45" w:rsidP="00722750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650C45" w:rsidRDefault="00650C45" w:rsidP="00722750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C.2 Concise Review</w:t>
            </w:r>
          </w:p>
        </w:tc>
      </w:tr>
      <w:tr w:rsidR="00650C45" w:rsidTr="00FE2447">
        <w:trPr>
          <w:trHeight w:val="962"/>
        </w:trPr>
        <w:tc>
          <w:tcPr>
            <w:tcW w:w="8798" w:type="dxa"/>
            <w:tcBorders>
              <w:bottom w:val="single" w:sz="8" w:space="0" w:color="7EAFDA"/>
            </w:tcBorders>
          </w:tcPr>
          <w:p w:rsidR="00650C45" w:rsidRPr="00922281" w:rsidRDefault="00650C45" w:rsidP="00922281">
            <w:pPr>
              <w:pStyle w:val="TableParagraph"/>
              <w:tabs>
                <w:tab w:val="left" w:pos="1021"/>
              </w:tabs>
              <w:spacing w:before="0" w:line="390" w:lineRule="atLeast"/>
              <w:ind w:left="340" w:right="3900" w:hanging="228"/>
              <w:rPr>
                <w:color w:val="1A171C"/>
                <w:sz w:val="18"/>
              </w:rPr>
            </w:pPr>
            <w:r>
              <w:rPr>
                <w:color w:val="1A171C"/>
                <w:sz w:val="18"/>
              </w:rPr>
              <w:t>A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decision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has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been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taken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to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commission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Concise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pacing w:val="-3"/>
                <w:sz w:val="18"/>
              </w:rPr>
              <w:t xml:space="preserve">Review </w:t>
            </w:r>
            <w:r w:rsidRPr="00414993">
              <w:rPr>
                <w:rFonts w:eastAsia="Times New Roman"/>
                <w:sz w:val="18"/>
                <w:szCs w:val="18"/>
                <w:lang w:eastAsia="en-IE"/>
              </w:rPr>
              <w:sym w:font="Wingdings" w:char="F0A8"/>
            </w:r>
            <w:r>
              <w:rPr>
                <w:rFonts w:eastAsia="Times New Roman"/>
                <w:sz w:val="18"/>
                <w:szCs w:val="18"/>
                <w:lang w:eastAsia="en-IE"/>
              </w:rPr>
              <w:t xml:space="preserve">  </w:t>
            </w:r>
            <w:r>
              <w:rPr>
                <w:color w:val="1A171C"/>
                <w:spacing w:val="-6"/>
                <w:sz w:val="18"/>
              </w:rPr>
              <w:t>Yes</w:t>
            </w:r>
            <w:r>
              <w:rPr>
                <w:color w:val="1A171C"/>
                <w:spacing w:val="-6"/>
                <w:sz w:val="18"/>
              </w:rPr>
              <w:tab/>
              <w:t xml:space="preserve">         </w:t>
            </w:r>
            <w:r w:rsidRPr="00414993">
              <w:rPr>
                <w:rFonts w:eastAsia="Times New Roman"/>
                <w:sz w:val="18"/>
                <w:szCs w:val="18"/>
                <w:lang w:eastAsia="en-IE"/>
              </w:rPr>
              <w:sym w:font="Wingdings" w:char="F0A8"/>
            </w:r>
            <w:r>
              <w:rPr>
                <w:rFonts w:eastAsia="Times New Roman"/>
                <w:sz w:val="18"/>
                <w:szCs w:val="18"/>
                <w:lang w:eastAsia="en-IE"/>
              </w:rPr>
              <w:t xml:space="preserve"> </w:t>
            </w:r>
            <w:r>
              <w:rPr>
                <w:color w:val="1A171C"/>
                <w:spacing w:val="-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No</w:t>
            </w:r>
          </w:p>
        </w:tc>
      </w:tr>
      <w:tr w:rsidR="00650C45" w:rsidTr="00FE2447">
        <w:trPr>
          <w:trHeight w:val="2172"/>
        </w:trPr>
        <w:tc>
          <w:tcPr>
            <w:tcW w:w="8798" w:type="dxa"/>
            <w:tcBorders>
              <w:top w:val="single" w:sz="8" w:space="0" w:color="7EAFDA"/>
              <w:bottom w:val="single" w:sz="8" w:space="0" w:color="7EAFDA"/>
            </w:tcBorders>
          </w:tcPr>
          <w:p w:rsidR="00FE2447" w:rsidRDefault="00650C45" w:rsidP="005D5774">
            <w:pPr>
              <w:pStyle w:val="TableParagraph"/>
              <w:spacing w:line="276" w:lineRule="auto"/>
              <w:ind w:left="142" w:right="280"/>
              <w:rPr>
                <w:color w:val="1A171C"/>
                <w:spacing w:val="-6"/>
                <w:sz w:val="18"/>
              </w:rPr>
            </w:pPr>
            <w:r>
              <w:rPr>
                <w:color w:val="1A171C"/>
                <w:sz w:val="18"/>
              </w:rPr>
              <w:t>If</w:t>
            </w:r>
            <w:r>
              <w:rPr>
                <w:color w:val="1A171C"/>
                <w:spacing w:val="-1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the</w:t>
            </w:r>
            <w:r>
              <w:rPr>
                <w:color w:val="1A171C"/>
                <w:spacing w:val="-1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decision</w:t>
            </w:r>
            <w:r>
              <w:rPr>
                <w:color w:val="1A171C"/>
                <w:spacing w:val="-1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is</w:t>
            </w:r>
            <w:r>
              <w:rPr>
                <w:color w:val="1A171C"/>
                <w:spacing w:val="-1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to</w:t>
            </w:r>
            <w:r>
              <w:rPr>
                <w:color w:val="1A171C"/>
                <w:spacing w:val="-1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commission</w:t>
            </w:r>
            <w:r>
              <w:rPr>
                <w:color w:val="1A171C"/>
                <w:spacing w:val="-1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</w:t>
            </w:r>
            <w:r>
              <w:rPr>
                <w:color w:val="1A171C"/>
                <w:spacing w:val="-1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Concise</w:t>
            </w:r>
            <w:r>
              <w:rPr>
                <w:color w:val="1A171C"/>
                <w:spacing w:val="-1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Review,</w:t>
            </w:r>
            <w:r>
              <w:rPr>
                <w:color w:val="1A171C"/>
                <w:spacing w:val="-1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indicate</w:t>
            </w:r>
            <w:r>
              <w:rPr>
                <w:color w:val="1A171C"/>
                <w:spacing w:val="-1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whether</w:t>
            </w:r>
            <w:r>
              <w:rPr>
                <w:color w:val="1A171C"/>
                <w:spacing w:val="-1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this</w:t>
            </w:r>
            <w:r>
              <w:rPr>
                <w:color w:val="1A171C"/>
                <w:spacing w:val="-1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will</w:t>
            </w:r>
            <w:r>
              <w:rPr>
                <w:color w:val="1A171C"/>
                <w:spacing w:val="-1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be</w:t>
            </w:r>
            <w:r>
              <w:rPr>
                <w:color w:val="1A171C"/>
                <w:spacing w:val="-1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by</w:t>
            </w:r>
            <w:r>
              <w:rPr>
                <w:color w:val="1A171C"/>
                <w:spacing w:val="-1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way</w:t>
            </w:r>
            <w:r>
              <w:rPr>
                <w:color w:val="1A171C"/>
                <w:spacing w:val="-1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of</w:t>
            </w:r>
            <w:r>
              <w:rPr>
                <w:color w:val="1A171C"/>
                <w:spacing w:val="-1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any</w:t>
            </w:r>
            <w:r>
              <w:rPr>
                <w:color w:val="1A171C"/>
                <w:spacing w:val="-1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option</w:t>
            </w:r>
            <w:r>
              <w:rPr>
                <w:color w:val="1A171C"/>
                <w:spacing w:val="-13"/>
                <w:sz w:val="18"/>
              </w:rPr>
              <w:t xml:space="preserve"> </w:t>
            </w:r>
            <w:r w:rsidR="00FE2447">
              <w:rPr>
                <w:color w:val="1A171C"/>
                <w:spacing w:val="-6"/>
                <w:sz w:val="18"/>
              </w:rPr>
              <w:t>below.</w:t>
            </w:r>
          </w:p>
          <w:p w:rsidR="00650C45" w:rsidRDefault="00650C45" w:rsidP="005D5774">
            <w:pPr>
              <w:pStyle w:val="TableParagraph"/>
              <w:spacing w:before="0" w:line="276" w:lineRule="auto"/>
              <w:ind w:left="142" w:right="280"/>
              <w:rPr>
                <w:color w:val="1A171C"/>
                <w:sz w:val="18"/>
              </w:rPr>
            </w:pPr>
            <w:r>
              <w:rPr>
                <w:color w:val="1A171C"/>
                <w:sz w:val="18"/>
              </w:rPr>
              <w:t>Please select one</w:t>
            </w:r>
            <w:r>
              <w:rPr>
                <w:color w:val="1A171C"/>
                <w:spacing w:val="-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below:</w:t>
            </w:r>
          </w:p>
          <w:p w:rsidR="00722750" w:rsidRPr="00722750" w:rsidRDefault="00FE2447" w:rsidP="005D5774">
            <w:pPr>
              <w:spacing w:before="240" w:after="0" w:line="36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r w:rsidRPr="005D5774">
              <w:rPr>
                <w:rFonts w:ascii="Arial" w:hAnsi="Arial" w:cs="Arial"/>
                <w:sz w:val="18"/>
                <w:szCs w:val="18"/>
              </w:rPr>
              <w:t xml:space="preserve">Multidisciplinary Team </w:t>
            </w:r>
            <w:r w:rsidR="005D5774" w:rsidRPr="005D5774">
              <w:rPr>
                <w:rFonts w:ascii="Arial" w:hAnsi="Arial" w:cs="Arial"/>
                <w:sz w:val="18"/>
                <w:szCs w:val="18"/>
              </w:rPr>
              <w:t>Approach</w:t>
            </w:r>
            <w:r w:rsidR="00722750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         </w:t>
            </w:r>
            <w:r w:rsidR="005D5774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 xml:space="preserve">                                                                                                        </w:t>
            </w:r>
            <w:r w:rsidR="005D5774">
              <w:rPr>
                <w:rFonts w:ascii="Arial" w:hAnsi="Arial" w:cs="Arial"/>
                <w:sz w:val="16"/>
                <w:szCs w:val="16"/>
              </w:rPr>
              <w:t xml:space="preserve">      (T</w:t>
            </w:r>
            <w:r w:rsidR="00722750" w:rsidRPr="00722750">
              <w:rPr>
                <w:rFonts w:ascii="Arial" w:hAnsi="Arial" w:cs="Arial"/>
                <w:sz w:val="16"/>
                <w:szCs w:val="16"/>
              </w:rPr>
              <w:t>ick appropriate box</w:t>
            </w:r>
            <w:r w:rsidR="005D5774">
              <w:rPr>
                <w:rFonts w:ascii="Arial" w:hAnsi="Arial" w:cs="Arial"/>
                <w:sz w:val="16"/>
                <w:szCs w:val="16"/>
              </w:rPr>
              <w:t xml:space="preserve"> for methodology to be used</w:t>
            </w:r>
            <w:r w:rsidR="00722750" w:rsidRPr="00722750">
              <w:rPr>
                <w:rFonts w:ascii="Arial" w:hAnsi="Arial" w:cs="Arial"/>
                <w:sz w:val="16"/>
                <w:szCs w:val="16"/>
              </w:rPr>
              <w:t>)</w:t>
            </w:r>
            <w:r w:rsidR="00722750" w:rsidRPr="007227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22750" w:rsidRPr="00722750" w:rsidRDefault="00722750" w:rsidP="005D5774">
            <w:pPr>
              <w:spacing w:after="0"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5D5774">
              <w:rPr>
                <w:rFonts w:ascii="Arial" w:hAnsi="Arial" w:cs="Arial"/>
                <w:i/>
                <w:sz w:val="18"/>
                <w:szCs w:val="18"/>
              </w:rPr>
              <w:t>Systems Analysis</w:t>
            </w:r>
            <w:r w:rsidRPr="007227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774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722750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sym w:font="Wingdings" w:char="F0A8"/>
            </w:r>
          </w:p>
          <w:p w:rsidR="00650C45" w:rsidRDefault="00650C45" w:rsidP="005D5774">
            <w:pPr>
              <w:spacing w:after="0" w:line="36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r w:rsidRPr="005D5774">
              <w:rPr>
                <w:rFonts w:ascii="Arial" w:hAnsi="Arial" w:cs="Arial"/>
                <w:i/>
                <w:sz w:val="18"/>
                <w:szCs w:val="18"/>
              </w:rPr>
              <w:t>After Action Review</w:t>
            </w:r>
            <w:r w:rsidRPr="0072275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D5774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22750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sym w:font="Wingdings" w:char="F0A8"/>
            </w:r>
          </w:p>
          <w:p w:rsidR="005D5774" w:rsidRDefault="005D5774" w:rsidP="005D5774">
            <w:pPr>
              <w:spacing w:after="0" w:line="36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</w:p>
          <w:p w:rsidR="00650C45" w:rsidRPr="00650C45" w:rsidRDefault="00650C45" w:rsidP="005D5774">
            <w:pPr>
              <w:spacing w:after="0"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650C45">
              <w:rPr>
                <w:rFonts w:ascii="Arial" w:hAnsi="Arial" w:cs="Arial"/>
                <w:sz w:val="18"/>
                <w:szCs w:val="18"/>
              </w:rPr>
              <w:t>Incident Specific Review Tool</w:t>
            </w:r>
            <w:r w:rsidR="00FE244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50C45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sym w:font="Wingdings" w:char="F0A8"/>
            </w:r>
          </w:p>
          <w:p w:rsidR="00650C45" w:rsidRPr="00650C45" w:rsidRDefault="00650C45" w:rsidP="005D5774">
            <w:pPr>
              <w:spacing w:after="0" w:line="36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650C45">
              <w:rPr>
                <w:rFonts w:ascii="Arial" w:hAnsi="Arial" w:cs="Arial"/>
                <w:sz w:val="18"/>
                <w:szCs w:val="18"/>
              </w:rPr>
              <w:t>Desktop Review</w:t>
            </w:r>
            <w:r w:rsidR="005D5774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5D5774" w:rsidRPr="00650C45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sym w:font="Wingdings" w:char="F0A8"/>
            </w:r>
          </w:p>
        </w:tc>
      </w:tr>
      <w:tr w:rsidR="00650C45" w:rsidTr="00FE2447">
        <w:trPr>
          <w:trHeight w:val="782"/>
        </w:trPr>
        <w:tc>
          <w:tcPr>
            <w:tcW w:w="8798" w:type="dxa"/>
            <w:tcBorders>
              <w:top w:val="single" w:sz="8" w:space="0" w:color="7EAFDA"/>
              <w:bottom w:val="single" w:sz="8" w:space="0" w:color="7EAFDA"/>
            </w:tcBorders>
          </w:tcPr>
          <w:p w:rsidR="00650C45" w:rsidRDefault="00650C45" w:rsidP="00722750">
            <w:pPr>
              <w:pStyle w:val="TableParagraph"/>
              <w:spacing w:line="254" w:lineRule="auto"/>
              <w:ind w:right="480"/>
              <w:rPr>
                <w:sz w:val="18"/>
              </w:rPr>
            </w:pPr>
            <w:r>
              <w:rPr>
                <w:color w:val="1A171C"/>
                <w:sz w:val="18"/>
              </w:rPr>
              <w:t>The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Final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Report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of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the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Concise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Review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must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be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accepted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by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the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Review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Commissioner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within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125</w:t>
            </w:r>
            <w:r>
              <w:rPr>
                <w:color w:val="1A171C"/>
                <w:spacing w:val="-15"/>
                <w:sz w:val="18"/>
              </w:rPr>
              <w:t xml:space="preserve"> </w:t>
            </w:r>
            <w:r>
              <w:rPr>
                <w:color w:val="1A171C"/>
                <w:spacing w:val="-5"/>
                <w:sz w:val="18"/>
              </w:rPr>
              <w:t xml:space="preserve">days </w:t>
            </w:r>
            <w:r>
              <w:rPr>
                <w:color w:val="1A171C"/>
                <w:sz w:val="18"/>
              </w:rPr>
              <w:t>of occurrence of the</w:t>
            </w:r>
            <w:r>
              <w:rPr>
                <w:color w:val="1A171C"/>
                <w:spacing w:val="-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incident.</w:t>
            </w:r>
          </w:p>
        </w:tc>
      </w:tr>
    </w:tbl>
    <w:p w:rsidR="00915D51" w:rsidRPr="00915D51" w:rsidRDefault="00915D51" w:rsidP="00915D51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4"/>
      </w:tblGrid>
      <w:tr w:rsidR="00FE2447" w:rsidTr="00FE2447">
        <w:trPr>
          <w:trHeight w:val="582"/>
        </w:trPr>
        <w:tc>
          <w:tcPr>
            <w:tcW w:w="8674" w:type="dxa"/>
            <w:shd w:val="clear" w:color="auto" w:fill="7EAFDA"/>
          </w:tcPr>
          <w:p w:rsidR="00FE2447" w:rsidRDefault="00FE2447" w:rsidP="00722750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FE2447" w:rsidRDefault="00FE2447" w:rsidP="00722750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C. 3 Level of Independence attaching to the review.</w:t>
            </w:r>
          </w:p>
        </w:tc>
      </w:tr>
      <w:tr w:rsidR="00FE2447" w:rsidTr="00FE2447">
        <w:trPr>
          <w:trHeight w:val="1898"/>
        </w:trPr>
        <w:tc>
          <w:tcPr>
            <w:tcW w:w="8674" w:type="dxa"/>
            <w:tcBorders>
              <w:bottom w:val="single" w:sz="8" w:space="0" w:color="7EAFDA"/>
            </w:tcBorders>
          </w:tcPr>
          <w:p w:rsidR="00FE2447" w:rsidRDefault="00FE2447" w:rsidP="00722750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FE2447" w:rsidRDefault="00FE2447" w:rsidP="0072275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1A171C"/>
                <w:sz w:val="18"/>
              </w:rPr>
              <w:t>Please select one option below</w:t>
            </w:r>
          </w:p>
          <w:p w:rsidR="00FE2447" w:rsidRDefault="00FE2447" w:rsidP="00FE2447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</w:tabs>
              <w:spacing w:before="70"/>
              <w:ind w:hanging="283"/>
              <w:rPr>
                <w:sz w:val="18"/>
              </w:rPr>
            </w:pPr>
            <w:r>
              <w:rPr>
                <w:color w:val="1A171C"/>
                <w:sz w:val="18"/>
              </w:rPr>
              <w:t xml:space="preserve">Membership of </w:t>
            </w:r>
            <w:r>
              <w:rPr>
                <w:color w:val="1A171C"/>
                <w:spacing w:val="-5"/>
                <w:sz w:val="18"/>
              </w:rPr>
              <w:t xml:space="preserve">Team </w:t>
            </w:r>
            <w:r>
              <w:rPr>
                <w:color w:val="1A171C"/>
                <w:sz w:val="18"/>
              </w:rPr>
              <w:t>internal to the team/department/NAS Operational</w:t>
            </w:r>
            <w:r>
              <w:rPr>
                <w:color w:val="1A171C"/>
                <w:spacing w:val="-2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 xml:space="preserve">Region    </w:t>
            </w:r>
            <w:r w:rsidRPr="00650C45">
              <w:rPr>
                <w:rFonts w:eastAsia="Times New Roman"/>
                <w:sz w:val="18"/>
                <w:szCs w:val="18"/>
                <w:lang w:eastAsia="en-IE"/>
              </w:rPr>
              <w:sym w:font="Wingdings" w:char="F0A8"/>
            </w:r>
          </w:p>
          <w:p w:rsidR="00FE2447" w:rsidRDefault="00FE2447" w:rsidP="00FE2447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</w:tabs>
              <w:spacing w:before="70"/>
              <w:ind w:hanging="283"/>
              <w:rPr>
                <w:sz w:val="18"/>
              </w:rPr>
            </w:pPr>
            <w:r>
              <w:rPr>
                <w:color w:val="1A171C"/>
                <w:sz w:val="18"/>
              </w:rPr>
              <w:t xml:space="preserve">Membership of </w:t>
            </w:r>
            <w:r>
              <w:rPr>
                <w:color w:val="1A171C"/>
                <w:spacing w:val="-5"/>
                <w:sz w:val="18"/>
              </w:rPr>
              <w:t xml:space="preserve">Team </w:t>
            </w:r>
            <w:r>
              <w:rPr>
                <w:color w:val="1A171C"/>
                <w:sz w:val="18"/>
              </w:rPr>
              <w:t>internal to the service/hospital/NAS Operational</w:t>
            </w:r>
            <w:r>
              <w:rPr>
                <w:color w:val="1A171C"/>
                <w:spacing w:val="-2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 xml:space="preserve">Area     </w:t>
            </w:r>
            <w:r w:rsidRPr="00650C45">
              <w:rPr>
                <w:rFonts w:eastAsia="Times New Roman"/>
                <w:sz w:val="18"/>
                <w:szCs w:val="18"/>
                <w:lang w:eastAsia="en-IE"/>
              </w:rPr>
              <w:sym w:font="Wingdings" w:char="F0A8"/>
            </w:r>
          </w:p>
          <w:p w:rsidR="00FE2447" w:rsidRPr="005D5774" w:rsidRDefault="00FE2447" w:rsidP="00FE2447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  <w:tab w:val="left" w:pos="3121"/>
              </w:tabs>
              <w:spacing w:before="69" w:line="254" w:lineRule="auto"/>
              <w:ind w:right="3934" w:hanging="283"/>
              <w:rPr>
                <w:sz w:val="18"/>
              </w:rPr>
            </w:pPr>
            <w:r>
              <w:rPr>
                <w:color w:val="1A171C"/>
                <w:sz w:val="18"/>
              </w:rPr>
              <w:t>Membership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of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pacing w:val="-5"/>
                <w:sz w:val="18"/>
              </w:rPr>
              <w:t>Team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external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to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the</w:t>
            </w:r>
            <w:r>
              <w:rPr>
                <w:color w:val="1A171C"/>
                <w:spacing w:val="-16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service/hospital</w:t>
            </w:r>
            <w:r>
              <w:rPr>
                <w:color w:val="1A171C"/>
                <w:spacing w:val="-17"/>
                <w:sz w:val="18"/>
              </w:rPr>
              <w:t xml:space="preserve"> </w:t>
            </w:r>
            <w:r>
              <w:rPr>
                <w:color w:val="1A171C"/>
                <w:spacing w:val="-6"/>
                <w:sz w:val="18"/>
              </w:rPr>
              <w:t xml:space="preserve">but </w:t>
            </w:r>
            <w:r>
              <w:rPr>
                <w:color w:val="1A171C"/>
                <w:sz w:val="18"/>
              </w:rPr>
              <w:t>internal to</w:t>
            </w:r>
            <w:r>
              <w:rPr>
                <w:color w:val="1A171C"/>
                <w:spacing w:val="-2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the</w:t>
            </w:r>
            <w:r>
              <w:rPr>
                <w:color w:val="1A171C"/>
                <w:spacing w:val="-10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CHO/HG/NAS Corporate</w:t>
            </w:r>
            <w:r>
              <w:rPr>
                <w:color w:val="1A171C"/>
                <w:spacing w:val="-5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 xml:space="preserve">Area           </w:t>
            </w:r>
            <w:r w:rsidR="005D5774">
              <w:rPr>
                <w:color w:val="1A171C"/>
                <w:sz w:val="18"/>
              </w:rPr>
              <w:t xml:space="preserve"> </w:t>
            </w:r>
            <w:r w:rsidRPr="005D5774">
              <w:rPr>
                <w:rFonts w:eastAsia="Times New Roman"/>
                <w:sz w:val="18"/>
                <w:szCs w:val="18"/>
                <w:lang w:eastAsia="en-IE"/>
              </w:rPr>
              <w:sym w:font="Wingdings" w:char="F0A8"/>
            </w:r>
          </w:p>
          <w:p w:rsidR="00FE2447" w:rsidRDefault="00FE2447" w:rsidP="00FE2447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</w:tabs>
              <w:spacing w:before="58"/>
              <w:ind w:hanging="283"/>
              <w:rPr>
                <w:sz w:val="18"/>
              </w:rPr>
            </w:pPr>
            <w:r w:rsidRPr="005D5774">
              <w:rPr>
                <w:sz w:val="18"/>
              </w:rPr>
              <w:t xml:space="preserve">Membership of </w:t>
            </w:r>
            <w:r w:rsidRPr="005D5774">
              <w:rPr>
                <w:spacing w:val="-5"/>
                <w:sz w:val="18"/>
              </w:rPr>
              <w:t xml:space="preserve">Team </w:t>
            </w:r>
            <w:r w:rsidRPr="005D5774">
              <w:rPr>
                <w:sz w:val="18"/>
              </w:rPr>
              <w:t>involve persons external to the CHO/HG/</w:t>
            </w:r>
            <w:r>
              <w:rPr>
                <w:color w:val="1A171C"/>
                <w:sz w:val="18"/>
              </w:rPr>
              <w:t>NAS</w:t>
            </w:r>
            <w:r>
              <w:rPr>
                <w:color w:val="1A171C"/>
                <w:spacing w:val="-28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 xml:space="preserve">Directorate </w:t>
            </w:r>
            <w:r w:rsidRPr="00650C45">
              <w:rPr>
                <w:rFonts w:eastAsia="Times New Roman"/>
                <w:sz w:val="18"/>
                <w:szCs w:val="18"/>
                <w:lang w:eastAsia="en-IE"/>
              </w:rPr>
              <w:sym w:font="Wingdings" w:char="F0A8"/>
            </w:r>
          </w:p>
        </w:tc>
      </w:tr>
    </w:tbl>
    <w:p w:rsidR="00915D51" w:rsidRDefault="00915D51" w:rsidP="00915D51"/>
    <w:p w:rsidR="005D5774" w:rsidRDefault="005D5774" w:rsidP="00915D51"/>
    <w:p w:rsidR="005D5774" w:rsidRDefault="005D5774" w:rsidP="00915D51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4"/>
      </w:tblGrid>
      <w:tr w:rsidR="00FE2447" w:rsidTr="00FE2447">
        <w:trPr>
          <w:trHeight w:val="592"/>
        </w:trPr>
        <w:tc>
          <w:tcPr>
            <w:tcW w:w="8674" w:type="dxa"/>
            <w:shd w:val="clear" w:color="auto" w:fill="7EAFDA"/>
          </w:tcPr>
          <w:p w:rsidR="00FE2447" w:rsidRDefault="00FE2447" w:rsidP="00722750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FE2447" w:rsidRDefault="00FE2447" w:rsidP="00722750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C.4 Scope of the Review</w:t>
            </w:r>
          </w:p>
        </w:tc>
      </w:tr>
      <w:tr w:rsidR="00FE2447" w:rsidTr="00FE2447">
        <w:trPr>
          <w:trHeight w:val="782"/>
        </w:trPr>
        <w:tc>
          <w:tcPr>
            <w:tcW w:w="8674" w:type="dxa"/>
            <w:tcBorders>
              <w:bottom w:val="single" w:sz="8" w:space="0" w:color="7EAFDA"/>
            </w:tcBorders>
          </w:tcPr>
          <w:p w:rsidR="00FE2447" w:rsidRDefault="00FE2447" w:rsidP="00722750">
            <w:pPr>
              <w:pStyle w:val="TableParagraph"/>
              <w:spacing w:line="254" w:lineRule="auto"/>
              <w:ind w:right="388"/>
              <w:rPr>
                <w:i/>
                <w:color w:val="1A171C"/>
                <w:sz w:val="18"/>
              </w:rPr>
            </w:pPr>
            <w:r>
              <w:rPr>
                <w:i/>
                <w:color w:val="1A171C"/>
                <w:sz w:val="18"/>
              </w:rPr>
              <w:t>This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should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set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out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timeframe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to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be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reviewed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e.g.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from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admission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to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incident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occurrence,</w:t>
            </w:r>
            <w:r>
              <w:rPr>
                <w:i/>
                <w:color w:val="1A171C"/>
                <w:spacing w:val="-1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from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pacing w:val="-3"/>
                <w:sz w:val="18"/>
              </w:rPr>
              <w:t xml:space="preserve">referral </w:t>
            </w:r>
            <w:r>
              <w:rPr>
                <w:i/>
                <w:color w:val="1A171C"/>
                <w:sz w:val="18"/>
              </w:rPr>
              <w:t>to incident, from X date to Y</w:t>
            </w:r>
            <w:r>
              <w:rPr>
                <w:i/>
                <w:color w:val="1A171C"/>
                <w:spacing w:val="-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date.</w:t>
            </w:r>
          </w:p>
          <w:p w:rsidR="00FE2447" w:rsidRDefault="00FE2447" w:rsidP="00722750">
            <w:pPr>
              <w:pStyle w:val="TableParagraph"/>
              <w:spacing w:line="254" w:lineRule="auto"/>
              <w:ind w:right="388"/>
              <w:rPr>
                <w:i/>
                <w:sz w:val="18"/>
              </w:rPr>
            </w:pPr>
          </w:p>
        </w:tc>
      </w:tr>
      <w:tr w:rsidR="00FE2447" w:rsidTr="00FE2447">
        <w:trPr>
          <w:trHeight w:val="592"/>
        </w:trPr>
        <w:tc>
          <w:tcPr>
            <w:tcW w:w="8674" w:type="dxa"/>
            <w:shd w:val="clear" w:color="auto" w:fill="7EAFDA"/>
          </w:tcPr>
          <w:p w:rsidR="00FE2447" w:rsidRDefault="00FE2447" w:rsidP="00722750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:rsidR="00FE2447" w:rsidRDefault="00FE2447" w:rsidP="00722750">
            <w:pPr>
              <w:pStyle w:val="TableParagraph"/>
              <w:spacing w:before="0"/>
              <w:rPr>
                <w:b/>
                <w:sz w:val="18"/>
              </w:rPr>
            </w:pPr>
            <w:bookmarkStart w:id="1" w:name="_bookmark8"/>
            <w:bookmarkEnd w:id="1"/>
            <w:r>
              <w:rPr>
                <w:b/>
                <w:color w:val="FFFFFF"/>
                <w:sz w:val="18"/>
              </w:rPr>
              <w:t>C. 5 Composition of the Review Team</w:t>
            </w:r>
          </w:p>
        </w:tc>
      </w:tr>
      <w:tr w:rsidR="00FE2447" w:rsidTr="00FE2447">
        <w:trPr>
          <w:trHeight w:val="782"/>
        </w:trPr>
        <w:tc>
          <w:tcPr>
            <w:tcW w:w="8674" w:type="dxa"/>
            <w:tcBorders>
              <w:bottom w:val="single" w:sz="8" w:space="0" w:color="7EAFDA"/>
            </w:tcBorders>
          </w:tcPr>
          <w:p w:rsidR="00FE2447" w:rsidRDefault="00FE2447" w:rsidP="00722750">
            <w:pPr>
              <w:pStyle w:val="TableParagraph"/>
              <w:spacing w:line="254" w:lineRule="auto"/>
              <w:ind w:right="491"/>
              <w:rPr>
                <w:i/>
                <w:color w:val="1A171C"/>
                <w:sz w:val="18"/>
              </w:rPr>
            </w:pPr>
            <w:r>
              <w:rPr>
                <w:i/>
                <w:color w:val="1A171C"/>
                <w:sz w:val="18"/>
              </w:rPr>
              <w:t>Whilst</w:t>
            </w:r>
            <w:r>
              <w:rPr>
                <w:i/>
                <w:color w:val="1A171C"/>
                <w:spacing w:val="-15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it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is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not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necessary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to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identify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by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name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members</w:t>
            </w:r>
            <w:r>
              <w:rPr>
                <w:i/>
                <w:color w:val="1A171C"/>
                <w:spacing w:val="-15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of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Review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pacing w:val="-5"/>
                <w:sz w:val="18"/>
              </w:rPr>
              <w:t>Team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at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this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stage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the</w:t>
            </w:r>
            <w:r>
              <w:rPr>
                <w:i/>
                <w:color w:val="1A171C"/>
                <w:spacing w:val="-14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composition by title/profession should be</w:t>
            </w:r>
            <w:r>
              <w:rPr>
                <w:i/>
                <w:color w:val="1A171C"/>
                <w:spacing w:val="-3"/>
                <w:sz w:val="18"/>
              </w:rPr>
              <w:t xml:space="preserve"> </w:t>
            </w:r>
            <w:r>
              <w:rPr>
                <w:i/>
                <w:color w:val="1A171C"/>
                <w:sz w:val="18"/>
              </w:rPr>
              <w:t>listed.</w:t>
            </w:r>
          </w:p>
          <w:p w:rsidR="00FE2447" w:rsidRDefault="00FE2447" w:rsidP="00722750">
            <w:pPr>
              <w:pStyle w:val="TableParagraph"/>
              <w:spacing w:line="254" w:lineRule="auto"/>
              <w:ind w:right="491"/>
              <w:rPr>
                <w:i/>
                <w:sz w:val="18"/>
              </w:rPr>
            </w:pPr>
          </w:p>
        </w:tc>
      </w:tr>
    </w:tbl>
    <w:p w:rsidR="00FE2447" w:rsidRDefault="00FE2447" w:rsidP="00915D51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4"/>
      </w:tblGrid>
      <w:tr w:rsidR="00FE2447" w:rsidTr="00722750">
        <w:trPr>
          <w:trHeight w:val="592"/>
        </w:trPr>
        <w:tc>
          <w:tcPr>
            <w:tcW w:w="8674" w:type="dxa"/>
            <w:shd w:val="clear" w:color="auto" w:fill="7EAFDA"/>
          </w:tcPr>
          <w:p w:rsidR="00FE2447" w:rsidRDefault="00FE2447" w:rsidP="00722750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:rsidR="00FE2447" w:rsidRDefault="00FE2447" w:rsidP="00FE2447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C. 6 Contacts in relation to the review process</w:t>
            </w:r>
          </w:p>
        </w:tc>
      </w:tr>
      <w:tr w:rsidR="00FE2447" w:rsidTr="00722750">
        <w:trPr>
          <w:trHeight w:val="782"/>
        </w:trPr>
        <w:tc>
          <w:tcPr>
            <w:tcW w:w="8674" w:type="dxa"/>
            <w:tcBorders>
              <w:bottom w:val="single" w:sz="8" w:space="0" w:color="7EAFDA"/>
            </w:tcBorders>
          </w:tcPr>
          <w:p w:rsidR="00FE2447" w:rsidRPr="00922281" w:rsidRDefault="00FE2447" w:rsidP="00922281">
            <w:pPr>
              <w:pStyle w:val="TableParagraph"/>
              <w:ind w:right="491"/>
              <w:rPr>
                <w:b/>
                <w:color w:val="1A171C"/>
                <w:sz w:val="18"/>
              </w:rPr>
            </w:pPr>
            <w:r w:rsidRPr="00922281">
              <w:rPr>
                <w:b/>
                <w:color w:val="1A171C"/>
                <w:sz w:val="18"/>
              </w:rPr>
              <w:t>Review Commissioner (SAO – Category 1 Incidents or LAO – Category 2 Incidents)</w:t>
            </w:r>
          </w:p>
          <w:p w:rsidR="00FE2447" w:rsidRPr="005D5774" w:rsidRDefault="00922281" w:rsidP="00922281">
            <w:pPr>
              <w:pStyle w:val="TableParagraph"/>
              <w:ind w:right="491"/>
              <w:rPr>
                <w:sz w:val="18"/>
              </w:rPr>
            </w:pPr>
            <w:r w:rsidRPr="005D5774">
              <w:rPr>
                <w:sz w:val="18"/>
              </w:rPr>
              <w:t>Name</w:t>
            </w:r>
            <w:r w:rsidR="005D5774">
              <w:rPr>
                <w:sz w:val="18"/>
              </w:rPr>
              <w:t>:</w:t>
            </w:r>
          </w:p>
          <w:p w:rsidR="00FE2447" w:rsidRPr="00922281" w:rsidRDefault="00FE2447" w:rsidP="00922281">
            <w:pPr>
              <w:pStyle w:val="TableParagraph"/>
              <w:ind w:right="491"/>
              <w:rPr>
                <w:color w:val="1A171C"/>
                <w:sz w:val="18"/>
              </w:rPr>
            </w:pPr>
            <w:r w:rsidRPr="00922281">
              <w:rPr>
                <w:color w:val="1A171C"/>
                <w:sz w:val="18"/>
              </w:rPr>
              <w:t>Email</w:t>
            </w:r>
            <w:r w:rsidR="005D5774">
              <w:rPr>
                <w:color w:val="1A171C"/>
                <w:sz w:val="18"/>
              </w:rPr>
              <w:t>:</w:t>
            </w:r>
          </w:p>
          <w:p w:rsidR="00FE2447" w:rsidRDefault="00FE2447" w:rsidP="00922281">
            <w:pPr>
              <w:pStyle w:val="TableParagraph"/>
              <w:ind w:right="491"/>
              <w:rPr>
                <w:color w:val="1A171C"/>
                <w:sz w:val="18"/>
              </w:rPr>
            </w:pPr>
            <w:r w:rsidRPr="00922281">
              <w:rPr>
                <w:color w:val="1A171C"/>
                <w:sz w:val="18"/>
              </w:rPr>
              <w:t>Telephone</w:t>
            </w:r>
            <w:r w:rsidR="005D5774">
              <w:rPr>
                <w:color w:val="1A171C"/>
                <w:sz w:val="18"/>
              </w:rPr>
              <w:t>:</w:t>
            </w:r>
          </w:p>
          <w:p w:rsidR="00922281" w:rsidRDefault="00922281" w:rsidP="00FE2447">
            <w:pPr>
              <w:pStyle w:val="TableParagraph"/>
              <w:spacing w:line="254" w:lineRule="auto"/>
              <w:ind w:right="491"/>
              <w:rPr>
                <w:i/>
                <w:sz w:val="18"/>
              </w:rPr>
            </w:pPr>
          </w:p>
        </w:tc>
      </w:tr>
    </w:tbl>
    <w:p w:rsidR="00FE2447" w:rsidRPr="00922281" w:rsidRDefault="00922281" w:rsidP="00922281">
      <w:pPr>
        <w:spacing w:before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922281">
        <w:rPr>
          <w:rFonts w:ascii="Arial" w:hAnsi="Arial" w:cs="Arial"/>
          <w:b/>
          <w:sz w:val="18"/>
          <w:szCs w:val="18"/>
        </w:rPr>
        <w:t>Service</w:t>
      </w:r>
      <w:r w:rsidR="00FE2447" w:rsidRPr="00922281">
        <w:rPr>
          <w:rFonts w:ascii="Arial" w:hAnsi="Arial" w:cs="Arial"/>
          <w:b/>
          <w:sz w:val="18"/>
          <w:szCs w:val="18"/>
        </w:rPr>
        <w:t xml:space="preserve"> User Designate</w:t>
      </w:r>
      <w:r>
        <w:rPr>
          <w:rFonts w:ascii="Arial" w:hAnsi="Arial" w:cs="Arial"/>
          <w:b/>
          <w:sz w:val="18"/>
          <w:szCs w:val="18"/>
        </w:rPr>
        <w:t>d</w:t>
      </w:r>
      <w:r w:rsidR="00FE2447" w:rsidRPr="00922281">
        <w:rPr>
          <w:rFonts w:ascii="Arial" w:hAnsi="Arial" w:cs="Arial"/>
          <w:b/>
          <w:sz w:val="18"/>
          <w:szCs w:val="18"/>
        </w:rPr>
        <w:t xml:space="preserve"> Support Person</w:t>
      </w:r>
    </w:p>
    <w:p w:rsidR="00922281" w:rsidRPr="005D5774" w:rsidRDefault="00922281" w:rsidP="00922281">
      <w:pPr>
        <w:pStyle w:val="TableParagraph"/>
        <w:ind w:right="491"/>
        <w:rPr>
          <w:sz w:val="18"/>
          <w:szCs w:val="18"/>
        </w:rPr>
      </w:pPr>
      <w:r w:rsidRPr="005D5774">
        <w:rPr>
          <w:sz w:val="18"/>
          <w:szCs w:val="18"/>
        </w:rPr>
        <w:t>Name</w:t>
      </w:r>
      <w:r w:rsidR="005D5774">
        <w:rPr>
          <w:sz w:val="18"/>
          <w:szCs w:val="18"/>
        </w:rPr>
        <w:t>:</w:t>
      </w:r>
    </w:p>
    <w:p w:rsidR="00922281" w:rsidRPr="00922281" w:rsidRDefault="00922281" w:rsidP="00922281">
      <w:pPr>
        <w:pStyle w:val="TableParagraph"/>
        <w:ind w:right="491"/>
        <w:rPr>
          <w:color w:val="1A171C"/>
          <w:sz w:val="18"/>
          <w:szCs w:val="18"/>
        </w:rPr>
      </w:pPr>
      <w:r w:rsidRPr="00922281">
        <w:rPr>
          <w:color w:val="1A171C"/>
          <w:sz w:val="18"/>
          <w:szCs w:val="18"/>
        </w:rPr>
        <w:t>Email</w:t>
      </w:r>
      <w:r w:rsidR="005D5774">
        <w:rPr>
          <w:color w:val="1A171C"/>
          <w:sz w:val="18"/>
          <w:szCs w:val="18"/>
        </w:rPr>
        <w:t>:</w:t>
      </w:r>
    </w:p>
    <w:p w:rsidR="00FE2447" w:rsidRPr="00922281" w:rsidRDefault="00922281" w:rsidP="00922281">
      <w:pPr>
        <w:pStyle w:val="TableParagraph"/>
        <w:ind w:right="491"/>
        <w:rPr>
          <w:color w:val="1A171C"/>
          <w:sz w:val="18"/>
          <w:szCs w:val="18"/>
        </w:rPr>
      </w:pPr>
      <w:r w:rsidRPr="00922281">
        <w:rPr>
          <w:color w:val="1A171C"/>
          <w:sz w:val="18"/>
          <w:szCs w:val="18"/>
        </w:rPr>
        <w:t>Telephone</w:t>
      </w:r>
      <w:r w:rsidR="005D5774">
        <w:rPr>
          <w:color w:val="1A171C"/>
          <w:sz w:val="18"/>
          <w:szCs w:val="18"/>
        </w:rPr>
        <w:t>:</w:t>
      </w:r>
    </w:p>
    <w:p w:rsidR="00FE2447" w:rsidRPr="00922281" w:rsidRDefault="00922281" w:rsidP="00922281">
      <w:pPr>
        <w:spacing w:line="240" w:lineRule="auto"/>
        <w:rPr>
          <w:color w:val="8DB3E2" w:themeColor="text2" w:themeTint="66"/>
        </w:rPr>
      </w:pPr>
      <w:r>
        <w:rPr>
          <w:color w:val="8DB3E2" w:themeColor="text2" w:themeTint="66"/>
        </w:rPr>
        <w:t>_______________________________________________________________________________</w:t>
      </w:r>
    </w:p>
    <w:p w:rsidR="00922281" w:rsidRPr="00922281" w:rsidRDefault="00922281" w:rsidP="00922281">
      <w:pPr>
        <w:spacing w:before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Staff</w:t>
      </w:r>
      <w:r w:rsidRPr="0092228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Liaison Person</w:t>
      </w:r>
    </w:p>
    <w:p w:rsidR="00922281" w:rsidRPr="005D5774" w:rsidRDefault="00922281" w:rsidP="00922281">
      <w:pPr>
        <w:pStyle w:val="TableParagraph"/>
        <w:ind w:right="491"/>
        <w:rPr>
          <w:sz w:val="18"/>
          <w:szCs w:val="18"/>
        </w:rPr>
      </w:pPr>
      <w:r w:rsidRPr="005D5774">
        <w:rPr>
          <w:sz w:val="18"/>
          <w:szCs w:val="18"/>
        </w:rPr>
        <w:t>Name</w:t>
      </w:r>
      <w:r w:rsidR="005D5774">
        <w:rPr>
          <w:sz w:val="18"/>
          <w:szCs w:val="18"/>
        </w:rPr>
        <w:t>:</w:t>
      </w:r>
    </w:p>
    <w:p w:rsidR="00922281" w:rsidRPr="00922281" w:rsidRDefault="00922281" w:rsidP="00922281">
      <w:pPr>
        <w:pStyle w:val="TableParagraph"/>
        <w:ind w:right="491"/>
        <w:rPr>
          <w:color w:val="1A171C"/>
          <w:sz w:val="18"/>
          <w:szCs w:val="18"/>
        </w:rPr>
      </w:pPr>
      <w:r w:rsidRPr="00922281">
        <w:rPr>
          <w:color w:val="1A171C"/>
          <w:sz w:val="18"/>
          <w:szCs w:val="18"/>
        </w:rPr>
        <w:t>Email</w:t>
      </w:r>
      <w:r w:rsidR="005D5774">
        <w:rPr>
          <w:color w:val="1A171C"/>
          <w:sz w:val="18"/>
          <w:szCs w:val="18"/>
        </w:rPr>
        <w:t>:</w:t>
      </w:r>
    </w:p>
    <w:p w:rsidR="00922281" w:rsidRPr="00922281" w:rsidRDefault="00922281" w:rsidP="00922281">
      <w:pPr>
        <w:pStyle w:val="TableParagraph"/>
        <w:ind w:right="491"/>
        <w:rPr>
          <w:color w:val="1A171C"/>
          <w:sz w:val="18"/>
          <w:szCs w:val="18"/>
        </w:rPr>
      </w:pPr>
      <w:r w:rsidRPr="00922281">
        <w:rPr>
          <w:color w:val="1A171C"/>
          <w:sz w:val="18"/>
          <w:szCs w:val="18"/>
        </w:rPr>
        <w:t>Telephone</w:t>
      </w:r>
      <w:r w:rsidR="005D5774">
        <w:rPr>
          <w:color w:val="1A171C"/>
          <w:sz w:val="18"/>
          <w:szCs w:val="18"/>
        </w:rPr>
        <w:t>:</w:t>
      </w:r>
    </w:p>
    <w:p w:rsidR="00922281" w:rsidRPr="00922281" w:rsidRDefault="00922281" w:rsidP="00922281">
      <w:pPr>
        <w:spacing w:line="240" w:lineRule="auto"/>
        <w:rPr>
          <w:color w:val="8DB3E2" w:themeColor="text2" w:themeTint="66"/>
        </w:rPr>
      </w:pPr>
      <w:r w:rsidRPr="00922281">
        <w:rPr>
          <w:color w:val="8DB3E2" w:themeColor="text2" w:themeTint="66"/>
        </w:rPr>
        <w:t>_______________________________________________________________________________</w:t>
      </w:r>
    </w:p>
    <w:sectPr w:rsidR="00922281" w:rsidRPr="00922281" w:rsidSect="0062766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EB3" w:rsidRDefault="00453EB3" w:rsidP="00FA1766">
      <w:pPr>
        <w:spacing w:after="0" w:line="240" w:lineRule="auto"/>
      </w:pPr>
      <w:r>
        <w:separator/>
      </w:r>
    </w:p>
  </w:endnote>
  <w:endnote w:type="continuationSeparator" w:id="0">
    <w:p w:rsidR="00453EB3" w:rsidRDefault="00453EB3" w:rsidP="00FA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A2" w:rsidRPr="009B48A2" w:rsidRDefault="009B48A2" w:rsidP="009B48A2">
    <w:pPr>
      <w:pStyle w:val="Heading3"/>
      <w:spacing w:before="1"/>
      <w:ind w:left="0"/>
      <w:rPr>
        <w:color w:val="7EAFDA"/>
        <w:sz w:val="16"/>
        <w:szCs w:val="32"/>
      </w:rPr>
    </w:pPr>
    <w:r>
      <w:rPr>
        <w:color w:val="7EAFDA"/>
        <w:sz w:val="16"/>
        <w:szCs w:val="32"/>
      </w:rPr>
      <w:t>Preliminary Assessment Form</w:t>
    </w:r>
    <w:r>
      <w:rPr>
        <w:color w:val="7EAFDA"/>
        <w:sz w:val="16"/>
        <w:szCs w:val="32"/>
      </w:rPr>
      <w:tab/>
    </w:r>
    <w:r>
      <w:rPr>
        <w:color w:val="7EAFDA"/>
        <w:sz w:val="16"/>
        <w:szCs w:val="32"/>
      </w:rPr>
      <w:tab/>
    </w:r>
    <w:r>
      <w:rPr>
        <w:color w:val="7EAFDA"/>
        <w:sz w:val="16"/>
        <w:szCs w:val="32"/>
      </w:rPr>
      <w:tab/>
    </w:r>
    <w:r>
      <w:rPr>
        <w:color w:val="7EAFDA"/>
        <w:sz w:val="16"/>
        <w:szCs w:val="32"/>
      </w:rPr>
      <w:tab/>
    </w:r>
    <w:r>
      <w:rPr>
        <w:color w:val="7EAFDA"/>
        <w:sz w:val="16"/>
        <w:szCs w:val="32"/>
      </w:rPr>
      <w:tab/>
      <w:t>Incident Management Framework (2020)</w:t>
    </w:r>
  </w:p>
  <w:p w:rsidR="00722750" w:rsidRDefault="00722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EB3" w:rsidRDefault="00453EB3" w:rsidP="00FA1766">
      <w:pPr>
        <w:spacing w:after="0" w:line="240" w:lineRule="auto"/>
      </w:pPr>
      <w:r>
        <w:separator/>
      </w:r>
    </w:p>
  </w:footnote>
  <w:footnote w:type="continuationSeparator" w:id="0">
    <w:p w:rsidR="00453EB3" w:rsidRDefault="00453EB3" w:rsidP="00FA1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A2" w:rsidRDefault="009B48A2">
    <w:pPr>
      <w:pStyle w:val="Header"/>
    </w:pPr>
    <w:r>
      <w:rPr>
        <w:noProof/>
        <w:lang w:eastAsia="en-IE"/>
      </w:rPr>
      <w:drawing>
        <wp:inline distT="0" distB="0" distL="0" distR="0" wp14:anchorId="06941A17">
          <wp:extent cx="511200" cy="529200"/>
          <wp:effectExtent l="0" t="0" r="317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200" cy="52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0FB4"/>
    <w:multiLevelType w:val="hybridMultilevel"/>
    <w:tmpl w:val="3D7058D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6708"/>
    <w:multiLevelType w:val="hybridMultilevel"/>
    <w:tmpl w:val="D01071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1540"/>
    <w:multiLevelType w:val="hybridMultilevel"/>
    <w:tmpl w:val="E25C98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C0413"/>
    <w:multiLevelType w:val="hybridMultilevel"/>
    <w:tmpl w:val="D01071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B3F32"/>
    <w:multiLevelType w:val="hybridMultilevel"/>
    <w:tmpl w:val="3E06E622"/>
    <w:lvl w:ilvl="0" w:tplc="BBCAB0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D7BC3"/>
    <w:multiLevelType w:val="hybridMultilevel"/>
    <w:tmpl w:val="D01071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17B2A"/>
    <w:multiLevelType w:val="hybridMultilevel"/>
    <w:tmpl w:val="BFA48402"/>
    <w:lvl w:ilvl="0" w:tplc="C674CAF8">
      <w:start w:val="1"/>
      <w:numFmt w:val="decimal"/>
      <w:lvlText w:val="%1."/>
      <w:lvlJc w:val="left"/>
      <w:pPr>
        <w:ind w:left="396" w:hanging="284"/>
      </w:pPr>
      <w:rPr>
        <w:rFonts w:ascii="Arial" w:eastAsia="Arial" w:hAnsi="Arial" w:cs="Arial" w:hint="default"/>
        <w:color w:val="1A171C"/>
        <w:spacing w:val="-20"/>
        <w:w w:val="91"/>
        <w:sz w:val="18"/>
        <w:szCs w:val="18"/>
      </w:rPr>
    </w:lvl>
    <w:lvl w:ilvl="1" w:tplc="3CC0DCF4">
      <w:numFmt w:val="bullet"/>
      <w:lvlText w:val="•"/>
      <w:lvlJc w:val="left"/>
      <w:pPr>
        <w:ind w:left="1227" w:hanging="284"/>
      </w:pPr>
      <w:rPr>
        <w:rFonts w:hint="default"/>
      </w:rPr>
    </w:lvl>
    <w:lvl w:ilvl="2" w:tplc="052E1976">
      <w:numFmt w:val="bullet"/>
      <w:lvlText w:val="•"/>
      <w:lvlJc w:val="left"/>
      <w:pPr>
        <w:ind w:left="2054" w:hanging="284"/>
      </w:pPr>
      <w:rPr>
        <w:rFonts w:hint="default"/>
      </w:rPr>
    </w:lvl>
    <w:lvl w:ilvl="3" w:tplc="0DCA685E">
      <w:numFmt w:val="bullet"/>
      <w:lvlText w:val="•"/>
      <w:lvlJc w:val="left"/>
      <w:pPr>
        <w:ind w:left="2882" w:hanging="284"/>
      </w:pPr>
      <w:rPr>
        <w:rFonts w:hint="default"/>
      </w:rPr>
    </w:lvl>
    <w:lvl w:ilvl="4" w:tplc="526C4DA2">
      <w:numFmt w:val="bullet"/>
      <w:lvlText w:val="•"/>
      <w:lvlJc w:val="left"/>
      <w:pPr>
        <w:ind w:left="3709" w:hanging="284"/>
      </w:pPr>
      <w:rPr>
        <w:rFonts w:hint="default"/>
      </w:rPr>
    </w:lvl>
    <w:lvl w:ilvl="5" w:tplc="C5A266FC">
      <w:numFmt w:val="bullet"/>
      <w:lvlText w:val="•"/>
      <w:lvlJc w:val="left"/>
      <w:pPr>
        <w:ind w:left="4537" w:hanging="284"/>
      </w:pPr>
      <w:rPr>
        <w:rFonts w:hint="default"/>
      </w:rPr>
    </w:lvl>
    <w:lvl w:ilvl="6" w:tplc="32845E34">
      <w:numFmt w:val="bullet"/>
      <w:lvlText w:val="•"/>
      <w:lvlJc w:val="left"/>
      <w:pPr>
        <w:ind w:left="5364" w:hanging="284"/>
      </w:pPr>
      <w:rPr>
        <w:rFonts w:hint="default"/>
      </w:rPr>
    </w:lvl>
    <w:lvl w:ilvl="7" w:tplc="726E7F32">
      <w:numFmt w:val="bullet"/>
      <w:lvlText w:val="•"/>
      <w:lvlJc w:val="left"/>
      <w:pPr>
        <w:ind w:left="6191" w:hanging="284"/>
      </w:pPr>
      <w:rPr>
        <w:rFonts w:hint="default"/>
      </w:rPr>
    </w:lvl>
    <w:lvl w:ilvl="8" w:tplc="27960D92">
      <w:numFmt w:val="bullet"/>
      <w:lvlText w:val="•"/>
      <w:lvlJc w:val="left"/>
      <w:pPr>
        <w:ind w:left="7019" w:hanging="284"/>
      </w:pPr>
      <w:rPr>
        <w:rFonts w:hint="default"/>
      </w:rPr>
    </w:lvl>
  </w:abstractNum>
  <w:abstractNum w:abstractNumId="7" w15:restartNumberingAfterBreak="0">
    <w:nsid w:val="6DF478C0"/>
    <w:multiLevelType w:val="hybridMultilevel"/>
    <w:tmpl w:val="6CA2FC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B59A5"/>
    <w:multiLevelType w:val="hybridMultilevel"/>
    <w:tmpl w:val="BE2E9A4C"/>
    <w:lvl w:ilvl="0" w:tplc="F912D496">
      <w:numFmt w:val="bullet"/>
      <w:lvlText w:val=""/>
      <w:lvlJc w:val="left"/>
      <w:pPr>
        <w:ind w:left="396" w:hanging="284"/>
      </w:pPr>
      <w:rPr>
        <w:rFonts w:ascii="Wingdings" w:eastAsia="Wingdings" w:hAnsi="Wingdings" w:cs="Wingdings" w:hint="default"/>
        <w:color w:val="7EAFDA"/>
        <w:w w:val="100"/>
        <w:sz w:val="13"/>
        <w:szCs w:val="13"/>
      </w:rPr>
    </w:lvl>
    <w:lvl w:ilvl="1" w:tplc="1102E02C">
      <w:numFmt w:val="bullet"/>
      <w:lvlText w:val="•"/>
      <w:lvlJc w:val="left"/>
      <w:pPr>
        <w:ind w:left="1227" w:hanging="284"/>
      </w:pPr>
      <w:rPr>
        <w:rFonts w:hint="default"/>
      </w:rPr>
    </w:lvl>
    <w:lvl w:ilvl="2" w:tplc="8C309CAC">
      <w:numFmt w:val="bullet"/>
      <w:lvlText w:val="•"/>
      <w:lvlJc w:val="left"/>
      <w:pPr>
        <w:ind w:left="2054" w:hanging="284"/>
      </w:pPr>
      <w:rPr>
        <w:rFonts w:hint="default"/>
      </w:rPr>
    </w:lvl>
    <w:lvl w:ilvl="3" w:tplc="080E50DC">
      <w:numFmt w:val="bullet"/>
      <w:lvlText w:val="•"/>
      <w:lvlJc w:val="left"/>
      <w:pPr>
        <w:ind w:left="2882" w:hanging="284"/>
      </w:pPr>
      <w:rPr>
        <w:rFonts w:hint="default"/>
      </w:rPr>
    </w:lvl>
    <w:lvl w:ilvl="4" w:tplc="775EE378">
      <w:numFmt w:val="bullet"/>
      <w:lvlText w:val="•"/>
      <w:lvlJc w:val="left"/>
      <w:pPr>
        <w:ind w:left="3709" w:hanging="284"/>
      </w:pPr>
      <w:rPr>
        <w:rFonts w:hint="default"/>
      </w:rPr>
    </w:lvl>
    <w:lvl w:ilvl="5" w:tplc="37344958">
      <w:numFmt w:val="bullet"/>
      <w:lvlText w:val="•"/>
      <w:lvlJc w:val="left"/>
      <w:pPr>
        <w:ind w:left="4537" w:hanging="284"/>
      </w:pPr>
      <w:rPr>
        <w:rFonts w:hint="default"/>
      </w:rPr>
    </w:lvl>
    <w:lvl w:ilvl="6" w:tplc="2D98A5D8">
      <w:numFmt w:val="bullet"/>
      <w:lvlText w:val="•"/>
      <w:lvlJc w:val="left"/>
      <w:pPr>
        <w:ind w:left="5364" w:hanging="284"/>
      </w:pPr>
      <w:rPr>
        <w:rFonts w:hint="default"/>
      </w:rPr>
    </w:lvl>
    <w:lvl w:ilvl="7" w:tplc="0038CFF2">
      <w:numFmt w:val="bullet"/>
      <w:lvlText w:val="•"/>
      <w:lvlJc w:val="left"/>
      <w:pPr>
        <w:ind w:left="6191" w:hanging="284"/>
      </w:pPr>
      <w:rPr>
        <w:rFonts w:hint="default"/>
      </w:rPr>
    </w:lvl>
    <w:lvl w:ilvl="8" w:tplc="172E7E26">
      <w:numFmt w:val="bullet"/>
      <w:lvlText w:val="•"/>
      <w:lvlJc w:val="left"/>
      <w:pPr>
        <w:ind w:left="7019" w:hanging="284"/>
      </w:pPr>
      <w:rPr>
        <w:rFonts w:hint="default"/>
      </w:rPr>
    </w:lvl>
  </w:abstractNum>
  <w:abstractNum w:abstractNumId="9" w15:restartNumberingAfterBreak="0">
    <w:nsid w:val="7EFC6183"/>
    <w:multiLevelType w:val="hybridMultilevel"/>
    <w:tmpl w:val="D01071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622BF"/>
    <w:multiLevelType w:val="hybridMultilevel"/>
    <w:tmpl w:val="4ED22E20"/>
    <w:lvl w:ilvl="0" w:tplc="05921F5A">
      <w:numFmt w:val="bullet"/>
      <w:lvlText w:val=""/>
      <w:lvlJc w:val="left"/>
      <w:pPr>
        <w:ind w:left="396" w:hanging="284"/>
      </w:pPr>
      <w:rPr>
        <w:rFonts w:ascii="Wingdings" w:eastAsia="Wingdings" w:hAnsi="Wingdings" w:cs="Wingdings" w:hint="default"/>
        <w:color w:val="7EAFDA"/>
        <w:w w:val="100"/>
        <w:sz w:val="13"/>
        <w:szCs w:val="13"/>
      </w:rPr>
    </w:lvl>
    <w:lvl w:ilvl="1" w:tplc="3370AB8E">
      <w:numFmt w:val="bullet"/>
      <w:lvlText w:val="•"/>
      <w:lvlJc w:val="left"/>
      <w:pPr>
        <w:ind w:left="1040" w:hanging="284"/>
      </w:pPr>
      <w:rPr>
        <w:rFonts w:hint="default"/>
      </w:rPr>
    </w:lvl>
    <w:lvl w:ilvl="2" w:tplc="D63AFA18"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1D406924">
      <w:numFmt w:val="bullet"/>
      <w:lvlText w:val="•"/>
      <w:lvlJc w:val="left"/>
      <w:pPr>
        <w:ind w:left="2320" w:hanging="284"/>
      </w:pPr>
      <w:rPr>
        <w:rFonts w:hint="default"/>
      </w:rPr>
    </w:lvl>
    <w:lvl w:ilvl="4" w:tplc="FAB6B036">
      <w:numFmt w:val="bullet"/>
      <w:lvlText w:val="•"/>
      <w:lvlJc w:val="left"/>
      <w:pPr>
        <w:ind w:left="2961" w:hanging="284"/>
      </w:pPr>
      <w:rPr>
        <w:rFonts w:hint="default"/>
      </w:rPr>
    </w:lvl>
    <w:lvl w:ilvl="5" w:tplc="80F6C87E">
      <w:numFmt w:val="bullet"/>
      <w:lvlText w:val="•"/>
      <w:lvlJc w:val="left"/>
      <w:pPr>
        <w:ind w:left="3601" w:hanging="284"/>
      </w:pPr>
      <w:rPr>
        <w:rFonts w:hint="default"/>
      </w:rPr>
    </w:lvl>
    <w:lvl w:ilvl="6" w:tplc="0EC4C8AE">
      <w:numFmt w:val="bullet"/>
      <w:lvlText w:val="•"/>
      <w:lvlJc w:val="left"/>
      <w:pPr>
        <w:ind w:left="4241" w:hanging="284"/>
      </w:pPr>
      <w:rPr>
        <w:rFonts w:hint="default"/>
      </w:rPr>
    </w:lvl>
    <w:lvl w:ilvl="7" w:tplc="329E5C3C">
      <w:numFmt w:val="bullet"/>
      <w:lvlText w:val="•"/>
      <w:lvlJc w:val="left"/>
      <w:pPr>
        <w:ind w:left="4882" w:hanging="284"/>
      </w:pPr>
      <w:rPr>
        <w:rFonts w:hint="default"/>
      </w:rPr>
    </w:lvl>
    <w:lvl w:ilvl="8" w:tplc="EC5C3CF0">
      <w:numFmt w:val="bullet"/>
      <w:lvlText w:val="•"/>
      <w:lvlJc w:val="left"/>
      <w:pPr>
        <w:ind w:left="5522" w:hanging="2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MTQzNzUxM7OwMDFQ0lEKTi0uzszPAykwqQUAH8UHiCwAAAA="/>
  </w:docVars>
  <w:rsids>
    <w:rsidRoot w:val="00961A57"/>
    <w:rsid w:val="00062C66"/>
    <w:rsid w:val="000A7FDE"/>
    <w:rsid w:val="000D5FA5"/>
    <w:rsid w:val="001A6A4F"/>
    <w:rsid w:val="001B055E"/>
    <w:rsid w:val="001E7082"/>
    <w:rsid w:val="00252587"/>
    <w:rsid w:val="00321C6A"/>
    <w:rsid w:val="003340E9"/>
    <w:rsid w:val="003A17BE"/>
    <w:rsid w:val="003A6FDA"/>
    <w:rsid w:val="003D5E6D"/>
    <w:rsid w:val="00414993"/>
    <w:rsid w:val="0043127E"/>
    <w:rsid w:val="00453EB3"/>
    <w:rsid w:val="00476D14"/>
    <w:rsid w:val="004858F3"/>
    <w:rsid w:val="004945A3"/>
    <w:rsid w:val="004B54AA"/>
    <w:rsid w:val="00592D40"/>
    <w:rsid w:val="005D5774"/>
    <w:rsid w:val="005E2BE1"/>
    <w:rsid w:val="00627663"/>
    <w:rsid w:val="00650C45"/>
    <w:rsid w:val="00665E32"/>
    <w:rsid w:val="00685303"/>
    <w:rsid w:val="006D5EAC"/>
    <w:rsid w:val="00722750"/>
    <w:rsid w:val="007866F5"/>
    <w:rsid w:val="0081500D"/>
    <w:rsid w:val="00854A54"/>
    <w:rsid w:val="00915D51"/>
    <w:rsid w:val="00922281"/>
    <w:rsid w:val="00961A57"/>
    <w:rsid w:val="009646A7"/>
    <w:rsid w:val="009A6E21"/>
    <w:rsid w:val="009B48A2"/>
    <w:rsid w:val="009F2A80"/>
    <w:rsid w:val="00A0382E"/>
    <w:rsid w:val="00B82FE3"/>
    <w:rsid w:val="00BF70DA"/>
    <w:rsid w:val="00C02C7B"/>
    <w:rsid w:val="00C305C2"/>
    <w:rsid w:val="00D269DE"/>
    <w:rsid w:val="00DF121B"/>
    <w:rsid w:val="00E14421"/>
    <w:rsid w:val="00E1555E"/>
    <w:rsid w:val="00E3346E"/>
    <w:rsid w:val="00F6118D"/>
    <w:rsid w:val="00F970F0"/>
    <w:rsid w:val="00FA1766"/>
    <w:rsid w:val="00FA418A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978FFB4-DD46-4F9C-9CD2-8FFCDEF4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D51"/>
  </w:style>
  <w:style w:type="paragraph" w:styleId="Heading3">
    <w:name w:val="heading 3"/>
    <w:basedOn w:val="Normal"/>
    <w:link w:val="Heading3Char"/>
    <w:uiPriority w:val="1"/>
    <w:qFormat/>
    <w:rsid w:val="00062C66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Arial" w:eastAsia="Arial" w:hAnsi="Arial" w:cs="Arial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C6A"/>
    <w:pPr>
      <w:ind w:left="720"/>
      <w:contextualSpacing/>
    </w:pPr>
  </w:style>
  <w:style w:type="paragraph" w:customStyle="1" w:styleId="IMF-H2">
    <w:name w:val="IMF-H2"/>
    <w:basedOn w:val="Normal"/>
    <w:uiPriority w:val="99"/>
    <w:rsid w:val="00B82FE3"/>
    <w:pPr>
      <w:widowControl w:val="0"/>
      <w:suppressAutoHyphens/>
      <w:autoSpaceDE w:val="0"/>
      <w:autoSpaceDN w:val="0"/>
      <w:adjustRightInd w:val="0"/>
      <w:spacing w:before="227" w:after="113" w:line="320" w:lineRule="atLeast"/>
      <w:textAlignment w:val="center"/>
    </w:pPr>
    <w:rPr>
      <w:rFonts w:ascii="HelveticaNeueLTStd-Bd" w:eastAsia="Times New Roman" w:hAnsi="HelveticaNeueLTStd-Bd" w:cs="HelveticaNeueLTStd-Bd"/>
      <w:b/>
      <w:bCs/>
      <w:color w:val="289C95"/>
      <w:sz w:val="26"/>
      <w:szCs w:val="26"/>
      <w:lang w:val="en-GB" w:eastAsia="en-IE"/>
    </w:rPr>
  </w:style>
  <w:style w:type="paragraph" w:customStyle="1" w:styleId="IMF-TableHead">
    <w:name w:val="IMF-TableHead"/>
    <w:basedOn w:val="Normal"/>
    <w:uiPriority w:val="99"/>
    <w:rsid w:val="0043127E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HelveticaNeueLTStd-Bd" w:eastAsia="Times New Roman" w:hAnsi="HelveticaNeueLTStd-Bd" w:cs="HelveticaNeueLTStd-Bd"/>
      <w:b/>
      <w:bCs/>
      <w:color w:val="FFFFFF"/>
      <w:sz w:val="18"/>
      <w:szCs w:val="18"/>
      <w:lang w:val="en-GB" w:eastAsia="en-IE"/>
    </w:rPr>
  </w:style>
  <w:style w:type="paragraph" w:customStyle="1" w:styleId="IMF-Table1">
    <w:name w:val="IMF-Table+1"/>
    <w:basedOn w:val="Normal"/>
    <w:uiPriority w:val="99"/>
    <w:rsid w:val="00FA1766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HelveticaNeueLTStd-Lt" w:eastAsia="Times New Roman" w:hAnsi="HelveticaNeueLTStd-Lt" w:cs="HelveticaNeueLTStd-Lt"/>
      <w:color w:val="000000"/>
      <w:sz w:val="18"/>
      <w:szCs w:val="18"/>
      <w:lang w:val="en-GB" w:eastAsia="en-IE"/>
    </w:rPr>
  </w:style>
  <w:style w:type="character" w:customStyle="1" w:styleId="IMF-Reg">
    <w:name w:val="IMF-Reg"/>
    <w:uiPriority w:val="99"/>
    <w:rsid w:val="00FA1766"/>
    <w:rPr>
      <w:rFonts w:ascii="HelveticaNeueLTStd-Roman" w:hAnsi="HelveticaNeueLTStd-Roman" w:cs="HelveticaNeueLTStd-Roman"/>
    </w:rPr>
  </w:style>
  <w:style w:type="paragraph" w:styleId="Header">
    <w:name w:val="header"/>
    <w:basedOn w:val="Normal"/>
    <w:link w:val="HeaderChar"/>
    <w:uiPriority w:val="99"/>
    <w:unhideWhenUsed/>
    <w:rsid w:val="00FA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66"/>
  </w:style>
  <w:style w:type="paragraph" w:styleId="Footer">
    <w:name w:val="footer"/>
    <w:basedOn w:val="Normal"/>
    <w:link w:val="FooterChar"/>
    <w:uiPriority w:val="99"/>
    <w:unhideWhenUsed/>
    <w:rsid w:val="00FA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766"/>
  </w:style>
  <w:style w:type="character" w:customStyle="1" w:styleId="Heading3Char">
    <w:name w:val="Heading 3 Char"/>
    <w:basedOn w:val="DefaultParagraphFont"/>
    <w:link w:val="Heading3"/>
    <w:uiPriority w:val="1"/>
    <w:rsid w:val="00062C66"/>
    <w:rPr>
      <w:rFonts w:ascii="Arial" w:eastAsia="Arial" w:hAnsi="Arial" w:cs="Arial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62C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62C66"/>
    <w:rPr>
      <w:rFonts w:ascii="Arial" w:eastAsia="Arial" w:hAnsi="Arial" w:cs="Arial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3A6FDA"/>
    <w:pPr>
      <w:widowControl w:val="0"/>
      <w:autoSpaceDE w:val="0"/>
      <w:autoSpaceDN w:val="0"/>
      <w:spacing w:before="176" w:after="0" w:line="240" w:lineRule="auto"/>
      <w:ind w:left="113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A218-3E14-41E4-8367-E5659A87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Palmer</dc:creator>
  <cp:lastModifiedBy>Culkin, Fiona</cp:lastModifiedBy>
  <cp:revision>4</cp:revision>
  <cp:lastPrinted>2020-10-30T08:11:00Z</cp:lastPrinted>
  <dcterms:created xsi:type="dcterms:W3CDTF">2020-10-29T16:31:00Z</dcterms:created>
  <dcterms:modified xsi:type="dcterms:W3CDTF">2020-10-30T08:11:00Z</dcterms:modified>
</cp:coreProperties>
</file>